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56652" w14:textId="77777777" w:rsidR="00DB67D1" w:rsidRDefault="00DB67D1" w:rsidP="004F6C5B">
      <w:pPr>
        <w:spacing w:after="0"/>
        <w:jc w:val="center"/>
        <w:rPr>
          <w:rFonts w:ascii="Arial" w:hAnsi="Arial" w:cs="Arial"/>
          <w:color w:val="auto"/>
        </w:rPr>
      </w:pPr>
    </w:p>
    <w:p w14:paraId="4DFFB06B" w14:textId="77777777" w:rsidR="00D620D3" w:rsidRDefault="00D620D3" w:rsidP="004F6C5B">
      <w:pPr>
        <w:spacing w:after="0"/>
        <w:jc w:val="center"/>
        <w:rPr>
          <w:rFonts w:ascii="Arial" w:hAnsi="Arial" w:cs="Arial"/>
          <w:color w:val="auto"/>
        </w:rPr>
      </w:pPr>
    </w:p>
    <w:p w14:paraId="651FE5E4" w14:textId="77777777" w:rsidR="00D620D3" w:rsidRPr="004F6C5B" w:rsidRDefault="00D620D3" w:rsidP="004F6C5B">
      <w:pPr>
        <w:spacing w:after="0"/>
        <w:jc w:val="center"/>
        <w:rPr>
          <w:rFonts w:ascii="Arial" w:hAnsi="Arial" w:cs="Arial"/>
          <w:color w:val="auto"/>
        </w:rPr>
      </w:pPr>
    </w:p>
    <w:p w14:paraId="13C340AF" w14:textId="77777777" w:rsidR="00131729" w:rsidRPr="004F6C5B" w:rsidRDefault="00131729" w:rsidP="004F6C5B">
      <w:pPr>
        <w:spacing w:after="0"/>
        <w:jc w:val="center"/>
        <w:rPr>
          <w:rFonts w:ascii="Arial" w:hAnsi="Arial" w:cs="Arial"/>
          <w:color w:val="auto"/>
        </w:rPr>
      </w:pPr>
    </w:p>
    <w:p w14:paraId="44953FC8" w14:textId="77777777" w:rsidR="00131729" w:rsidRPr="004F6C5B" w:rsidRDefault="00131729" w:rsidP="004F6C5B">
      <w:pPr>
        <w:spacing w:after="0"/>
        <w:jc w:val="center"/>
        <w:rPr>
          <w:rFonts w:ascii="Arial" w:hAnsi="Arial" w:cs="Arial"/>
          <w:color w:val="auto"/>
        </w:rPr>
      </w:pPr>
    </w:p>
    <w:p w14:paraId="2CBCBD11" w14:textId="77777777" w:rsidR="00131729" w:rsidRPr="004F6C5B" w:rsidRDefault="00131729" w:rsidP="004F6C5B">
      <w:pPr>
        <w:spacing w:after="0"/>
        <w:jc w:val="center"/>
        <w:rPr>
          <w:rFonts w:ascii="Arial" w:hAnsi="Arial" w:cs="Arial"/>
          <w:color w:val="auto"/>
        </w:rPr>
      </w:pPr>
    </w:p>
    <w:p w14:paraId="5FADEDBF" w14:textId="77777777" w:rsidR="00131729" w:rsidRPr="004F6C5B" w:rsidRDefault="00131729" w:rsidP="004F6C5B">
      <w:pPr>
        <w:spacing w:after="0"/>
        <w:jc w:val="center"/>
        <w:rPr>
          <w:rFonts w:ascii="Arial" w:hAnsi="Arial" w:cs="Arial"/>
          <w:color w:val="auto"/>
        </w:rPr>
      </w:pPr>
    </w:p>
    <w:p w14:paraId="2E86978C" w14:textId="77777777" w:rsidR="00131729" w:rsidRPr="004F6C5B" w:rsidRDefault="00131729" w:rsidP="004F6C5B">
      <w:pPr>
        <w:spacing w:after="0"/>
        <w:jc w:val="center"/>
        <w:rPr>
          <w:rFonts w:ascii="Arial" w:hAnsi="Arial" w:cs="Arial"/>
          <w:color w:val="auto"/>
        </w:rPr>
      </w:pPr>
    </w:p>
    <w:p w14:paraId="61FEAB8B" w14:textId="0207D3A2" w:rsidR="007F66F2" w:rsidRPr="007F66F2" w:rsidRDefault="007F66F2" w:rsidP="00C31BB5">
      <w:pPr>
        <w:spacing w:after="0"/>
        <w:jc w:val="center"/>
        <w:rPr>
          <w:rFonts w:asciiTheme="majorHAnsi" w:hAnsiTheme="majorHAnsi" w:cs="Arial"/>
          <w:color w:val="FF0000"/>
          <w:sz w:val="24"/>
          <w:szCs w:val="24"/>
        </w:rPr>
      </w:pPr>
      <w:r w:rsidRPr="007F66F2">
        <w:rPr>
          <w:rFonts w:asciiTheme="majorHAnsi" w:hAnsiTheme="majorHAnsi" w:cs="Arial"/>
          <w:color w:val="FF0000"/>
          <w:sz w:val="24"/>
          <w:szCs w:val="24"/>
        </w:rPr>
        <w:t>SPREMEMBE IN DOPOLNITVE</w:t>
      </w:r>
    </w:p>
    <w:p w14:paraId="7C70A38F" w14:textId="10CD30CD" w:rsidR="00131729" w:rsidRPr="00122CDA" w:rsidRDefault="00131729" w:rsidP="00C31BB5">
      <w:pPr>
        <w:spacing w:after="0"/>
        <w:jc w:val="center"/>
        <w:rPr>
          <w:rFonts w:asciiTheme="majorHAnsi" w:hAnsiTheme="majorHAnsi" w:cs="Arial"/>
          <w:b/>
          <w:color w:val="auto"/>
          <w:sz w:val="24"/>
          <w:szCs w:val="24"/>
        </w:rPr>
      </w:pPr>
      <w:r w:rsidRPr="00122CDA">
        <w:rPr>
          <w:rFonts w:asciiTheme="majorHAnsi" w:hAnsiTheme="majorHAnsi" w:cs="Arial"/>
          <w:color w:val="auto"/>
          <w:sz w:val="24"/>
          <w:szCs w:val="24"/>
        </w:rPr>
        <w:t>DOKUMENTACIJ</w:t>
      </w:r>
      <w:r w:rsidR="007F66F2" w:rsidRPr="007F66F2">
        <w:rPr>
          <w:rFonts w:asciiTheme="majorHAnsi" w:hAnsiTheme="majorHAnsi" w:cs="Arial"/>
          <w:color w:val="auto"/>
          <w:sz w:val="24"/>
          <w:szCs w:val="24"/>
        </w:rPr>
        <w:t>E</w:t>
      </w:r>
      <w:r w:rsidRPr="007F66F2">
        <w:rPr>
          <w:rFonts w:asciiTheme="majorHAnsi" w:hAnsiTheme="majorHAnsi" w:cs="Arial"/>
          <w:color w:val="auto"/>
          <w:sz w:val="24"/>
          <w:szCs w:val="24"/>
        </w:rPr>
        <w:t xml:space="preserve"> </w:t>
      </w:r>
      <w:r w:rsidRPr="00122CDA">
        <w:rPr>
          <w:rFonts w:asciiTheme="majorHAnsi" w:hAnsiTheme="majorHAnsi" w:cs="Arial"/>
          <w:color w:val="auto"/>
          <w:sz w:val="24"/>
          <w:szCs w:val="24"/>
        </w:rPr>
        <w:t>V ZVEZI Z ODDAJO JAVNEGA NAROČILA</w:t>
      </w:r>
      <w:r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6A75E7A6" w14:textId="77777777" w:rsidTr="009C48C1">
        <w:tc>
          <w:tcPr>
            <w:tcW w:w="9062" w:type="dxa"/>
            <w:shd w:val="clear" w:color="auto" w:fill="C6D9F1" w:themeFill="text2" w:themeFillTint="33"/>
          </w:tcPr>
          <w:p w14:paraId="083F8CA7" w14:textId="77777777" w:rsidR="00131729" w:rsidRPr="00122CDA" w:rsidRDefault="00131729" w:rsidP="004F6C5B">
            <w:pPr>
              <w:spacing w:after="0"/>
              <w:jc w:val="center"/>
              <w:rPr>
                <w:rFonts w:asciiTheme="majorHAnsi" w:hAnsiTheme="majorHAnsi" w:cs="Arial"/>
                <w:color w:val="auto"/>
                <w:sz w:val="24"/>
                <w:szCs w:val="24"/>
              </w:rPr>
            </w:pPr>
          </w:p>
          <w:p w14:paraId="0903A522" w14:textId="77777777" w:rsidR="00131729" w:rsidRPr="00122CDA" w:rsidRDefault="00131729" w:rsidP="004F6C5B">
            <w:pPr>
              <w:spacing w:after="0"/>
              <w:jc w:val="center"/>
              <w:rPr>
                <w:rFonts w:asciiTheme="majorHAnsi" w:hAnsiTheme="majorHAnsi" w:cs="Arial"/>
                <w:color w:val="auto"/>
                <w:sz w:val="24"/>
                <w:szCs w:val="24"/>
              </w:rPr>
            </w:pPr>
          </w:p>
          <w:p w14:paraId="0C3197C6" w14:textId="77777777" w:rsidR="00483D59" w:rsidRDefault="00EF43D3" w:rsidP="004F6C5B">
            <w:pPr>
              <w:spacing w:after="0"/>
              <w:jc w:val="center"/>
              <w:rPr>
                <w:rFonts w:asciiTheme="majorHAnsi" w:hAnsiTheme="majorHAnsi" w:cs="Arial"/>
                <w:color w:val="auto"/>
                <w:sz w:val="24"/>
                <w:szCs w:val="24"/>
              </w:rPr>
            </w:pPr>
            <w:r w:rsidRPr="00062DFD">
              <w:rPr>
                <w:rFonts w:asciiTheme="majorHAnsi" w:hAnsiTheme="majorHAnsi" w:cs="Arial"/>
                <w:b/>
              </w:rPr>
              <w:t>Okolju prijazne storit</w:t>
            </w:r>
            <w:r>
              <w:rPr>
                <w:rFonts w:asciiTheme="majorHAnsi" w:hAnsiTheme="majorHAnsi" w:cs="Arial"/>
                <w:b/>
              </w:rPr>
              <w:t>ve čiščenja poslovnih prostorov</w:t>
            </w:r>
            <w:r w:rsidRPr="00122CDA">
              <w:rPr>
                <w:rFonts w:asciiTheme="majorHAnsi" w:hAnsiTheme="majorHAnsi" w:cs="Arial"/>
                <w:color w:val="auto"/>
                <w:sz w:val="24"/>
                <w:szCs w:val="24"/>
              </w:rPr>
              <w:t xml:space="preserve"> </w:t>
            </w:r>
          </w:p>
          <w:p w14:paraId="60A9BAF3" w14:textId="27C358C7" w:rsidR="00EF43D3" w:rsidRPr="00122CDA" w:rsidRDefault="00EF43D3" w:rsidP="004F6C5B">
            <w:pPr>
              <w:spacing w:after="0"/>
              <w:jc w:val="center"/>
              <w:rPr>
                <w:rFonts w:asciiTheme="majorHAnsi" w:hAnsiTheme="majorHAnsi" w:cs="Arial"/>
                <w:color w:val="auto"/>
                <w:sz w:val="24"/>
                <w:szCs w:val="24"/>
              </w:rPr>
            </w:pPr>
          </w:p>
        </w:tc>
      </w:tr>
    </w:tbl>
    <w:p w14:paraId="4844B04F" w14:textId="6BE0FB75"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E2C9AD9" w14:textId="77777777" w:rsidR="00131729" w:rsidRPr="00122CDA" w:rsidRDefault="00131729" w:rsidP="004F6C5B">
      <w:pPr>
        <w:spacing w:after="0"/>
        <w:rPr>
          <w:rFonts w:asciiTheme="majorHAnsi" w:hAnsiTheme="majorHAnsi" w:cs="Arial"/>
          <w:color w:val="auto"/>
          <w:sz w:val="24"/>
          <w:szCs w:val="24"/>
        </w:rPr>
      </w:pPr>
    </w:p>
    <w:p w14:paraId="603D29A2" w14:textId="77777777" w:rsidR="00131729" w:rsidRPr="00122CDA" w:rsidRDefault="00131729" w:rsidP="004F6C5B">
      <w:pPr>
        <w:spacing w:after="0"/>
        <w:rPr>
          <w:rFonts w:asciiTheme="majorHAnsi" w:hAnsiTheme="majorHAnsi" w:cs="Arial"/>
          <w:color w:val="auto"/>
          <w:sz w:val="24"/>
          <w:szCs w:val="24"/>
        </w:rPr>
      </w:pPr>
    </w:p>
    <w:p w14:paraId="25730B89" w14:textId="77777777" w:rsidR="00131729" w:rsidRPr="00122CDA" w:rsidRDefault="00131729" w:rsidP="004F6C5B">
      <w:pPr>
        <w:spacing w:after="0"/>
        <w:rPr>
          <w:rFonts w:asciiTheme="majorHAnsi" w:hAnsiTheme="majorHAnsi" w:cs="Arial"/>
          <w:color w:val="auto"/>
          <w:sz w:val="24"/>
          <w:szCs w:val="24"/>
        </w:rPr>
      </w:pPr>
    </w:p>
    <w:p w14:paraId="498E5EE3" w14:textId="77777777" w:rsidR="00131729" w:rsidRPr="00122CDA" w:rsidRDefault="00131729" w:rsidP="004F6C5B">
      <w:pPr>
        <w:spacing w:after="0"/>
        <w:rPr>
          <w:rFonts w:asciiTheme="majorHAnsi" w:hAnsiTheme="majorHAnsi" w:cs="Arial"/>
          <w:color w:val="auto"/>
          <w:sz w:val="24"/>
          <w:szCs w:val="24"/>
        </w:rPr>
      </w:pPr>
    </w:p>
    <w:p w14:paraId="75DAF551"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2685A63B" w14:textId="77777777" w:rsidTr="00D620D3">
        <w:trPr>
          <w:cantSplit/>
          <w:trHeight w:val="567"/>
        </w:trPr>
        <w:tc>
          <w:tcPr>
            <w:tcW w:w="4075" w:type="dxa"/>
            <w:vAlign w:val="center"/>
          </w:tcPr>
          <w:p w14:paraId="6C020FDF"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627CA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F82586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3369DE5E" w14:textId="77777777" w:rsidTr="00D620D3">
        <w:trPr>
          <w:cantSplit/>
          <w:trHeight w:val="567"/>
        </w:trPr>
        <w:tc>
          <w:tcPr>
            <w:tcW w:w="4075" w:type="dxa"/>
            <w:vAlign w:val="center"/>
          </w:tcPr>
          <w:p w14:paraId="7046FE39"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E93B3E9" w14:textId="3069CD91" w:rsidR="00131729" w:rsidRPr="00122CDA" w:rsidRDefault="00EF43D3" w:rsidP="00B508DC">
            <w:pPr>
              <w:pStyle w:val="WW-BodyText2"/>
              <w:spacing w:after="0"/>
              <w:jc w:val="both"/>
              <w:rPr>
                <w:rFonts w:asciiTheme="majorHAnsi" w:hAnsiTheme="majorHAnsi" w:cs="Arial"/>
                <w:b w:val="0"/>
                <w:sz w:val="24"/>
              </w:rPr>
            </w:pPr>
            <w:r w:rsidRPr="00EF43D3">
              <w:rPr>
                <w:rFonts w:asciiTheme="majorHAnsi" w:hAnsiTheme="majorHAnsi" w:cs="Arial"/>
                <w:b w:val="0"/>
                <w:sz w:val="24"/>
              </w:rPr>
              <w:t>Okolju prijazne storitve čiščenja poslovnih prostorov</w:t>
            </w:r>
          </w:p>
        </w:tc>
      </w:tr>
      <w:tr w:rsidR="00E9347E" w:rsidRPr="00122CDA" w14:paraId="32D07229" w14:textId="77777777" w:rsidTr="00D620D3">
        <w:trPr>
          <w:cantSplit/>
          <w:trHeight w:val="567"/>
        </w:trPr>
        <w:tc>
          <w:tcPr>
            <w:tcW w:w="4075" w:type="dxa"/>
            <w:vAlign w:val="center"/>
          </w:tcPr>
          <w:p w14:paraId="7F848533"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9F6F98E" w14:textId="5FD98E8D" w:rsidR="006338BC" w:rsidRPr="00122CDA" w:rsidRDefault="00131729"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CA3164">
              <w:rPr>
                <w:rFonts w:asciiTheme="majorHAnsi" w:hAnsiTheme="majorHAnsi" w:cs="Arial"/>
                <w:color w:val="auto"/>
                <w:sz w:val="24"/>
                <w:szCs w:val="24"/>
              </w:rPr>
              <w:t>storitev</w:t>
            </w:r>
          </w:p>
        </w:tc>
      </w:tr>
      <w:tr w:rsidR="00E9347E" w:rsidRPr="00122CDA" w14:paraId="2554B198" w14:textId="77777777" w:rsidTr="00D620D3">
        <w:trPr>
          <w:cantSplit/>
          <w:trHeight w:val="567"/>
        </w:trPr>
        <w:tc>
          <w:tcPr>
            <w:tcW w:w="4075" w:type="dxa"/>
            <w:vAlign w:val="center"/>
          </w:tcPr>
          <w:p w14:paraId="01B863DE"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19DBEE61" w14:textId="162CE919" w:rsidR="001D1B02" w:rsidRPr="00122CDA" w:rsidRDefault="00AE437A" w:rsidP="00700803">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Pr>
                <w:rFonts w:asciiTheme="majorHAnsi" w:hAnsiTheme="majorHAnsi" w:cs="Arial"/>
                <w:color w:val="auto"/>
                <w:sz w:val="24"/>
                <w:szCs w:val="24"/>
              </w:rPr>
              <w:t>21-</w:t>
            </w:r>
            <w:r w:rsidR="00AE2F45">
              <w:rPr>
                <w:rFonts w:asciiTheme="majorHAnsi" w:hAnsiTheme="majorHAnsi" w:cs="Arial"/>
                <w:color w:val="auto"/>
                <w:sz w:val="24"/>
                <w:szCs w:val="24"/>
              </w:rPr>
              <w:t>376</w:t>
            </w:r>
            <w:r w:rsidR="00700803">
              <w:rPr>
                <w:rFonts w:asciiTheme="majorHAnsi" w:hAnsiTheme="majorHAnsi" w:cs="Arial"/>
                <w:color w:val="auto"/>
                <w:sz w:val="24"/>
                <w:szCs w:val="24"/>
              </w:rPr>
              <w:t xml:space="preserve">-377 </w:t>
            </w:r>
          </w:p>
        </w:tc>
      </w:tr>
      <w:tr w:rsidR="00131729" w:rsidRPr="00122CDA" w14:paraId="2A40FA91" w14:textId="77777777" w:rsidTr="00D620D3">
        <w:trPr>
          <w:cantSplit/>
          <w:trHeight w:val="567"/>
        </w:trPr>
        <w:tc>
          <w:tcPr>
            <w:tcW w:w="4075" w:type="dxa"/>
            <w:vAlign w:val="center"/>
          </w:tcPr>
          <w:p w14:paraId="3D2DE118"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213D7F" w14:textId="2AD5F3A1" w:rsidR="00131729" w:rsidRPr="00122CDA" w:rsidRDefault="004E26C7" w:rsidP="00700803">
            <w:pPr>
              <w:spacing w:after="0"/>
              <w:rPr>
                <w:rFonts w:asciiTheme="majorHAnsi" w:hAnsiTheme="majorHAnsi" w:cs="Arial"/>
                <w:color w:val="auto"/>
                <w:sz w:val="24"/>
                <w:szCs w:val="24"/>
              </w:rPr>
            </w:pPr>
            <w:r w:rsidRPr="007F66F2">
              <w:rPr>
                <w:rFonts w:asciiTheme="majorHAnsi" w:hAnsiTheme="majorHAnsi" w:cs="Arial"/>
                <w:strike/>
                <w:color w:val="FF0000"/>
                <w:sz w:val="24"/>
                <w:szCs w:val="24"/>
              </w:rPr>
              <w:t>10</w:t>
            </w:r>
            <w:r w:rsidR="00202A87" w:rsidRPr="007F66F2">
              <w:rPr>
                <w:rFonts w:asciiTheme="majorHAnsi" w:hAnsiTheme="majorHAnsi" w:cs="Arial"/>
                <w:strike/>
                <w:color w:val="FF0000"/>
                <w:sz w:val="24"/>
                <w:szCs w:val="24"/>
              </w:rPr>
              <w:t>.</w:t>
            </w:r>
            <w:r w:rsidR="00D620D3" w:rsidRPr="007F66F2">
              <w:rPr>
                <w:rFonts w:asciiTheme="majorHAnsi" w:hAnsiTheme="majorHAnsi" w:cs="Arial"/>
                <w:strike/>
                <w:color w:val="FF0000"/>
                <w:sz w:val="24"/>
                <w:szCs w:val="24"/>
              </w:rPr>
              <w:t xml:space="preserve"> </w:t>
            </w:r>
            <w:r w:rsidR="00AE2F45" w:rsidRPr="007F66F2">
              <w:rPr>
                <w:rFonts w:asciiTheme="majorHAnsi" w:hAnsiTheme="majorHAnsi" w:cs="Arial"/>
                <w:strike/>
                <w:color w:val="FF0000"/>
                <w:sz w:val="24"/>
                <w:szCs w:val="24"/>
              </w:rPr>
              <w:t>1</w:t>
            </w:r>
            <w:r w:rsidR="00202A87" w:rsidRPr="007F66F2">
              <w:rPr>
                <w:rFonts w:asciiTheme="majorHAnsi" w:hAnsiTheme="majorHAnsi" w:cs="Arial"/>
                <w:strike/>
                <w:color w:val="FF0000"/>
                <w:sz w:val="24"/>
                <w:szCs w:val="24"/>
              </w:rPr>
              <w:t>.</w:t>
            </w:r>
            <w:r w:rsidR="00D620D3" w:rsidRPr="007F66F2">
              <w:rPr>
                <w:rFonts w:asciiTheme="majorHAnsi" w:hAnsiTheme="majorHAnsi" w:cs="Arial"/>
                <w:strike/>
                <w:color w:val="FF0000"/>
                <w:sz w:val="24"/>
                <w:szCs w:val="24"/>
              </w:rPr>
              <w:t xml:space="preserve"> </w:t>
            </w:r>
            <w:r w:rsidR="00202A87" w:rsidRPr="007F66F2">
              <w:rPr>
                <w:rFonts w:asciiTheme="majorHAnsi" w:hAnsiTheme="majorHAnsi" w:cs="Arial"/>
                <w:strike/>
                <w:color w:val="FF0000"/>
                <w:sz w:val="24"/>
                <w:szCs w:val="24"/>
              </w:rPr>
              <w:t>20</w:t>
            </w:r>
            <w:r w:rsidR="00232CAE" w:rsidRPr="007F66F2">
              <w:rPr>
                <w:rFonts w:asciiTheme="majorHAnsi" w:hAnsiTheme="majorHAnsi" w:cs="Arial"/>
                <w:strike/>
                <w:color w:val="FF0000"/>
                <w:sz w:val="24"/>
                <w:szCs w:val="24"/>
              </w:rPr>
              <w:t>2</w:t>
            </w:r>
            <w:r w:rsidR="00700803" w:rsidRPr="007F66F2">
              <w:rPr>
                <w:rFonts w:asciiTheme="majorHAnsi" w:hAnsiTheme="majorHAnsi" w:cs="Arial"/>
                <w:strike/>
                <w:color w:val="FF0000"/>
                <w:sz w:val="24"/>
                <w:szCs w:val="24"/>
              </w:rPr>
              <w:t>2</w:t>
            </w:r>
            <w:r w:rsidR="007F66F2" w:rsidRPr="007F66F2">
              <w:rPr>
                <w:rFonts w:asciiTheme="majorHAnsi" w:hAnsiTheme="majorHAnsi" w:cs="Arial"/>
                <w:color w:val="FF0000"/>
                <w:sz w:val="24"/>
                <w:szCs w:val="24"/>
              </w:rPr>
              <w:t xml:space="preserve"> 18. 1. 2022</w:t>
            </w:r>
          </w:p>
        </w:tc>
      </w:tr>
    </w:tbl>
    <w:p w14:paraId="19D966D1"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444A271C" w14:textId="3C9AD660" w:rsidR="00E24AC0" w:rsidRPr="001400FF" w:rsidRDefault="00493478" w:rsidP="002E255C">
      <w:pPr>
        <w:pStyle w:val="Kazalovsebine1"/>
      </w:pPr>
      <w:r>
        <w:lastRenderedPageBreak/>
        <w:t>Obrazci</w:t>
      </w:r>
      <w:r w:rsidR="00131729" w:rsidRPr="001400FF">
        <w:t>:</w:t>
      </w:r>
    </w:p>
    <w:p w14:paraId="6BCB2613" w14:textId="77777777" w:rsidR="00784064" w:rsidRPr="007858EA" w:rsidRDefault="00784064" w:rsidP="002E255C">
      <w:pPr>
        <w:pStyle w:val="Kazalovsebine1"/>
      </w:pPr>
    </w:p>
    <w:p w14:paraId="1340D064" w14:textId="7483489D" w:rsidR="00493478" w:rsidRPr="00493478" w:rsidRDefault="00131729">
      <w:pPr>
        <w:pStyle w:val="Kazalovsebine2"/>
        <w:rPr>
          <w:rFonts w:eastAsiaTheme="minorEastAsia" w:cstheme="minorBidi"/>
          <w:b w:val="0"/>
          <w:bCs w:val="0"/>
          <w:lang w:eastAsia="sl-SI"/>
        </w:rPr>
      </w:pPr>
      <w:r w:rsidRPr="00493478">
        <w:rPr>
          <w:rFonts w:cs="Arial"/>
        </w:rPr>
        <w:fldChar w:fldCharType="begin"/>
      </w:r>
      <w:r w:rsidRPr="00493478">
        <w:instrText xml:space="preserve"> TOC \o "1-3" \h \z \u </w:instrText>
      </w:r>
      <w:r w:rsidRPr="00493478">
        <w:rPr>
          <w:rFonts w:cs="Arial"/>
        </w:rPr>
        <w:fldChar w:fldCharType="separate"/>
      </w:r>
      <w:hyperlink w:anchor="_Toc93405675" w:history="1">
        <w:r w:rsidR="00493478" w:rsidRPr="00493478">
          <w:rPr>
            <w:rStyle w:val="Hiperpovezava"/>
          </w:rPr>
          <w:t xml:space="preserve">Priloga A: </w:t>
        </w:r>
      </w:hyperlink>
      <w:hyperlink w:anchor="_Toc93405676" w:history="1">
        <w:r w:rsidR="00493478" w:rsidRPr="00493478">
          <w:rPr>
            <w:rStyle w:val="Hiperpovezava"/>
          </w:rPr>
          <w:t>PONUDBENI PREDRAČUN</w:t>
        </w:r>
        <w:r w:rsidR="00493478" w:rsidRPr="00493478">
          <w:rPr>
            <w:webHidden/>
          </w:rPr>
          <w:tab/>
        </w:r>
        <w:r w:rsidR="00493478" w:rsidRPr="00493478">
          <w:rPr>
            <w:webHidden/>
          </w:rPr>
          <w:fldChar w:fldCharType="begin"/>
        </w:r>
        <w:r w:rsidR="00493478" w:rsidRPr="00493478">
          <w:rPr>
            <w:webHidden/>
          </w:rPr>
          <w:instrText xml:space="preserve"> PAGEREF _Toc93405676 \h </w:instrText>
        </w:r>
        <w:r w:rsidR="00493478" w:rsidRPr="00493478">
          <w:rPr>
            <w:webHidden/>
          </w:rPr>
        </w:r>
        <w:r w:rsidR="00493478" w:rsidRPr="00493478">
          <w:rPr>
            <w:webHidden/>
          </w:rPr>
          <w:fldChar w:fldCharType="separate"/>
        </w:r>
        <w:r w:rsidR="00493478" w:rsidRPr="00493478">
          <w:rPr>
            <w:webHidden/>
          </w:rPr>
          <w:t>5</w:t>
        </w:r>
        <w:r w:rsidR="00493478" w:rsidRPr="00493478">
          <w:rPr>
            <w:webHidden/>
          </w:rPr>
          <w:fldChar w:fldCharType="end"/>
        </w:r>
      </w:hyperlink>
    </w:p>
    <w:p w14:paraId="084CC3A5" w14:textId="77777777" w:rsidR="00493478" w:rsidRDefault="00493478">
      <w:pPr>
        <w:pStyle w:val="Kazalovsebine2"/>
        <w:rPr>
          <w:rStyle w:val="Hiperpovezava"/>
        </w:rPr>
      </w:pPr>
    </w:p>
    <w:p w14:paraId="376E1618" w14:textId="661CE249" w:rsidR="00493478" w:rsidRPr="00493478" w:rsidRDefault="00493478">
      <w:pPr>
        <w:pStyle w:val="Kazalovsebine2"/>
        <w:rPr>
          <w:rFonts w:eastAsiaTheme="minorEastAsia" w:cstheme="minorBidi"/>
          <w:b w:val="0"/>
          <w:bCs w:val="0"/>
          <w:lang w:eastAsia="sl-SI"/>
        </w:rPr>
      </w:pPr>
      <w:hyperlink w:anchor="_Toc93405677" w:history="1">
        <w:r w:rsidRPr="00493478">
          <w:rPr>
            <w:rStyle w:val="Hiperpovezava"/>
          </w:rPr>
          <w:t xml:space="preserve">Priloga B: </w:t>
        </w:r>
      </w:hyperlink>
      <w:hyperlink w:anchor="_Toc93405678" w:history="1">
        <w:r w:rsidRPr="00493478">
          <w:rPr>
            <w:rStyle w:val="Hiperpovezava"/>
          </w:rPr>
          <w:t>ESPD obrazec</w:t>
        </w:r>
        <w:r w:rsidRPr="00493478">
          <w:rPr>
            <w:webHidden/>
          </w:rPr>
          <w:tab/>
        </w:r>
        <w:r w:rsidRPr="00493478">
          <w:rPr>
            <w:webHidden/>
          </w:rPr>
          <w:fldChar w:fldCharType="begin"/>
        </w:r>
        <w:r w:rsidRPr="00493478">
          <w:rPr>
            <w:webHidden/>
          </w:rPr>
          <w:instrText xml:space="preserve"> PAGEREF _Toc93405678 \h </w:instrText>
        </w:r>
        <w:r w:rsidRPr="00493478">
          <w:rPr>
            <w:webHidden/>
          </w:rPr>
        </w:r>
        <w:r w:rsidRPr="00493478">
          <w:rPr>
            <w:webHidden/>
          </w:rPr>
          <w:fldChar w:fldCharType="separate"/>
        </w:r>
        <w:r w:rsidRPr="00493478">
          <w:rPr>
            <w:webHidden/>
          </w:rPr>
          <w:t>8</w:t>
        </w:r>
        <w:r w:rsidRPr="00493478">
          <w:rPr>
            <w:webHidden/>
          </w:rPr>
          <w:fldChar w:fldCharType="end"/>
        </w:r>
      </w:hyperlink>
    </w:p>
    <w:p w14:paraId="03FA4AB7" w14:textId="77777777" w:rsidR="00493478" w:rsidRDefault="00493478">
      <w:pPr>
        <w:pStyle w:val="Kazalovsebine2"/>
        <w:rPr>
          <w:rStyle w:val="Hiperpovezava"/>
        </w:rPr>
      </w:pPr>
    </w:p>
    <w:p w14:paraId="177E2692" w14:textId="3CCF3214" w:rsidR="00493478" w:rsidRPr="00493478" w:rsidRDefault="00493478">
      <w:pPr>
        <w:pStyle w:val="Kazalovsebine2"/>
        <w:rPr>
          <w:rFonts w:eastAsiaTheme="minorEastAsia" w:cstheme="minorBidi"/>
          <w:b w:val="0"/>
          <w:bCs w:val="0"/>
          <w:lang w:eastAsia="sl-SI"/>
        </w:rPr>
      </w:pPr>
      <w:hyperlink w:anchor="_Toc93405679" w:history="1">
        <w:r w:rsidRPr="00493478">
          <w:rPr>
            <w:rStyle w:val="Hiperpovezava"/>
          </w:rPr>
          <w:t xml:space="preserve">Priloga 1: </w:t>
        </w:r>
      </w:hyperlink>
      <w:hyperlink w:anchor="_Toc93405680" w:history="1">
        <w:r w:rsidRPr="00493478">
          <w:rPr>
            <w:rStyle w:val="Hiperpovezava"/>
          </w:rPr>
          <w:t>SPECIFIKACIJA PONUDBENEGA PREDRAČUNA</w:t>
        </w:r>
        <w:r w:rsidRPr="00493478">
          <w:rPr>
            <w:webHidden/>
          </w:rPr>
          <w:tab/>
        </w:r>
        <w:r w:rsidRPr="00493478">
          <w:rPr>
            <w:webHidden/>
          </w:rPr>
          <w:fldChar w:fldCharType="begin"/>
        </w:r>
        <w:r w:rsidRPr="00493478">
          <w:rPr>
            <w:webHidden/>
          </w:rPr>
          <w:instrText xml:space="preserve"> PAGEREF _Toc93405680 \h </w:instrText>
        </w:r>
        <w:r w:rsidRPr="00493478">
          <w:rPr>
            <w:webHidden/>
          </w:rPr>
        </w:r>
        <w:r w:rsidRPr="00493478">
          <w:rPr>
            <w:webHidden/>
          </w:rPr>
          <w:fldChar w:fldCharType="separate"/>
        </w:r>
        <w:r w:rsidRPr="00493478">
          <w:rPr>
            <w:webHidden/>
          </w:rPr>
          <w:t>9</w:t>
        </w:r>
        <w:r w:rsidRPr="00493478">
          <w:rPr>
            <w:webHidden/>
          </w:rPr>
          <w:fldChar w:fldCharType="end"/>
        </w:r>
      </w:hyperlink>
    </w:p>
    <w:p w14:paraId="341103AE" w14:textId="77777777" w:rsidR="00493478" w:rsidRDefault="00493478">
      <w:pPr>
        <w:pStyle w:val="Kazalovsebine2"/>
        <w:rPr>
          <w:rStyle w:val="Hiperpovezava"/>
        </w:rPr>
      </w:pPr>
    </w:p>
    <w:p w14:paraId="09741497" w14:textId="5311A502" w:rsidR="00493478" w:rsidRPr="00493478" w:rsidRDefault="00493478">
      <w:pPr>
        <w:pStyle w:val="Kazalovsebine2"/>
        <w:rPr>
          <w:rFonts w:eastAsiaTheme="minorEastAsia" w:cstheme="minorBidi"/>
          <w:b w:val="0"/>
          <w:bCs w:val="0"/>
          <w:lang w:eastAsia="sl-SI"/>
        </w:rPr>
      </w:pPr>
      <w:hyperlink w:anchor="_Toc93405681" w:history="1">
        <w:r w:rsidRPr="00493478">
          <w:rPr>
            <w:rStyle w:val="Hiperpovezava"/>
          </w:rPr>
          <w:t xml:space="preserve">Priloga 2: </w:t>
        </w:r>
      </w:hyperlink>
      <w:hyperlink w:anchor="_Toc93405682" w:history="1">
        <w:r w:rsidRPr="00493478">
          <w:rPr>
            <w:rStyle w:val="Hiperpovezava"/>
          </w:rPr>
          <w:t>SEZNAM REFERENC</w:t>
        </w:r>
        <w:r w:rsidRPr="00493478">
          <w:rPr>
            <w:webHidden/>
          </w:rPr>
          <w:tab/>
        </w:r>
        <w:r w:rsidRPr="00493478">
          <w:rPr>
            <w:webHidden/>
          </w:rPr>
          <w:fldChar w:fldCharType="begin"/>
        </w:r>
        <w:r w:rsidRPr="00493478">
          <w:rPr>
            <w:webHidden/>
          </w:rPr>
          <w:instrText xml:space="preserve"> PAGEREF _Toc93405682 \h </w:instrText>
        </w:r>
        <w:r w:rsidRPr="00493478">
          <w:rPr>
            <w:webHidden/>
          </w:rPr>
        </w:r>
        <w:r w:rsidRPr="00493478">
          <w:rPr>
            <w:webHidden/>
          </w:rPr>
          <w:fldChar w:fldCharType="separate"/>
        </w:r>
        <w:r w:rsidRPr="00493478">
          <w:rPr>
            <w:webHidden/>
          </w:rPr>
          <w:t>10</w:t>
        </w:r>
        <w:r w:rsidRPr="00493478">
          <w:rPr>
            <w:webHidden/>
          </w:rPr>
          <w:fldChar w:fldCharType="end"/>
        </w:r>
      </w:hyperlink>
    </w:p>
    <w:p w14:paraId="0BC702B4" w14:textId="77777777" w:rsidR="00493478" w:rsidRDefault="00493478">
      <w:pPr>
        <w:pStyle w:val="Kazalovsebine2"/>
        <w:rPr>
          <w:rStyle w:val="Hiperpovezava"/>
        </w:rPr>
      </w:pPr>
    </w:p>
    <w:p w14:paraId="417F78D8" w14:textId="56676AD5" w:rsidR="00493478" w:rsidRPr="00493478" w:rsidRDefault="00493478">
      <w:pPr>
        <w:pStyle w:val="Kazalovsebine2"/>
        <w:rPr>
          <w:rFonts w:eastAsiaTheme="minorEastAsia" w:cstheme="minorBidi"/>
          <w:b w:val="0"/>
          <w:bCs w:val="0"/>
          <w:lang w:eastAsia="sl-SI"/>
        </w:rPr>
      </w:pPr>
      <w:hyperlink w:anchor="_Toc93405683" w:history="1">
        <w:r w:rsidRPr="00493478">
          <w:rPr>
            <w:rStyle w:val="Hiperpovezava"/>
          </w:rPr>
          <w:t xml:space="preserve">Priloga 3 – sklop 1: </w:t>
        </w:r>
      </w:hyperlink>
      <w:hyperlink w:anchor="_Toc93405684" w:history="1">
        <w:r w:rsidRPr="00493478">
          <w:rPr>
            <w:rStyle w:val="Hiperpovezava"/>
            <w:rFonts w:cs="Arial"/>
            <w:iCs/>
          </w:rPr>
          <w:t>SEZNAM DELAVCEV, KI BODO OPRAVLJALI STORITVE</w:t>
        </w:r>
        <w:r w:rsidRPr="00493478">
          <w:rPr>
            <w:webHidden/>
          </w:rPr>
          <w:tab/>
        </w:r>
        <w:r w:rsidRPr="00493478">
          <w:rPr>
            <w:webHidden/>
          </w:rPr>
          <w:fldChar w:fldCharType="begin"/>
        </w:r>
        <w:r w:rsidRPr="00493478">
          <w:rPr>
            <w:webHidden/>
          </w:rPr>
          <w:instrText xml:space="preserve"> PAGEREF _Toc93405684 \h </w:instrText>
        </w:r>
        <w:r w:rsidRPr="00493478">
          <w:rPr>
            <w:webHidden/>
          </w:rPr>
        </w:r>
        <w:r w:rsidRPr="00493478">
          <w:rPr>
            <w:webHidden/>
          </w:rPr>
          <w:fldChar w:fldCharType="separate"/>
        </w:r>
        <w:r w:rsidRPr="00493478">
          <w:rPr>
            <w:webHidden/>
          </w:rPr>
          <w:t>12</w:t>
        </w:r>
        <w:r w:rsidRPr="00493478">
          <w:rPr>
            <w:webHidden/>
          </w:rPr>
          <w:fldChar w:fldCharType="end"/>
        </w:r>
      </w:hyperlink>
    </w:p>
    <w:p w14:paraId="4393D447" w14:textId="77777777" w:rsidR="00493478" w:rsidRDefault="00493478">
      <w:pPr>
        <w:pStyle w:val="Kazalovsebine2"/>
        <w:rPr>
          <w:rStyle w:val="Hiperpovezava"/>
        </w:rPr>
      </w:pPr>
    </w:p>
    <w:p w14:paraId="3F38D2C1" w14:textId="045338D7" w:rsidR="00493478" w:rsidRPr="00493478" w:rsidRDefault="00493478">
      <w:pPr>
        <w:pStyle w:val="Kazalovsebine2"/>
        <w:rPr>
          <w:rFonts w:eastAsiaTheme="minorEastAsia" w:cstheme="minorBidi"/>
          <w:b w:val="0"/>
          <w:bCs w:val="0"/>
          <w:lang w:eastAsia="sl-SI"/>
        </w:rPr>
      </w:pPr>
      <w:hyperlink w:anchor="_Toc93405685" w:history="1">
        <w:r w:rsidRPr="00493478">
          <w:rPr>
            <w:rStyle w:val="Hiperpovezava"/>
          </w:rPr>
          <w:t xml:space="preserve">Priloga 3 – sklop 2: </w:t>
        </w:r>
      </w:hyperlink>
      <w:hyperlink w:anchor="_Toc93405686" w:history="1">
        <w:r w:rsidRPr="00493478">
          <w:rPr>
            <w:rStyle w:val="Hiperpovezava"/>
            <w:rFonts w:cs="Arial"/>
            <w:iCs/>
          </w:rPr>
          <w:t>SEZNAM DELAVCEV, KI BODO OPRAVLJALI STORITVE</w:t>
        </w:r>
        <w:r w:rsidRPr="00493478">
          <w:rPr>
            <w:webHidden/>
          </w:rPr>
          <w:tab/>
        </w:r>
        <w:r w:rsidRPr="00493478">
          <w:rPr>
            <w:webHidden/>
          </w:rPr>
          <w:fldChar w:fldCharType="begin"/>
        </w:r>
        <w:r w:rsidRPr="00493478">
          <w:rPr>
            <w:webHidden/>
          </w:rPr>
          <w:instrText xml:space="preserve"> PAGEREF _Toc93405686 \h </w:instrText>
        </w:r>
        <w:r w:rsidRPr="00493478">
          <w:rPr>
            <w:webHidden/>
          </w:rPr>
        </w:r>
        <w:r w:rsidRPr="00493478">
          <w:rPr>
            <w:webHidden/>
          </w:rPr>
          <w:fldChar w:fldCharType="separate"/>
        </w:r>
        <w:r w:rsidRPr="00493478">
          <w:rPr>
            <w:webHidden/>
          </w:rPr>
          <w:t>13</w:t>
        </w:r>
        <w:r w:rsidRPr="00493478">
          <w:rPr>
            <w:webHidden/>
          </w:rPr>
          <w:fldChar w:fldCharType="end"/>
        </w:r>
      </w:hyperlink>
    </w:p>
    <w:p w14:paraId="08D3E20D" w14:textId="77777777" w:rsidR="00493478" w:rsidRDefault="00493478">
      <w:pPr>
        <w:pStyle w:val="Kazalovsebine2"/>
        <w:rPr>
          <w:rStyle w:val="Hiperpovezava"/>
        </w:rPr>
      </w:pPr>
    </w:p>
    <w:p w14:paraId="70B31BC7" w14:textId="478A0F77" w:rsidR="00493478" w:rsidRPr="00493478" w:rsidRDefault="00493478">
      <w:pPr>
        <w:pStyle w:val="Kazalovsebine2"/>
        <w:rPr>
          <w:rFonts w:eastAsiaTheme="minorEastAsia" w:cstheme="minorBidi"/>
          <w:b w:val="0"/>
          <w:bCs w:val="0"/>
          <w:lang w:eastAsia="sl-SI"/>
        </w:rPr>
      </w:pPr>
      <w:hyperlink w:anchor="_Toc93405687" w:history="1">
        <w:r w:rsidRPr="00493478">
          <w:rPr>
            <w:rStyle w:val="Hiperpovezava"/>
          </w:rPr>
          <w:t xml:space="preserve">Priloga 4: </w:t>
        </w:r>
      </w:hyperlink>
      <w:hyperlink w:anchor="_Toc93405688" w:history="1">
        <w:r w:rsidRPr="00493478">
          <w:rPr>
            <w:rStyle w:val="Hiperpovezava"/>
            <w:rFonts w:cs="Arial"/>
            <w:iCs/>
            <w:lang w:eastAsia="zh-CN"/>
          </w:rPr>
          <w:t>TEHNIČNE SPECIFIKACIJE</w:t>
        </w:r>
        <w:r w:rsidRPr="00493478">
          <w:rPr>
            <w:webHidden/>
          </w:rPr>
          <w:tab/>
        </w:r>
        <w:r w:rsidRPr="00493478">
          <w:rPr>
            <w:webHidden/>
          </w:rPr>
          <w:fldChar w:fldCharType="begin"/>
        </w:r>
        <w:r w:rsidRPr="00493478">
          <w:rPr>
            <w:webHidden/>
          </w:rPr>
          <w:instrText xml:space="preserve"> PAGEREF _Toc93405688 \h </w:instrText>
        </w:r>
        <w:r w:rsidRPr="00493478">
          <w:rPr>
            <w:webHidden/>
          </w:rPr>
        </w:r>
        <w:r w:rsidRPr="00493478">
          <w:rPr>
            <w:webHidden/>
          </w:rPr>
          <w:fldChar w:fldCharType="separate"/>
        </w:r>
        <w:r w:rsidRPr="00493478">
          <w:rPr>
            <w:webHidden/>
          </w:rPr>
          <w:t>15</w:t>
        </w:r>
        <w:r w:rsidRPr="00493478">
          <w:rPr>
            <w:webHidden/>
          </w:rPr>
          <w:fldChar w:fldCharType="end"/>
        </w:r>
      </w:hyperlink>
    </w:p>
    <w:bookmarkStart w:id="0" w:name="_GoBack"/>
    <w:p w14:paraId="223D88EC" w14:textId="77777777" w:rsidR="00493478" w:rsidRPr="00493478" w:rsidRDefault="00493478" w:rsidP="00493478">
      <w:pPr>
        <w:pStyle w:val="Kazalovsebine1"/>
        <w:tabs>
          <w:tab w:val="clear" w:pos="390"/>
          <w:tab w:val="left" w:pos="851"/>
        </w:tabs>
        <w:ind w:left="851" w:hanging="425"/>
        <w:rPr>
          <w:rFonts w:eastAsiaTheme="minorEastAsia" w:cstheme="minorBidi"/>
          <w:b w:val="0"/>
          <w:bCs w:val="0"/>
          <w:color w:val="auto"/>
          <w:lang w:eastAsia="sl-SI"/>
        </w:rPr>
      </w:pPr>
      <w:r w:rsidRPr="00493478">
        <w:rPr>
          <w:rStyle w:val="Hiperpovezava"/>
        </w:rPr>
        <w:fldChar w:fldCharType="begin"/>
      </w:r>
      <w:r w:rsidRPr="00493478">
        <w:rPr>
          <w:rStyle w:val="Hiperpovezava"/>
        </w:rPr>
        <w:instrText xml:space="preserve"> </w:instrText>
      </w:r>
      <w:r w:rsidRPr="00493478">
        <w:instrText>HYPERLINK \l "_Toc93405689"</w:instrText>
      </w:r>
      <w:r w:rsidRPr="00493478">
        <w:rPr>
          <w:rStyle w:val="Hiperpovezava"/>
        </w:rPr>
        <w:instrText xml:space="preserve"> </w:instrText>
      </w:r>
      <w:r w:rsidRPr="00493478">
        <w:rPr>
          <w:rStyle w:val="Hiperpovezava"/>
        </w:rPr>
      </w:r>
      <w:r w:rsidRPr="00493478">
        <w:rPr>
          <w:rStyle w:val="Hiperpovezava"/>
        </w:rPr>
        <w:fldChar w:fldCharType="separate"/>
      </w:r>
      <w:r w:rsidRPr="00493478">
        <w:rPr>
          <w:rStyle w:val="Hiperpovezava"/>
        </w:rPr>
        <w:t>1.</w:t>
      </w:r>
      <w:r w:rsidRPr="00493478">
        <w:rPr>
          <w:rFonts w:eastAsiaTheme="minorEastAsia" w:cstheme="minorBidi"/>
          <w:b w:val="0"/>
          <w:bCs w:val="0"/>
          <w:color w:val="auto"/>
          <w:lang w:eastAsia="sl-SI"/>
        </w:rPr>
        <w:tab/>
      </w:r>
      <w:r w:rsidRPr="00493478">
        <w:rPr>
          <w:rStyle w:val="Hiperpovezava"/>
        </w:rPr>
        <w:t>Tehnične specifikacije za sklop 1: Okolju prijazne storitve čiščenja poslovnih prostorov na naslovu Dunajska 48, Ljubljana, št. naročila 403/21-376;</w:t>
      </w:r>
      <w:r w:rsidRPr="00493478">
        <w:rPr>
          <w:webHidden/>
        </w:rPr>
        <w:tab/>
      </w:r>
      <w:r w:rsidRPr="00493478">
        <w:rPr>
          <w:webHidden/>
        </w:rPr>
        <w:fldChar w:fldCharType="begin"/>
      </w:r>
      <w:r w:rsidRPr="00493478">
        <w:rPr>
          <w:webHidden/>
        </w:rPr>
        <w:instrText xml:space="preserve"> PAGEREF _Toc93405689 \h </w:instrText>
      </w:r>
      <w:r w:rsidRPr="00493478">
        <w:rPr>
          <w:webHidden/>
        </w:rPr>
      </w:r>
      <w:r w:rsidRPr="00493478">
        <w:rPr>
          <w:webHidden/>
        </w:rPr>
        <w:fldChar w:fldCharType="separate"/>
      </w:r>
      <w:r w:rsidRPr="00493478">
        <w:rPr>
          <w:webHidden/>
        </w:rPr>
        <w:t>15</w:t>
      </w:r>
      <w:r w:rsidRPr="00493478">
        <w:rPr>
          <w:webHidden/>
        </w:rPr>
        <w:fldChar w:fldCharType="end"/>
      </w:r>
      <w:r w:rsidRPr="00493478">
        <w:rPr>
          <w:rStyle w:val="Hiperpovezava"/>
        </w:rPr>
        <w:fldChar w:fldCharType="end"/>
      </w:r>
    </w:p>
    <w:p w14:paraId="2DBA983B" w14:textId="77777777" w:rsidR="00493478" w:rsidRPr="00493478" w:rsidRDefault="00493478" w:rsidP="00493478">
      <w:pPr>
        <w:pStyle w:val="Kazalovsebine1"/>
        <w:tabs>
          <w:tab w:val="clear" w:pos="390"/>
          <w:tab w:val="left" w:pos="851"/>
        </w:tabs>
        <w:ind w:left="851" w:hanging="425"/>
        <w:rPr>
          <w:rFonts w:eastAsiaTheme="minorEastAsia" w:cstheme="minorBidi"/>
          <w:b w:val="0"/>
          <w:bCs w:val="0"/>
          <w:color w:val="auto"/>
          <w:lang w:eastAsia="sl-SI"/>
        </w:rPr>
      </w:pPr>
      <w:hyperlink w:anchor="_Toc93405690" w:history="1">
        <w:r w:rsidRPr="00493478">
          <w:rPr>
            <w:rStyle w:val="Hiperpovezava"/>
          </w:rPr>
          <w:t>2.</w:t>
        </w:r>
        <w:r w:rsidRPr="00493478">
          <w:rPr>
            <w:rFonts w:eastAsiaTheme="minorEastAsia" w:cstheme="minorBidi"/>
            <w:b w:val="0"/>
            <w:bCs w:val="0"/>
            <w:color w:val="auto"/>
            <w:lang w:eastAsia="sl-SI"/>
          </w:rPr>
          <w:tab/>
        </w:r>
        <w:r w:rsidRPr="00493478">
          <w:rPr>
            <w:rStyle w:val="Hiperpovezava"/>
          </w:rPr>
          <w:t>Tehnične specifikacije za sklop 2: Okolju prijazne storitve čiščenja poslovnih prostorov v Palači DSU in okolici, št. naročila 403/21-377;</w:t>
        </w:r>
        <w:r w:rsidRPr="00493478">
          <w:rPr>
            <w:webHidden/>
          </w:rPr>
          <w:tab/>
        </w:r>
        <w:r w:rsidRPr="00493478">
          <w:rPr>
            <w:webHidden/>
          </w:rPr>
          <w:fldChar w:fldCharType="begin"/>
        </w:r>
        <w:r w:rsidRPr="00493478">
          <w:rPr>
            <w:webHidden/>
          </w:rPr>
          <w:instrText xml:space="preserve"> PAGEREF _Toc93405690 \h </w:instrText>
        </w:r>
        <w:r w:rsidRPr="00493478">
          <w:rPr>
            <w:webHidden/>
          </w:rPr>
        </w:r>
        <w:r w:rsidRPr="00493478">
          <w:rPr>
            <w:webHidden/>
          </w:rPr>
          <w:fldChar w:fldCharType="separate"/>
        </w:r>
        <w:r w:rsidRPr="00493478">
          <w:rPr>
            <w:webHidden/>
          </w:rPr>
          <w:t>21</w:t>
        </w:r>
        <w:r w:rsidRPr="00493478">
          <w:rPr>
            <w:webHidden/>
          </w:rPr>
          <w:fldChar w:fldCharType="end"/>
        </w:r>
      </w:hyperlink>
    </w:p>
    <w:bookmarkEnd w:id="0"/>
    <w:p w14:paraId="1943938B" w14:textId="77777777" w:rsidR="00493478" w:rsidRDefault="00493478">
      <w:pPr>
        <w:pStyle w:val="Kazalovsebine2"/>
        <w:rPr>
          <w:rStyle w:val="Hiperpovezava"/>
        </w:rPr>
      </w:pPr>
    </w:p>
    <w:p w14:paraId="3BE3D502" w14:textId="083F29CA" w:rsidR="00493478" w:rsidRPr="00493478" w:rsidRDefault="00493478">
      <w:pPr>
        <w:pStyle w:val="Kazalovsebine2"/>
        <w:rPr>
          <w:rFonts w:eastAsiaTheme="minorEastAsia" w:cstheme="minorBidi"/>
          <w:b w:val="0"/>
          <w:bCs w:val="0"/>
          <w:lang w:eastAsia="sl-SI"/>
        </w:rPr>
      </w:pPr>
      <w:hyperlink w:anchor="_Toc93405691" w:history="1">
        <w:r w:rsidRPr="00493478">
          <w:rPr>
            <w:rStyle w:val="Hiperpovezava"/>
          </w:rPr>
          <w:t xml:space="preserve">Priloga 5: </w:t>
        </w:r>
      </w:hyperlink>
      <w:hyperlink w:anchor="_Toc93405692" w:history="1">
        <w:r w:rsidRPr="00493478">
          <w:rPr>
            <w:rStyle w:val="Hiperpovezava"/>
          </w:rPr>
          <w:t>IZJAVA O UDELEŽBI FIZIČNIH IN PRAVNIH OSEB V LASTNIŠTVU IZVAJALCA</w:t>
        </w:r>
        <w:r w:rsidRPr="00493478">
          <w:rPr>
            <w:webHidden/>
          </w:rPr>
          <w:tab/>
        </w:r>
        <w:r w:rsidRPr="00493478">
          <w:rPr>
            <w:webHidden/>
          </w:rPr>
          <w:fldChar w:fldCharType="begin"/>
        </w:r>
        <w:r w:rsidRPr="00493478">
          <w:rPr>
            <w:webHidden/>
          </w:rPr>
          <w:instrText xml:space="preserve"> PAGEREF _Toc93405692 \h </w:instrText>
        </w:r>
        <w:r w:rsidRPr="00493478">
          <w:rPr>
            <w:webHidden/>
          </w:rPr>
        </w:r>
        <w:r w:rsidRPr="00493478">
          <w:rPr>
            <w:webHidden/>
          </w:rPr>
          <w:fldChar w:fldCharType="separate"/>
        </w:r>
        <w:r w:rsidRPr="00493478">
          <w:rPr>
            <w:webHidden/>
          </w:rPr>
          <w:t>25</w:t>
        </w:r>
        <w:r w:rsidRPr="00493478">
          <w:rPr>
            <w:webHidden/>
          </w:rPr>
          <w:fldChar w:fldCharType="end"/>
        </w:r>
      </w:hyperlink>
    </w:p>
    <w:p w14:paraId="507FF69D" w14:textId="77777777" w:rsidR="00493478" w:rsidRDefault="00493478">
      <w:pPr>
        <w:pStyle w:val="Kazalovsebine2"/>
        <w:rPr>
          <w:rStyle w:val="Hiperpovezava"/>
        </w:rPr>
      </w:pPr>
    </w:p>
    <w:p w14:paraId="0632488D" w14:textId="104FBF3E" w:rsidR="00493478" w:rsidRPr="00493478" w:rsidRDefault="00493478">
      <w:pPr>
        <w:pStyle w:val="Kazalovsebine2"/>
        <w:rPr>
          <w:rFonts w:eastAsiaTheme="minorEastAsia" w:cstheme="minorBidi"/>
          <w:b w:val="0"/>
          <w:bCs w:val="0"/>
          <w:lang w:eastAsia="sl-SI"/>
        </w:rPr>
      </w:pPr>
      <w:hyperlink w:anchor="_Toc93405693" w:history="1">
        <w:r w:rsidRPr="00493478">
          <w:rPr>
            <w:rStyle w:val="Hiperpovezava"/>
          </w:rPr>
          <w:t xml:space="preserve">Priloga 6: </w:t>
        </w:r>
      </w:hyperlink>
      <w:hyperlink w:anchor="_Toc93405694" w:history="1">
        <w:r w:rsidRPr="00493478">
          <w:rPr>
            <w:rStyle w:val="Hiperpovezava"/>
          </w:rPr>
          <w:t>IZJAVA PODIZVAJALCA</w:t>
        </w:r>
        <w:r w:rsidRPr="00493478">
          <w:rPr>
            <w:webHidden/>
          </w:rPr>
          <w:tab/>
        </w:r>
        <w:r w:rsidRPr="00493478">
          <w:rPr>
            <w:webHidden/>
          </w:rPr>
          <w:fldChar w:fldCharType="begin"/>
        </w:r>
        <w:r w:rsidRPr="00493478">
          <w:rPr>
            <w:webHidden/>
          </w:rPr>
          <w:instrText xml:space="preserve"> PAGEREF _Toc93405694 \h </w:instrText>
        </w:r>
        <w:r w:rsidRPr="00493478">
          <w:rPr>
            <w:webHidden/>
          </w:rPr>
        </w:r>
        <w:r w:rsidRPr="00493478">
          <w:rPr>
            <w:webHidden/>
          </w:rPr>
          <w:fldChar w:fldCharType="separate"/>
        </w:r>
        <w:r w:rsidRPr="00493478">
          <w:rPr>
            <w:webHidden/>
          </w:rPr>
          <w:t>28</w:t>
        </w:r>
        <w:r w:rsidRPr="00493478">
          <w:rPr>
            <w:webHidden/>
          </w:rPr>
          <w:fldChar w:fldCharType="end"/>
        </w:r>
      </w:hyperlink>
    </w:p>
    <w:p w14:paraId="5824CAF0" w14:textId="77777777" w:rsidR="00493478" w:rsidRDefault="00493478">
      <w:pPr>
        <w:pStyle w:val="Kazalovsebine2"/>
        <w:rPr>
          <w:rStyle w:val="Hiperpovezava"/>
        </w:rPr>
      </w:pPr>
    </w:p>
    <w:p w14:paraId="32217E77" w14:textId="69C86CBA" w:rsidR="00493478" w:rsidRPr="00493478" w:rsidRDefault="00493478">
      <w:pPr>
        <w:pStyle w:val="Kazalovsebine2"/>
        <w:rPr>
          <w:rFonts w:eastAsiaTheme="minorEastAsia" w:cstheme="minorBidi"/>
          <w:b w:val="0"/>
          <w:bCs w:val="0"/>
          <w:lang w:eastAsia="sl-SI"/>
        </w:rPr>
      </w:pPr>
      <w:hyperlink w:anchor="_Toc93405695" w:history="1">
        <w:r w:rsidRPr="00493478">
          <w:rPr>
            <w:rStyle w:val="Hiperpovezava"/>
          </w:rPr>
          <w:t xml:space="preserve">Priloga 7: </w:t>
        </w:r>
      </w:hyperlink>
      <w:hyperlink w:anchor="_Toc93405696" w:history="1">
        <w:r w:rsidRPr="00493478">
          <w:rPr>
            <w:rStyle w:val="Hiperpovezava"/>
          </w:rPr>
          <w:t>ZAHTEVA ZA PRIDOBITEV PODATKOV IZ KAZENSKIH EVIDENC –</w:t>
        </w:r>
        <w:r w:rsidRPr="00493478">
          <w:rPr>
            <w:webHidden/>
          </w:rPr>
          <w:tab/>
        </w:r>
        <w:r w:rsidRPr="00493478">
          <w:rPr>
            <w:webHidden/>
          </w:rPr>
          <w:fldChar w:fldCharType="begin"/>
        </w:r>
        <w:r w:rsidRPr="00493478">
          <w:rPr>
            <w:webHidden/>
          </w:rPr>
          <w:instrText xml:space="preserve"> PAGEREF _Toc93405696 \h </w:instrText>
        </w:r>
        <w:r w:rsidRPr="00493478">
          <w:rPr>
            <w:webHidden/>
          </w:rPr>
        </w:r>
        <w:r w:rsidRPr="00493478">
          <w:rPr>
            <w:webHidden/>
          </w:rPr>
          <w:fldChar w:fldCharType="separate"/>
        </w:r>
        <w:r w:rsidRPr="00493478">
          <w:rPr>
            <w:webHidden/>
          </w:rPr>
          <w:t>30</w:t>
        </w:r>
        <w:r w:rsidRPr="00493478">
          <w:rPr>
            <w:webHidden/>
          </w:rPr>
          <w:fldChar w:fldCharType="end"/>
        </w:r>
      </w:hyperlink>
    </w:p>
    <w:p w14:paraId="49FD6F00" w14:textId="77777777" w:rsidR="00493478" w:rsidRPr="00493478" w:rsidRDefault="00493478">
      <w:pPr>
        <w:pStyle w:val="Kazalovsebine2"/>
        <w:rPr>
          <w:rFonts w:eastAsiaTheme="minorEastAsia" w:cstheme="minorBidi"/>
          <w:b w:val="0"/>
          <w:bCs w:val="0"/>
          <w:lang w:eastAsia="sl-SI"/>
        </w:rPr>
      </w:pPr>
      <w:hyperlink w:anchor="_Toc93405697" w:history="1">
        <w:r w:rsidRPr="00493478">
          <w:rPr>
            <w:rStyle w:val="Hiperpovezava"/>
          </w:rPr>
          <w:t>ZA PRAVNE OSEBE</w:t>
        </w:r>
        <w:r w:rsidRPr="00493478">
          <w:rPr>
            <w:webHidden/>
          </w:rPr>
          <w:tab/>
        </w:r>
        <w:r w:rsidRPr="00493478">
          <w:rPr>
            <w:webHidden/>
          </w:rPr>
          <w:fldChar w:fldCharType="begin"/>
        </w:r>
        <w:r w:rsidRPr="00493478">
          <w:rPr>
            <w:webHidden/>
          </w:rPr>
          <w:instrText xml:space="preserve"> PAGEREF _Toc93405697 \h </w:instrText>
        </w:r>
        <w:r w:rsidRPr="00493478">
          <w:rPr>
            <w:webHidden/>
          </w:rPr>
        </w:r>
        <w:r w:rsidRPr="00493478">
          <w:rPr>
            <w:webHidden/>
          </w:rPr>
          <w:fldChar w:fldCharType="separate"/>
        </w:r>
        <w:r w:rsidRPr="00493478">
          <w:rPr>
            <w:webHidden/>
          </w:rPr>
          <w:t>30</w:t>
        </w:r>
        <w:r w:rsidRPr="00493478">
          <w:rPr>
            <w:webHidden/>
          </w:rPr>
          <w:fldChar w:fldCharType="end"/>
        </w:r>
      </w:hyperlink>
    </w:p>
    <w:p w14:paraId="4F026325" w14:textId="77777777" w:rsidR="00493478" w:rsidRDefault="00493478">
      <w:pPr>
        <w:pStyle w:val="Kazalovsebine2"/>
        <w:rPr>
          <w:rStyle w:val="Hiperpovezava"/>
        </w:rPr>
      </w:pPr>
    </w:p>
    <w:p w14:paraId="5B6A40DD" w14:textId="126EEFF2" w:rsidR="00493478" w:rsidRPr="00493478" w:rsidRDefault="00493478">
      <w:pPr>
        <w:pStyle w:val="Kazalovsebine2"/>
        <w:rPr>
          <w:rFonts w:eastAsiaTheme="minorEastAsia" w:cstheme="minorBidi"/>
          <w:b w:val="0"/>
          <w:bCs w:val="0"/>
          <w:lang w:eastAsia="sl-SI"/>
        </w:rPr>
      </w:pPr>
      <w:hyperlink w:anchor="_Toc93405698" w:history="1">
        <w:r w:rsidRPr="00493478">
          <w:rPr>
            <w:rStyle w:val="Hiperpovezava"/>
          </w:rPr>
          <w:t xml:space="preserve">Priloga 8: </w:t>
        </w:r>
      </w:hyperlink>
      <w:hyperlink w:anchor="_Toc93405699" w:history="1">
        <w:r w:rsidRPr="00493478">
          <w:rPr>
            <w:rStyle w:val="Hiperpovezava"/>
          </w:rPr>
          <w:t>ZAHTEVA ZA PRIDOBITEV PODATKOV IZ KAZENSKIH EVIDENC –</w:t>
        </w:r>
        <w:r w:rsidRPr="00493478">
          <w:rPr>
            <w:webHidden/>
          </w:rPr>
          <w:tab/>
        </w:r>
        <w:r w:rsidRPr="00493478">
          <w:rPr>
            <w:webHidden/>
          </w:rPr>
          <w:fldChar w:fldCharType="begin"/>
        </w:r>
        <w:r w:rsidRPr="00493478">
          <w:rPr>
            <w:webHidden/>
          </w:rPr>
          <w:instrText xml:space="preserve"> PAGEREF _Toc93405699 \h </w:instrText>
        </w:r>
        <w:r w:rsidRPr="00493478">
          <w:rPr>
            <w:webHidden/>
          </w:rPr>
        </w:r>
        <w:r w:rsidRPr="00493478">
          <w:rPr>
            <w:webHidden/>
          </w:rPr>
          <w:fldChar w:fldCharType="separate"/>
        </w:r>
        <w:r w:rsidRPr="00493478">
          <w:rPr>
            <w:webHidden/>
          </w:rPr>
          <w:t>31</w:t>
        </w:r>
        <w:r w:rsidRPr="00493478">
          <w:rPr>
            <w:webHidden/>
          </w:rPr>
          <w:fldChar w:fldCharType="end"/>
        </w:r>
      </w:hyperlink>
    </w:p>
    <w:p w14:paraId="16473488" w14:textId="77777777" w:rsidR="00493478" w:rsidRPr="00493478" w:rsidRDefault="00493478">
      <w:pPr>
        <w:pStyle w:val="Kazalovsebine2"/>
        <w:rPr>
          <w:rFonts w:eastAsiaTheme="minorEastAsia" w:cstheme="minorBidi"/>
          <w:b w:val="0"/>
          <w:bCs w:val="0"/>
          <w:lang w:eastAsia="sl-SI"/>
        </w:rPr>
      </w:pPr>
      <w:hyperlink w:anchor="_Toc93405700" w:history="1">
        <w:r w:rsidRPr="00493478">
          <w:rPr>
            <w:rStyle w:val="Hiperpovezava"/>
          </w:rPr>
          <w:t>ZA FIZIČNE OSEBE</w:t>
        </w:r>
        <w:r w:rsidRPr="00493478">
          <w:rPr>
            <w:webHidden/>
          </w:rPr>
          <w:tab/>
        </w:r>
        <w:r w:rsidRPr="00493478">
          <w:rPr>
            <w:webHidden/>
          </w:rPr>
          <w:fldChar w:fldCharType="begin"/>
        </w:r>
        <w:r w:rsidRPr="00493478">
          <w:rPr>
            <w:webHidden/>
          </w:rPr>
          <w:instrText xml:space="preserve"> PAGEREF _Toc93405700 \h </w:instrText>
        </w:r>
        <w:r w:rsidRPr="00493478">
          <w:rPr>
            <w:webHidden/>
          </w:rPr>
        </w:r>
        <w:r w:rsidRPr="00493478">
          <w:rPr>
            <w:webHidden/>
          </w:rPr>
          <w:fldChar w:fldCharType="separate"/>
        </w:r>
        <w:r w:rsidRPr="00493478">
          <w:rPr>
            <w:webHidden/>
          </w:rPr>
          <w:t>31</w:t>
        </w:r>
        <w:r w:rsidRPr="00493478">
          <w:rPr>
            <w:webHidden/>
          </w:rPr>
          <w:fldChar w:fldCharType="end"/>
        </w:r>
      </w:hyperlink>
    </w:p>
    <w:p w14:paraId="29A2669F" w14:textId="77777777" w:rsidR="00493478" w:rsidRDefault="00493478">
      <w:pPr>
        <w:pStyle w:val="Kazalovsebine2"/>
        <w:rPr>
          <w:rStyle w:val="Hiperpovezava"/>
        </w:rPr>
      </w:pPr>
    </w:p>
    <w:p w14:paraId="3ADB633F" w14:textId="497AD7BD" w:rsidR="00493478" w:rsidRPr="00493478" w:rsidRDefault="00493478">
      <w:pPr>
        <w:pStyle w:val="Kazalovsebine2"/>
        <w:rPr>
          <w:rFonts w:eastAsiaTheme="minorEastAsia" w:cstheme="minorBidi"/>
          <w:b w:val="0"/>
          <w:bCs w:val="0"/>
          <w:lang w:eastAsia="sl-SI"/>
        </w:rPr>
      </w:pPr>
      <w:hyperlink w:anchor="_Toc93405701" w:history="1">
        <w:r w:rsidRPr="00493478">
          <w:rPr>
            <w:rStyle w:val="Hiperpovezava"/>
          </w:rPr>
          <w:t xml:space="preserve">Priloga 9: </w:t>
        </w:r>
      </w:hyperlink>
      <w:hyperlink w:anchor="_Toc93405702" w:history="1">
        <w:r w:rsidRPr="00493478">
          <w:rPr>
            <w:rStyle w:val="Hiperpovezava"/>
            <w:rFonts w:cs="Arial"/>
            <w:iCs/>
            <w:lang w:eastAsia="zh-CN"/>
          </w:rPr>
          <w:t>OSNUTEK POGODBE O IZVEDBI JAVNEGA NAROČILA</w:t>
        </w:r>
        <w:r w:rsidRPr="00493478">
          <w:rPr>
            <w:webHidden/>
          </w:rPr>
          <w:tab/>
        </w:r>
        <w:r w:rsidRPr="00493478">
          <w:rPr>
            <w:webHidden/>
          </w:rPr>
          <w:fldChar w:fldCharType="begin"/>
        </w:r>
        <w:r w:rsidRPr="00493478">
          <w:rPr>
            <w:webHidden/>
          </w:rPr>
          <w:instrText xml:space="preserve"> PAGEREF _Toc93405702 \h </w:instrText>
        </w:r>
        <w:r w:rsidRPr="00493478">
          <w:rPr>
            <w:webHidden/>
          </w:rPr>
        </w:r>
        <w:r w:rsidRPr="00493478">
          <w:rPr>
            <w:webHidden/>
          </w:rPr>
          <w:fldChar w:fldCharType="separate"/>
        </w:r>
        <w:r w:rsidRPr="00493478">
          <w:rPr>
            <w:webHidden/>
          </w:rPr>
          <w:t>32</w:t>
        </w:r>
        <w:r w:rsidRPr="00493478">
          <w:rPr>
            <w:webHidden/>
          </w:rPr>
          <w:fldChar w:fldCharType="end"/>
        </w:r>
      </w:hyperlink>
    </w:p>
    <w:p w14:paraId="5647B5FB" w14:textId="77777777" w:rsidR="00493478" w:rsidRDefault="00493478">
      <w:pPr>
        <w:pStyle w:val="Kazalovsebine2"/>
        <w:rPr>
          <w:rStyle w:val="Hiperpovezava"/>
        </w:rPr>
      </w:pPr>
    </w:p>
    <w:p w14:paraId="4DE59F1C" w14:textId="70CC7FE6" w:rsidR="00493478" w:rsidRPr="00493478" w:rsidRDefault="00493478">
      <w:pPr>
        <w:pStyle w:val="Kazalovsebine2"/>
        <w:rPr>
          <w:rFonts w:eastAsiaTheme="minorEastAsia" w:cstheme="minorBidi"/>
          <w:b w:val="0"/>
          <w:bCs w:val="0"/>
          <w:lang w:eastAsia="sl-SI"/>
        </w:rPr>
      </w:pPr>
      <w:hyperlink w:anchor="_Toc93405703" w:history="1">
        <w:r w:rsidRPr="00493478">
          <w:rPr>
            <w:rStyle w:val="Hiperpovezava"/>
          </w:rPr>
          <w:t xml:space="preserve">Priloga 10: </w:t>
        </w:r>
      </w:hyperlink>
      <w:hyperlink w:anchor="_Toc93405704" w:history="1">
        <w:r w:rsidRPr="00493478">
          <w:rPr>
            <w:rStyle w:val="Hiperpovezava"/>
          </w:rPr>
          <w:t>VZOREC FINANČNEGA ZAVAROVANJA ZA DOBRO IZVEDBO POGODBENIH OBVEZNOSTI</w:t>
        </w:r>
        <w:r w:rsidRPr="00493478">
          <w:rPr>
            <w:webHidden/>
          </w:rPr>
          <w:tab/>
        </w:r>
        <w:r w:rsidRPr="00493478">
          <w:rPr>
            <w:webHidden/>
          </w:rPr>
          <w:fldChar w:fldCharType="begin"/>
        </w:r>
        <w:r w:rsidRPr="00493478">
          <w:rPr>
            <w:webHidden/>
          </w:rPr>
          <w:instrText xml:space="preserve"> PAGEREF _Toc93405704 \h </w:instrText>
        </w:r>
        <w:r w:rsidRPr="00493478">
          <w:rPr>
            <w:webHidden/>
          </w:rPr>
        </w:r>
        <w:r w:rsidRPr="00493478">
          <w:rPr>
            <w:webHidden/>
          </w:rPr>
          <w:fldChar w:fldCharType="separate"/>
        </w:r>
        <w:r w:rsidRPr="00493478">
          <w:rPr>
            <w:webHidden/>
          </w:rPr>
          <w:t>49</w:t>
        </w:r>
        <w:r w:rsidRPr="00493478">
          <w:rPr>
            <w:webHidden/>
          </w:rPr>
          <w:fldChar w:fldCharType="end"/>
        </w:r>
      </w:hyperlink>
    </w:p>
    <w:p w14:paraId="181D3E52" w14:textId="77777777" w:rsidR="00493478" w:rsidRDefault="00493478">
      <w:pPr>
        <w:pStyle w:val="Kazalovsebine2"/>
        <w:rPr>
          <w:rStyle w:val="Hiperpovezava"/>
        </w:rPr>
      </w:pPr>
    </w:p>
    <w:p w14:paraId="4B1D7BF5" w14:textId="0B30BA2B" w:rsidR="00493478" w:rsidRPr="00493478" w:rsidRDefault="00493478">
      <w:pPr>
        <w:pStyle w:val="Kazalovsebine2"/>
        <w:rPr>
          <w:rFonts w:eastAsiaTheme="minorEastAsia" w:cstheme="minorBidi"/>
          <w:b w:val="0"/>
          <w:bCs w:val="0"/>
          <w:lang w:eastAsia="sl-SI"/>
        </w:rPr>
      </w:pPr>
      <w:hyperlink w:anchor="_Toc93405705" w:history="1">
        <w:r w:rsidRPr="00493478">
          <w:rPr>
            <w:rStyle w:val="Hiperpovezava"/>
          </w:rPr>
          <w:t xml:space="preserve">Priloga 11: </w:t>
        </w:r>
      </w:hyperlink>
      <w:hyperlink w:anchor="_Toc93405706" w:history="1">
        <w:r w:rsidRPr="00493478">
          <w:rPr>
            <w:rStyle w:val="Hiperpovezava"/>
            <w:rFonts w:cs="Arial"/>
            <w:iCs/>
            <w:lang w:eastAsia="zh-CN"/>
          </w:rPr>
          <w:t>IZJAVA OSEBJA O SPOŠTOVANJU HIŠNEGA REDA IN VAROVANJU PODATKOV</w:t>
        </w:r>
        <w:r w:rsidRPr="00493478">
          <w:rPr>
            <w:webHidden/>
          </w:rPr>
          <w:tab/>
        </w:r>
        <w:r w:rsidRPr="00493478">
          <w:rPr>
            <w:webHidden/>
          </w:rPr>
          <w:fldChar w:fldCharType="begin"/>
        </w:r>
        <w:r w:rsidRPr="00493478">
          <w:rPr>
            <w:webHidden/>
          </w:rPr>
          <w:instrText xml:space="preserve"> PAGEREF _Toc93405706 \h </w:instrText>
        </w:r>
        <w:r w:rsidRPr="00493478">
          <w:rPr>
            <w:webHidden/>
          </w:rPr>
        </w:r>
        <w:r w:rsidRPr="00493478">
          <w:rPr>
            <w:webHidden/>
          </w:rPr>
          <w:fldChar w:fldCharType="separate"/>
        </w:r>
        <w:r w:rsidRPr="00493478">
          <w:rPr>
            <w:webHidden/>
          </w:rPr>
          <w:t>50</w:t>
        </w:r>
        <w:r w:rsidRPr="00493478">
          <w:rPr>
            <w:webHidden/>
          </w:rPr>
          <w:fldChar w:fldCharType="end"/>
        </w:r>
      </w:hyperlink>
    </w:p>
    <w:p w14:paraId="34EC84FD" w14:textId="77777777" w:rsidR="00493478" w:rsidRDefault="00493478">
      <w:pPr>
        <w:pStyle w:val="Kazalovsebine2"/>
        <w:rPr>
          <w:rStyle w:val="Hiperpovezava"/>
        </w:rPr>
      </w:pPr>
    </w:p>
    <w:p w14:paraId="59E7DA1F" w14:textId="5C67FC52" w:rsidR="00493478" w:rsidRPr="00493478" w:rsidRDefault="00493478">
      <w:pPr>
        <w:pStyle w:val="Kazalovsebine2"/>
        <w:rPr>
          <w:rFonts w:eastAsiaTheme="minorEastAsia" w:cstheme="minorBidi"/>
          <w:b w:val="0"/>
          <w:bCs w:val="0"/>
          <w:lang w:eastAsia="sl-SI"/>
        </w:rPr>
      </w:pPr>
      <w:hyperlink w:anchor="_Toc93405707" w:history="1">
        <w:r w:rsidRPr="00493478">
          <w:rPr>
            <w:rStyle w:val="Hiperpovezava"/>
          </w:rPr>
          <w:t xml:space="preserve">Priloga 12: </w:t>
        </w:r>
      </w:hyperlink>
      <w:hyperlink w:anchor="_Toc93405708" w:history="1">
        <w:r w:rsidRPr="00493478">
          <w:rPr>
            <w:rStyle w:val="Hiperpovezava"/>
          </w:rPr>
          <w:t>SOGLASJE ZA VARNOSTNO PREVERJANJE PO ZODPol</w:t>
        </w:r>
        <w:r w:rsidRPr="00493478">
          <w:rPr>
            <w:webHidden/>
          </w:rPr>
          <w:tab/>
        </w:r>
        <w:r w:rsidRPr="00493478">
          <w:rPr>
            <w:webHidden/>
          </w:rPr>
          <w:fldChar w:fldCharType="begin"/>
        </w:r>
        <w:r w:rsidRPr="00493478">
          <w:rPr>
            <w:webHidden/>
          </w:rPr>
          <w:instrText xml:space="preserve"> PAGEREF _Toc93405708 \h </w:instrText>
        </w:r>
        <w:r w:rsidRPr="00493478">
          <w:rPr>
            <w:webHidden/>
          </w:rPr>
        </w:r>
        <w:r w:rsidRPr="00493478">
          <w:rPr>
            <w:webHidden/>
          </w:rPr>
          <w:fldChar w:fldCharType="separate"/>
        </w:r>
        <w:r w:rsidRPr="00493478">
          <w:rPr>
            <w:webHidden/>
          </w:rPr>
          <w:t>51</w:t>
        </w:r>
        <w:r w:rsidRPr="00493478">
          <w:rPr>
            <w:webHidden/>
          </w:rPr>
          <w:fldChar w:fldCharType="end"/>
        </w:r>
      </w:hyperlink>
    </w:p>
    <w:p w14:paraId="70B6B666" w14:textId="77777777" w:rsidR="00493478" w:rsidRDefault="00493478">
      <w:pPr>
        <w:pStyle w:val="Kazalovsebine2"/>
        <w:rPr>
          <w:rStyle w:val="Hiperpovezava"/>
        </w:rPr>
      </w:pPr>
    </w:p>
    <w:p w14:paraId="76CB4FDE" w14:textId="24F4BF9C" w:rsidR="00493478" w:rsidRPr="00493478" w:rsidRDefault="00493478">
      <w:pPr>
        <w:pStyle w:val="Kazalovsebine2"/>
        <w:rPr>
          <w:rFonts w:eastAsiaTheme="minorEastAsia" w:cstheme="minorBidi"/>
          <w:b w:val="0"/>
          <w:bCs w:val="0"/>
          <w:lang w:eastAsia="sl-SI"/>
        </w:rPr>
      </w:pPr>
      <w:hyperlink w:anchor="_Toc93405709" w:history="1">
        <w:r w:rsidRPr="00493478">
          <w:rPr>
            <w:rStyle w:val="Hiperpovezava"/>
          </w:rPr>
          <w:t xml:space="preserve">Priloga 13: </w:t>
        </w:r>
      </w:hyperlink>
      <w:hyperlink w:anchor="_Toc93405710" w:history="1">
        <w:r w:rsidRPr="00493478">
          <w:rPr>
            <w:rStyle w:val="Hiperpovezava"/>
          </w:rPr>
          <w:t>VPRAŠALNIK ZA VARNOSTNO PREVERJANJE</w:t>
        </w:r>
        <w:r w:rsidRPr="00493478">
          <w:rPr>
            <w:webHidden/>
          </w:rPr>
          <w:tab/>
        </w:r>
        <w:r w:rsidRPr="00493478">
          <w:rPr>
            <w:webHidden/>
          </w:rPr>
          <w:fldChar w:fldCharType="begin"/>
        </w:r>
        <w:r w:rsidRPr="00493478">
          <w:rPr>
            <w:webHidden/>
          </w:rPr>
          <w:instrText xml:space="preserve"> PAGEREF _Toc93405710 \h </w:instrText>
        </w:r>
        <w:r w:rsidRPr="00493478">
          <w:rPr>
            <w:webHidden/>
          </w:rPr>
        </w:r>
        <w:r w:rsidRPr="00493478">
          <w:rPr>
            <w:webHidden/>
          </w:rPr>
          <w:fldChar w:fldCharType="separate"/>
        </w:r>
        <w:r w:rsidRPr="00493478">
          <w:rPr>
            <w:webHidden/>
          </w:rPr>
          <w:t>53</w:t>
        </w:r>
        <w:r w:rsidRPr="00493478">
          <w:rPr>
            <w:webHidden/>
          </w:rPr>
          <w:fldChar w:fldCharType="end"/>
        </w:r>
      </w:hyperlink>
    </w:p>
    <w:p w14:paraId="2C8054C0" w14:textId="77777777" w:rsidR="00493478" w:rsidRDefault="00493478">
      <w:pPr>
        <w:pStyle w:val="Kazalovsebine2"/>
        <w:rPr>
          <w:rStyle w:val="Hiperpovezava"/>
        </w:rPr>
      </w:pPr>
    </w:p>
    <w:p w14:paraId="26AC931A" w14:textId="7C07A715" w:rsidR="00493478" w:rsidRPr="00493478" w:rsidRDefault="00493478">
      <w:pPr>
        <w:pStyle w:val="Kazalovsebine2"/>
        <w:rPr>
          <w:rFonts w:eastAsiaTheme="minorEastAsia" w:cstheme="minorBidi"/>
          <w:b w:val="0"/>
          <w:bCs w:val="0"/>
          <w:lang w:eastAsia="sl-SI"/>
        </w:rPr>
      </w:pPr>
      <w:hyperlink w:anchor="_Toc93405711" w:history="1">
        <w:r w:rsidRPr="00493478">
          <w:rPr>
            <w:rStyle w:val="Hiperpovezava"/>
          </w:rPr>
          <w:t xml:space="preserve">Priloga 14: </w:t>
        </w:r>
      </w:hyperlink>
      <w:hyperlink w:anchor="_Toc93405712" w:history="1">
        <w:r w:rsidRPr="00493478">
          <w:rPr>
            <w:rStyle w:val="Hiperpovezava"/>
            <w:rFonts w:cs="Arial"/>
            <w:iCs/>
            <w:lang w:eastAsia="zh-CN"/>
          </w:rPr>
          <w:t>HIŠNI RED</w:t>
        </w:r>
        <w:r w:rsidRPr="00493478">
          <w:rPr>
            <w:webHidden/>
          </w:rPr>
          <w:tab/>
        </w:r>
        <w:r w:rsidRPr="00493478">
          <w:rPr>
            <w:webHidden/>
          </w:rPr>
          <w:fldChar w:fldCharType="begin"/>
        </w:r>
        <w:r w:rsidRPr="00493478">
          <w:rPr>
            <w:webHidden/>
          </w:rPr>
          <w:instrText xml:space="preserve"> PAGEREF _Toc93405712 \h </w:instrText>
        </w:r>
        <w:r w:rsidRPr="00493478">
          <w:rPr>
            <w:webHidden/>
          </w:rPr>
        </w:r>
        <w:r w:rsidRPr="00493478">
          <w:rPr>
            <w:webHidden/>
          </w:rPr>
          <w:fldChar w:fldCharType="separate"/>
        </w:r>
        <w:r w:rsidRPr="00493478">
          <w:rPr>
            <w:webHidden/>
          </w:rPr>
          <w:t>59</w:t>
        </w:r>
        <w:r w:rsidRPr="00493478">
          <w:rPr>
            <w:webHidden/>
          </w:rPr>
          <w:fldChar w:fldCharType="end"/>
        </w:r>
      </w:hyperlink>
    </w:p>
    <w:p w14:paraId="52402097" w14:textId="77777777" w:rsidR="00493478" w:rsidRDefault="00493478">
      <w:pPr>
        <w:pStyle w:val="Kazalovsebine2"/>
        <w:rPr>
          <w:rStyle w:val="Hiperpovezava"/>
        </w:rPr>
      </w:pPr>
    </w:p>
    <w:p w14:paraId="5E00E209" w14:textId="6B787C7D" w:rsidR="00493478" w:rsidRPr="00493478" w:rsidRDefault="00493478">
      <w:pPr>
        <w:pStyle w:val="Kazalovsebine2"/>
        <w:rPr>
          <w:rFonts w:eastAsiaTheme="minorEastAsia" w:cstheme="minorBidi"/>
          <w:b w:val="0"/>
          <w:bCs w:val="0"/>
          <w:lang w:eastAsia="sl-SI"/>
        </w:rPr>
      </w:pPr>
      <w:hyperlink w:anchor="_Toc93405713" w:history="1">
        <w:r w:rsidRPr="00493478">
          <w:rPr>
            <w:rStyle w:val="Hiperpovezava"/>
          </w:rPr>
          <w:t xml:space="preserve">Priloga 15: </w:t>
        </w:r>
      </w:hyperlink>
      <w:hyperlink w:anchor="_Toc93405714" w:history="1">
        <w:r w:rsidRPr="00493478">
          <w:rPr>
            <w:rStyle w:val="Hiperpovezava"/>
            <w:rFonts w:cs="Arial"/>
            <w:iCs/>
            <w:lang w:eastAsia="zh-CN"/>
          </w:rPr>
          <w:t>IZVLEČEK HIŠNEGA REDA V OBJEKTIH IN PROSTORIH MINISTRSTVA ZA NOTRANJE ZADEVE</w:t>
        </w:r>
        <w:r w:rsidRPr="00493478">
          <w:rPr>
            <w:webHidden/>
          </w:rPr>
          <w:tab/>
        </w:r>
        <w:r w:rsidRPr="00493478">
          <w:rPr>
            <w:webHidden/>
          </w:rPr>
          <w:fldChar w:fldCharType="begin"/>
        </w:r>
        <w:r w:rsidRPr="00493478">
          <w:rPr>
            <w:webHidden/>
          </w:rPr>
          <w:instrText xml:space="preserve"> PAGEREF _Toc93405714 \h </w:instrText>
        </w:r>
        <w:r w:rsidRPr="00493478">
          <w:rPr>
            <w:webHidden/>
          </w:rPr>
        </w:r>
        <w:r w:rsidRPr="00493478">
          <w:rPr>
            <w:webHidden/>
          </w:rPr>
          <w:fldChar w:fldCharType="separate"/>
        </w:r>
        <w:r w:rsidRPr="00493478">
          <w:rPr>
            <w:webHidden/>
          </w:rPr>
          <w:t>60</w:t>
        </w:r>
        <w:r w:rsidRPr="00493478">
          <w:rPr>
            <w:webHidden/>
          </w:rPr>
          <w:fldChar w:fldCharType="end"/>
        </w:r>
      </w:hyperlink>
    </w:p>
    <w:p w14:paraId="633BB898" w14:textId="75622874" w:rsidR="00BF4901" w:rsidRPr="00321A65" w:rsidRDefault="00131729" w:rsidP="001F32D5">
      <w:pPr>
        <w:pStyle w:val="Kazalovsebine2"/>
        <w:rPr>
          <w:rFonts w:eastAsiaTheme="minorEastAsia"/>
          <w:lang w:eastAsia="sl-SI"/>
        </w:rPr>
      </w:pPr>
      <w:r w:rsidRPr="00493478">
        <w:fldChar w:fldCharType="end"/>
      </w:r>
    </w:p>
    <w:p w14:paraId="1A558BF8" w14:textId="77777777" w:rsidR="00847A55" w:rsidRPr="00321A65" w:rsidRDefault="00847A55" w:rsidP="001F32D5">
      <w:pPr>
        <w:pStyle w:val="Kazalovsebine2"/>
      </w:pPr>
    </w:p>
    <w:p w14:paraId="7908D762" w14:textId="77777777" w:rsidR="00BF4901" w:rsidRDefault="00BF4901" w:rsidP="00BF4901"/>
    <w:p w14:paraId="59841C8C" w14:textId="77777777" w:rsidR="007B3B25" w:rsidRDefault="007B3B25" w:rsidP="00BF4901"/>
    <w:p w14:paraId="040689A3" w14:textId="77777777" w:rsidR="007B3B25" w:rsidRDefault="007B3B25" w:rsidP="00BF4901"/>
    <w:p w14:paraId="09DAF2BB" w14:textId="77777777" w:rsidR="007B3B25" w:rsidRDefault="007B3B25" w:rsidP="00BF4901"/>
    <w:p w14:paraId="2F9EB279" w14:textId="77777777" w:rsidR="007B3B25" w:rsidRDefault="007B3B25" w:rsidP="00BF4901"/>
    <w:p w14:paraId="76318AD2" w14:textId="77777777" w:rsidR="007B3B25" w:rsidRDefault="007B3B25" w:rsidP="00BF4901"/>
    <w:p w14:paraId="65A78356" w14:textId="77777777" w:rsidR="007B3B25" w:rsidRDefault="007B3B25" w:rsidP="00BF4901"/>
    <w:p w14:paraId="66666D8E" w14:textId="77777777" w:rsidR="007B3B25" w:rsidRDefault="007B3B25" w:rsidP="00BF4901"/>
    <w:p w14:paraId="0285CF56" w14:textId="77777777" w:rsidR="007B3B25" w:rsidRDefault="007B3B25" w:rsidP="00BF4901"/>
    <w:p w14:paraId="626FB530" w14:textId="77777777" w:rsidR="007B3B25" w:rsidRDefault="007B3B25" w:rsidP="00BF4901"/>
    <w:p w14:paraId="7286CCF3" w14:textId="77777777" w:rsidR="007B3B25" w:rsidRDefault="007B3B25" w:rsidP="00BF4901"/>
    <w:p w14:paraId="3871874E" w14:textId="77777777" w:rsidR="007B3B25" w:rsidRDefault="007B3B25" w:rsidP="00BF4901"/>
    <w:p w14:paraId="76608D14" w14:textId="77777777" w:rsidR="007B3B25" w:rsidRDefault="007B3B25" w:rsidP="00BF4901"/>
    <w:p w14:paraId="71113EFC" w14:textId="77777777" w:rsidR="007B3B25" w:rsidRDefault="007B3B25" w:rsidP="00BF4901"/>
    <w:p w14:paraId="3DAA3A2A" w14:textId="77777777" w:rsidR="007B3B25" w:rsidRDefault="007B3B25" w:rsidP="00BF4901"/>
    <w:p w14:paraId="46863765" w14:textId="77777777" w:rsidR="007B3B25" w:rsidRDefault="007B3B25" w:rsidP="00BF4901"/>
    <w:p w14:paraId="26080B3D" w14:textId="77777777" w:rsidR="007B3B25" w:rsidRDefault="007B3B25" w:rsidP="00BF4901"/>
    <w:p w14:paraId="1DA3EC11" w14:textId="77777777" w:rsidR="007B3B25" w:rsidRDefault="007B3B25" w:rsidP="00BF4901"/>
    <w:p w14:paraId="34A417E7" w14:textId="77777777" w:rsidR="007B3B25" w:rsidRDefault="007B3B25" w:rsidP="00BF4901"/>
    <w:p w14:paraId="1635B696" w14:textId="77777777" w:rsidR="007B3B25" w:rsidRDefault="007B3B25" w:rsidP="00BF4901"/>
    <w:p w14:paraId="606C1BA7" w14:textId="36F97809" w:rsidR="00711CBE" w:rsidRDefault="00711CBE">
      <w:pPr>
        <w:spacing w:after="0" w:line="240" w:lineRule="auto"/>
        <w:rPr>
          <w:b/>
          <w:bCs/>
        </w:rPr>
      </w:pPr>
    </w:p>
    <w:tbl>
      <w:tblPr>
        <w:tblpPr w:leftFromText="141" w:rightFromText="141" w:vertAnchor="text" w:horzAnchor="margin" w:tblpY="5784"/>
        <w:tblW w:w="9462" w:type="dxa"/>
        <w:tblLook w:val="00A0" w:firstRow="1" w:lastRow="0" w:firstColumn="1" w:lastColumn="0" w:noHBand="0" w:noVBand="0"/>
      </w:tblPr>
      <w:tblGrid>
        <w:gridCol w:w="4075"/>
        <w:gridCol w:w="5387"/>
      </w:tblGrid>
      <w:tr w:rsidR="00720C50" w:rsidRPr="00122CDA" w14:paraId="62B1372E" w14:textId="77777777" w:rsidTr="00F15BD7">
        <w:trPr>
          <w:cantSplit/>
          <w:trHeight w:val="567"/>
        </w:trPr>
        <w:tc>
          <w:tcPr>
            <w:tcW w:w="4075" w:type="dxa"/>
            <w:vAlign w:val="center"/>
          </w:tcPr>
          <w:p w14:paraId="61C58975" w14:textId="051BBECA" w:rsidR="00720C50" w:rsidRPr="00122CDA" w:rsidRDefault="00720C50" w:rsidP="00720C50">
            <w:pPr>
              <w:spacing w:after="0"/>
              <w:jc w:val="right"/>
              <w:rPr>
                <w:rFonts w:asciiTheme="majorHAnsi" w:hAnsiTheme="majorHAnsi" w:cs="Arial"/>
                <w:b/>
                <w:bCs/>
                <w:color w:val="auto"/>
                <w:sz w:val="24"/>
                <w:szCs w:val="24"/>
              </w:rPr>
            </w:pPr>
          </w:p>
        </w:tc>
        <w:tc>
          <w:tcPr>
            <w:tcW w:w="5387" w:type="dxa"/>
            <w:shd w:val="clear" w:color="auto" w:fill="auto"/>
            <w:vAlign w:val="center"/>
          </w:tcPr>
          <w:p w14:paraId="4DBCE530" w14:textId="1FBF3332" w:rsidR="00720C50" w:rsidRPr="00122CDA" w:rsidRDefault="00720C50" w:rsidP="00720C50">
            <w:pPr>
              <w:pStyle w:val="WW-BodyText2"/>
              <w:jc w:val="left"/>
              <w:rPr>
                <w:rFonts w:asciiTheme="majorHAnsi" w:hAnsiTheme="majorHAnsi" w:cs="Arial"/>
                <w:b w:val="0"/>
                <w:sz w:val="24"/>
              </w:rPr>
            </w:pPr>
          </w:p>
        </w:tc>
      </w:tr>
      <w:tr w:rsidR="00720C50" w:rsidRPr="00122CDA" w14:paraId="5CFA9333" w14:textId="77777777" w:rsidTr="00F15BD7">
        <w:trPr>
          <w:cantSplit/>
          <w:trHeight w:val="567"/>
        </w:trPr>
        <w:tc>
          <w:tcPr>
            <w:tcW w:w="4075" w:type="dxa"/>
            <w:vAlign w:val="center"/>
          </w:tcPr>
          <w:p w14:paraId="439ECA42" w14:textId="18D384AD" w:rsidR="00720C50" w:rsidRPr="00122CDA" w:rsidRDefault="00720C50" w:rsidP="00720C50">
            <w:pPr>
              <w:spacing w:after="0"/>
              <w:jc w:val="right"/>
              <w:rPr>
                <w:rFonts w:asciiTheme="majorHAnsi" w:hAnsiTheme="majorHAnsi" w:cs="Arial"/>
                <w:b/>
                <w:bCs/>
                <w:color w:val="auto"/>
                <w:sz w:val="24"/>
                <w:szCs w:val="24"/>
              </w:rPr>
            </w:pPr>
          </w:p>
        </w:tc>
        <w:tc>
          <w:tcPr>
            <w:tcW w:w="5387" w:type="dxa"/>
            <w:shd w:val="clear" w:color="auto" w:fill="auto"/>
            <w:vAlign w:val="center"/>
          </w:tcPr>
          <w:p w14:paraId="3DC22B0E" w14:textId="1472F2A6" w:rsidR="00720C50" w:rsidRPr="00122CDA" w:rsidRDefault="00720C50" w:rsidP="009D5AED">
            <w:pPr>
              <w:pStyle w:val="WW-BodyText2"/>
              <w:spacing w:after="0"/>
              <w:jc w:val="both"/>
              <w:rPr>
                <w:rFonts w:asciiTheme="majorHAnsi" w:hAnsiTheme="majorHAnsi" w:cs="Arial"/>
                <w:b w:val="0"/>
                <w:sz w:val="24"/>
              </w:rPr>
            </w:pPr>
          </w:p>
        </w:tc>
      </w:tr>
      <w:tr w:rsidR="00720C50" w:rsidRPr="00122CDA" w14:paraId="037B90AE" w14:textId="77777777" w:rsidTr="00F15BD7">
        <w:trPr>
          <w:cantSplit/>
          <w:trHeight w:val="567"/>
        </w:trPr>
        <w:tc>
          <w:tcPr>
            <w:tcW w:w="4075" w:type="dxa"/>
            <w:vAlign w:val="center"/>
          </w:tcPr>
          <w:p w14:paraId="13EDE093" w14:textId="594504D8" w:rsidR="00720C50" w:rsidRPr="00122CDA" w:rsidRDefault="00720C50" w:rsidP="00720C50">
            <w:pPr>
              <w:spacing w:after="0"/>
              <w:jc w:val="right"/>
              <w:rPr>
                <w:rFonts w:asciiTheme="majorHAnsi" w:hAnsiTheme="majorHAnsi" w:cs="Arial"/>
                <w:b/>
                <w:bCs/>
                <w:color w:val="auto"/>
                <w:sz w:val="24"/>
                <w:szCs w:val="24"/>
              </w:rPr>
            </w:pPr>
          </w:p>
        </w:tc>
        <w:tc>
          <w:tcPr>
            <w:tcW w:w="5387" w:type="dxa"/>
            <w:vAlign w:val="center"/>
          </w:tcPr>
          <w:p w14:paraId="27CD2119" w14:textId="0595A76F" w:rsidR="00720C50" w:rsidRPr="00122CDA" w:rsidRDefault="00720C50" w:rsidP="00CA3164">
            <w:pPr>
              <w:spacing w:after="0"/>
              <w:rPr>
                <w:rFonts w:asciiTheme="majorHAnsi" w:hAnsiTheme="majorHAnsi" w:cs="Arial"/>
                <w:color w:val="auto"/>
                <w:sz w:val="24"/>
                <w:szCs w:val="24"/>
              </w:rPr>
            </w:pPr>
          </w:p>
        </w:tc>
      </w:tr>
    </w:tbl>
    <w:p w14:paraId="3BC613A3" w14:textId="3B66DCED" w:rsidR="0002390E" w:rsidRPr="00C262A7" w:rsidRDefault="0002390E" w:rsidP="00F15BD7">
      <w:pPr>
        <w:spacing w:after="0" w:line="240" w:lineRule="auto"/>
        <w:rPr>
          <w:rFonts w:asciiTheme="majorHAnsi" w:hAnsiTheme="majorHAnsi" w:cs="Arial"/>
          <w:color w:val="auto"/>
          <w:kern w:val="3"/>
          <w:lang w:eastAsia="zh-CN"/>
        </w:rPr>
      </w:pPr>
    </w:p>
    <w:p w14:paraId="7AFB5D96" w14:textId="77777777" w:rsidR="0002390E" w:rsidRPr="00C262A7" w:rsidRDefault="0002390E" w:rsidP="00F15BD7">
      <w:pPr>
        <w:suppressAutoHyphens/>
        <w:autoSpaceDN w:val="0"/>
        <w:spacing w:after="0"/>
        <w:ind w:right="6"/>
        <w:jc w:val="both"/>
        <w:textAlignment w:val="baseline"/>
        <w:rPr>
          <w:rFonts w:asciiTheme="majorHAnsi" w:hAnsiTheme="majorHAnsi" w:cs="Arial"/>
          <w:color w:val="auto"/>
          <w:kern w:val="3"/>
          <w:lang w:eastAsia="zh-CN"/>
        </w:rPr>
      </w:pPr>
    </w:p>
    <w:p w14:paraId="3DB3AC26" w14:textId="790503B2" w:rsidR="0002390E" w:rsidRPr="00C262A7" w:rsidRDefault="0002390E" w:rsidP="00F15BD7">
      <w:pPr>
        <w:suppressAutoHyphens/>
        <w:autoSpaceDN w:val="0"/>
        <w:spacing w:after="0"/>
        <w:ind w:right="6"/>
        <w:jc w:val="both"/>
        <w:textAlignment w:val="baseline"/>
        <w:rPr>
          <w:rFonts w:asciiTheme="majorHAnsi" w:hAnsiTheme="majorHAnsi" w:cs="Arial"/>
          <w:color w:val="auto"/>
          <w:kern w:val="3"/>
          <w:lang w:eastAsia="zh-CN"/>
        </w:rPr>
      </w:pPr>
    </w:p>
    <w:p w14:paraId="506BC9C9" w14:textId="25B86D66" w:rsidR="0002390E" w:rsidRPr="00C262A7" w:rsidRDefault="0002390E" w:rsidP="00F15BD7">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5BD1C8DA" w14:textId="77777777" w:rsidTr="00F15BD7">
        <w:trPr>
          <w:cantSplit/>
          <w:trHeight w:val="567"/>
        </w:trPr>
        <w:tc>
          <w:tcPr>
            <w:tcW w:w="4075" w:type="dxa"/>
            <w:vAlign w:val="center"/>
          </w:tcPr>
          <w:p w14:paraId="50A91DF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2EEAB4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192C8407"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6558BC80" w14:textId="77777777" w:rsidTr="00F15BD7">
        <w:trPr>
          <w:cantSplit/>
          <w:trHeight w:val="567"/>
        </w:trPr>
        <w:tc>
          <w:tcPr>
            <w:tcW w:w="4075" w:type="dxa"/>
            <w:vAlign w:val="center"/>
          </w:tcPr>
          <w:p w14:paraId="1A13288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C070BB3" w14:textId="23F0D01C" w:rsidR="00720C50" w:rsidRPr="00122CDA" w:rsidRDefault="00EF43D3" w:rsidP="00720C50">
            <w:pPr>
              <w:pStyle w:val="WW-BodyText2"/>
              <w:spacing w:after="0"/>
              <w:jc w:val="both"/>
              <w:rPr>
                <w:rFonts w:asciiTheme="majorHAnsi" w:hAnsiTheme="majorHAnsi" w:cs="Arial"/>
                <w:b w:val="0"/>
                <w:sz w:val="24"/>
              </w:rPr>
            </w:pPr>
            <w:r w:rsidRPr="00EF43D3">
              <w:rPr>
                <w:rFonts w:asciiTheme="majorHAnsi" w:hAnsiTheme="majorHAnsi" w:cs="Arial"/>
                <w:b w:val="0"/>
                <w:sz w:val="24"/>
              </w:rPr>
              <w:t>Okolju prijazne storitve čiščenja poslovnih prostorov</w:t>
            </w:r>
          </w:p>
        </w:tc>
      </w:tr>
      <w:tr w:rsidR="00720C50" w:rsidRPr="00122CDA" w14:paraId="719BFDD7" w14:textId="77777777" w:rsidTr="00F15BD7">
        <w:trPr>
          <w:cantSplit/>
          <w:trHeight w:val="567"/>
        </w:trPr>
        <w:tc>
          <w:tcPr>
            <w:tcW w:w="4075" w:type="dxa"/>
            <w:vAlign w:val="center"/>
          </w:tcPr>
          <w:p w14:paraId="184458B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10B17C8" w14:textId="50D57CD6" w:rsidR="00720C50" w:rsidRPr="00122CDA" w:rsidRDefault="00720C50"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CA3164">
              <w:rPr>
                <w:rFonts w:asciiTheme="majorHAnsi" w:hAnsiTheme="majorHAnsi" w:cs="Arial"/>
                <w:color w:val="auto"/>
                <w:sz w:val="24"/>
                <w:szCs w:val="24"/>
              </w:rPr>
              <w:t>storitev</w:t>
            </w:r>
          </w:p>
        </w:tc>
      </w:tr>
      <w:tr w:rsidR="00720C50" w:rsidRPr="00122CDA" w14:paraId="53E0D5DD" w14:textId="77777777" w:rsidTr="00F15BD7">
        <w:trPr>
          <w:cantSplit/>
          <w:trHeight w:val="567"/>
        </w:trPr>
        <w:tc>
          <w:tcPr>
            <w:tcW w:w="4075" w:type="dxa"/>
            <w:vAlign w:val="center"/>
          </w:tcPr>
          <w:p w14:paraId="0866051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4CDCF647" w14:textId="7F0F9ABF" w:rsidR="00720C50" w:rsidRPr="00122CDA" w:rsidRDefault="00720C50" w:rsidP="004903A7">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w:t>
            </w:r>
            <w:r w:rsidR="00AE437A">
              <w:rPr>
                <w:rFonts w:asciiTheme="majorHAnsi" w:hAnsiTheme="majorHAnsi" w:cs="Arial"/>
                <w:color w:val="auto"/>
                <w:sz w:val="24"/>
                <w:szCs w:val="24"/>
              </w:rPr>
              <w:t>1</w:t>
            </w:r>
            <w:r>
              <w:rPr>
                <w:rFonts w:asciiTheme="majorHAnsi" w:hAnsiTheme="majorHAnsi" w:cs="Arial"/>
                <w:color w:val="auto"/>
                <w:sz w:val="24"/>
                <w:szCs w:val="24"/>
              </w:rPr>
              <w:t>-</w:t>
            </w:r>
            <w:r w:rsidR="00AE2F45">
              <w:rPr>
                <w:rFonts w:asciiTheme="majorHAnsi" w:hAnsiTheme="majorHAnsi" w:cs="Arial"/>
                <w:color w:val="auto"/>
                <w:sz w:val="24"/>
                <w:szCs w:val="24"/>
              </w:rPr>
              <w:t>376</w:t>
            </w:r>
            <w:r w:rsidR="004903A7">
              <w:rPr>
                <w:rFonts w:asciiTheme="majorHAnsi" w:hAnsiTheme="majorHAnsi" w:cs="Arial"/>
                <w:color w:val="auto"/>
                <w:sz w:val="24"/>
                <w:szCs w:val="24"/>
              </w:rPr>
              <w:t>-377</w:t>
            </w:r>
          </w:p>
        </w:tc>
      </w:tr>
      <w:tr w:rsidR="00720C50" w:rsidRPr="00122CDA" w14:paraId="45B9F627" w14:textId="77777777" w:rsidTr="00F15BD7">
        <w:trPr>
          <w:cantSplit/>
          <w:trHeight w:val="567"/>
        </w:trPr>
        <w:tc>
          <w:tcPr>
            <w:tcW w:w="4075" w:type="dxa"/>
            <w:vAlign w:val="center"/>
          </w:tcPr>
          <w:p w14:paraId="7379517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1037BF7E" w14:textId="779373FC" w:rsidR="00720C50" w:rsidRPr="00122CDA" w:rsidRDefault="00197884" w:rsidP="004903A7">
            <w:pPr>
              <w:spacing w:after="0"/>
              <w:rPr>
                <w:rFonts w:asciiTheme="majorHAnsi" w:hAnsiTheme="majorHAnsi" w:cs="Arial"/>
                <w:color w:val="auto"/>
                <w:sz w:val="24"/>
                <w:szCs w:val="24"/>
              </w:rPr>
            </w:pPr>
            <w:r w:rsidRPr="007F66F2">
              <w:rPr>
                <w:rFonts w:asciiTheme="majorHAnsi" w:hAnsiTheme="majorHAnsi" w:cs="Arial"/>
                <w:strike/>
                <w:color w:val="FF0000"/>
                <w:sz w:val="24"/>
                <w:szCs w:val="24"/>
              </w:rPr>
              <w:t>10</w:t>
            </w:r>
            <w:r w:rsidR="00720C50" w:rsidRPr="007F66F2">
              <w:rPr>
                <w:rFonts w:asciiTheme="majorHAnsi" w:hAnsiTheme="majorHAnsi" w:cs="Arial"/>
                <w:strike/>
                <w:color w:val="FF0000"/>
                <w:sz w:val="24"/>
                <w:szCs w:val="24"/>
              </w:rPr>
              <w:t xml:space="preserve">. </w:t>
            </w:r>
            <w:r w:rsidR="00AE2F45" w:rsidRPr="007F66F2">
              <w:rPr>
                <w:rFonts w:asciiTheme="majorHAnsi" w:hAnsiTheme="majorHAnsi" w:cs="Arial"/>
                <w:strike/>
                <w:color w:val="FF0000"/>
                <w:sz w:val="24"/>
                <w:szCs w:val="24"/>
              </w:rPr>
              <w:t>1</w:t>
            </w:r>
            <w:r w:rsidR="00C32DBC" w:rsidRPr="007F66F2">
              <w:rPr>
                <w:rFonts w:asciiTheme="majorHAnsi" w:hAnsiTheme="majorHAnsi" w:cs="Arial"/>
                <w:strike/>
                <w:color w:val="FF0000"/>
                <w:sz w:val="24"/>
                <w:szCs w:val="24"/>
              </w:rPr>
              <w:t>. 20</w:t>
            </w:r>
            <w:r w:rsidR="003322FF" w:rsidRPr="007F66F2">
              <w:rPr>
                <w:rFonts w:asciiTheme="majorHAnsi" w:hAnsiTheme="majorHAnsi" w:cs="Arial"/>
                <w:strike/>
                <w:color w:val="FF0000"/>
                <w:sz w:val="24"/>
                <w:szCs w:val="24"/>
              </w:rPr>
              <w:t>2</w:t>
            </w:r>
            <w:r w:rsidR="004903A7" w:rsidRPr="007F66F2">
              <w:rPr>
                <w:rFonts w:asciiTheme="majorHAnsi" w:hAnsiTheme="majorHAnsi" w:cs="Arial"/>
                <w:strike/>
                <w:color w:val="FF0000"/>
                <w:sz w:val="24"/>
                <w:szCs w:val="24"/>
              </w:rPr>
              <w:t>2</w:t>
            </w:r>
            <w:r w:rsidR="007F66F2" w:rsidRPr="007F66F2">
              <w:rPr>
                <w:rFonts w:asciiTheme="majorHAnsi" w:hAnsiTheme="majorHAnsi" w:cs="Arial"/>
                <w:color w:val="FF0000"/>
                <w:sz w:val="24"/>
                <w:szCs w:val="24"/>
              </w:rPr>
              <w:t xml:space="preserve"> 18. 1. 2022</w:t>
            </w:r>
          </w:p>
        </w:tc>
      </w:tr>
    </w:tbl>
    <w:p w14:paraId="54E6D337" w14:textId="77777777" w:rsidR="00131729" w:rsidRPr="00C262A7" w:rsidRDefault="004779CE" w:rsidP="00F15BD7">
      <w:pPr>
        <w:spacing w:after="0"/>
        <w:rPr>
          <w:rFonts w:asciiTheme="majorHAnsi" w:hAnsiTheme="majorHAnsi" w:cs="Arial"/>
          <w:color w:val="auto"/>
          <w:lang w:eastAsia="zh-CN"/>
        </w:rPr>
        <w:sectPr w:rsidR="00131729" w:rsidRPr="00C262A7" w:rsidSect="009C48C1">
          <w:footerReference w:type="even" r:id="rId8"/>
          <w:footerReference w:type="default" r:id="rId9"/>
          <w:headerReference w:type="first" r:id="rId10"/>
          <w:footerReference w:type="first" r:id="rId11"/>
          <w:pgSz w:w="11906" w:h="16838" w:code="9"/>
          <w:pgMar w:top="1418" w:right="1418"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78402C2D" wp14:editId="50EBB18F">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E85F4A8" w14:textId="77777777" w:rsidR="00493478" w:rsidRPr="008B496A" w:rsidRDefault="00493478"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78402C2D"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" adj="20559" filled="f" stroked="f" strokeweight="2pt">
                <v:textbox inset=",0,14.4pt,0">
                  <w:txbxContent>
                    <w:p w14:paraId="2E85F4A8" w14:textId="77777777" w:rsidR="00493478" w:rsidRPr="008B496A" w:rsidRDefault="00493478" w:rsidP="004779CE">
                      <w:pPr>
                        <w:pStyle w:val="Naslov"/>
                        <w:rPr>
                          <w:rFonts w:cs="Times New Roman"/>
                        </w:rPr>
                      </w:pPr>
                      <w:r>
                        <w:t>B</w:t>
                      </w:r>
                      <w:r w:rsidRPr="008B496A">
                        <w:t xml:space="preserve">) </w:t>
                      </w:r>
                      <w:r>
                        <w:t>OBRAZCI</w:t>
                      </w:r>
                    </w:p>
                  </w:txbxContent>
                </v:textbox>
                <w10:wrap anchorx="margin"/>
              </v:shape>
            </w:pict>
          </mc:Fallback>
        </mc:AlternateContent>
      </w:r>
    </w:p>
    <w:p w14:paraId="5934EA39" w14:textId="46AA7881" w:rsidR="008A2E8A" w:rsidRPr="00C262A7" w:rsidRDefault="00952046" w:rsidP="00525EAC">
      <w:pPr>
        <w:pStyle w:val="Slog3"/>
        <w:rPr>
          <w:rStyle w:val="Neenpoudarek"/>
          <w:rFonts w:asciiTheme="majorHAnsi" w:hAnsiTheme="majorHAnsi" w:cs="Arial"/>
          <w:bCs/>
          <w:i/>
          <w:iCs/>
          <w:color w:val="auto"/>
          <w:sz w:val="22"/>
          <w:szCs w:val="22"/>
        </w:rPr>
      </w:pPr>
      <w:bookmarkStart w:id="2" w:name="_Toc93405675"/>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2"/>
    </w:p>
    <w:p w14:paraId="3641D4C6" w14:textId="1BA4F94B" w:rsidR="00131729" w:rsidRPr="00C262A7" w:rsidRDefault="002978C3" w:rsidP="00525EAC">
      <w:pPr>
        <w:pStyle w:val="Intenzivencitat"/>
      </w:pPr>
      <w:bookmarkStart w:id="3" w:name="_Toc93405676"/>
      <w:r w:rsidRPr="00C262A7">
        <w:t xml:space="preserve">PONUDBENI </w:t>
      </w:r>
      <w:r w:rsidR="00131729" w:rsidRPr="00C262A7">
        <w:t>P</w:t>
      </w:r>
      <w:r w:rsidR="009C48C1" w:rsidRPr="00C262A7">
        <w:t>REDRAČUN</w:t>
      </w:r>
      <w:bookmarkEnd w:id="3"/>
    </w:p>
    <w:p w14:paraId="168C8A12" w14:textId="77777777" w:rsidR="00073ACC" w:rsidRPr="00C262A7" w:rsidRDefault="00073ACC" w:rsidP="00525EAC">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9F0F266" w14:textId="1B6C3B37" w:rsidR="0048543C" w:rsidRPr="005133FA" w:rsidRDefault="00247883" w:rsidP="00525EAC">
      <w:pPr>
        <w:spacing w:after="0"/>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AE2F45" w:rsidRPr="00AE2F45">
        <w:rPr>
          <w:rFonts w:asciiTheme="majorHAnsi" w:hAnsiTheme="majorHAnsi" w:cs="Arial"/>
          <w:color w:val="auto"/>
          <w:sz w:val="24"/>
          <w:szCs w:val="24"/>
        </w:rPr>
        <w:t>Okolju prijazne storitve čiščenja poslovnih prostorov</w:t>
      </w:r>
      <w:r w:rsidR="0048543C" w:rsidRPr="005133FA">
        <w:rPr>
          <w:rFonts w:asciiTheme="majorHAnsi" w:hAnsiTheme="majorHAnsi" w:cs="Arial"/>
          <w:color w:val="auto"/>
          <w:kern w:val="3"/>
          <w:sz w:val="24"/>
          <w:szCs w:val="24"/>
          <w:lang w:eastAsia="zh-CN"/>
        </w:rPr>
        <w:t xml:space="preserve">«, objavljenega na portalu javnih naročil dne </w:t>
      </w:r>
      <w:r w:rsidR="007F66F2" w:rsidRPr="007F66F2">
        <w:rPr>
          <w:rFonts w:asciiTheme="majorHAnsi" w:hAnsiTheme="majorHAnsi" w:cs="Arial"/>
          <w:color w:val="FF0000"/>
          <w:kern w:val="3"/>
          <w:sz w:val="24"/>
          <w:szCs w:val="24"/>
          <w:lang w:eastAsia="zh-CN"/>
        </w:rPr>
        <w:t>13. 1. 2022</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 xml:space="preserve">pod številko objave JN </w:t>
      </w:r>
      <w:r w:rsidR="007F66F2" w:rsidRPr="007F66F2">
        <w:rPr>
          <w:rFonts w:asciiTheme="majorHAnsi" w:hAnsiTheme="majorHAnsi" w:cs="Arial"/>
          <w:color w:val="FF0000"/>
          <w:kern w:val="3"/>
          <w:sz w:val="24"/>
          <w:szCs w:val="24"/>
          <w:lang w:eastAsia="zh-CN"/>
        </w:rPr>
        <w:t>JN000195</w:t>
      </w:r>
      <w:r w:rsidR="0048543C" w:rsidRPr="007F66F2">
        <w:rPr>
          <w:rFonts w:asciiTheme="majorHAnsi" w:hAnsiTheme="majorHAnsi" w:cs="Arial"/>
          <w:color w:val="FF0000"/>
          <w:kern w:val="3"/>
          <w:sz w:val="24"/>
          <w:szCs w:val="24"/>
          <w:lang w:eastAsia="zh-CN"/>
        </w:rPr>
        <w:t>/20</w:t>
      </w:r>
      <w:r w:rsidR="009D5AED" w:rsidRPr="007F66F2">
        <w:rPr>
          <w:rFonts w:asciiTheme="majorHAnsi" w:hAnsiTheme="majorHAnsi" w:cs="Arial"/>
          <w:color w:val="FF0000"/>
          <w:kern w:val="3"/>
          <w:sz w:val="24"/>
          <w:szCs w:val="24"/>
          <w:lang w:eastAsia="zh-CN"/>
        </w:rPr>
        <w:t>2</w:t>
      </w:r>
      <w:r w:rsidR="005D76A3" w:rsidRPr="007F66F2">
        <w:rPr>
          <w:rFonts w:asciiTheme="majorHAnsi" w:hAnsiTheme="majorHAnsi" w:cs="Arial"/>
          <w:color w:val="FF0000"/>
          <w:kern w:val="3"/>
          <w:sz w:val="24"/>
          <w:szCs w:val="24"/>
          <w:lang w:eastAsia="zh-CN"/>
        </w:rPr>
        <w:t>2</w:t>
      </w:r>
      <w:r w:rsidR="009D7C3D" w:rsidRPr="007F66F2">
        <w:rPr>
          <w:rFonts w:asciiTheme="majorHAnsi" w:hAnsiTheme="majorHAnsi" w:cs="Arial"/>
          <w:color w:val="FF0000"/>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5F168C" w14:textId="77777777" w:rsidR="0048543C" w:rsidRPr="005133FA" w:rsidRDefault="0048543C" w:rsidP="00525EAC">
      <w:pPr>
        <w:spacing w:after="0"/>
        <w:jc w:val="both"/>
        <w:rPr>
          <w:rFonts w:asciiTheme="majorHAnsi" w:hAnsiTheme="majorHAnsi" w:cs="Arial"/>
          <w:color w:val="auto"/>
          <w:kern w:val="3"/>
          <w:sz w:val="16"/>
          <w:szCs w:val="16"/>
          <w:lang w:eastAsia="zh-CN"/>
        </w:rPr>
      </w:pPr>
    </w:p>
    <w:p w14:paraId="27F4887A" w14:textId="77777777" w:rsidR="00247883" w:rsidRDefault="00247883" w:rsidP="00525EAC">
      <w:pPr>
        <w:spacing w:after="0" w:line="240" w:lineRule="auto"/>
        <w:jc w:val="both"/>
        <w:rPr>
          <w:rFonts w:asciiTheme="majorHAnsi" w:hAnsiTheme="majorHAnsi" w:cs="Calibri"/>
          <w:sz w:val="16"/>
          <w:szCs w:val="16"/>
        </w:rPr>
      </w:pPr>
    </w:p>
    <w:tbl>
      <w:tblPr>
        <w:tblStyle w:val="Tabelamrea"/>
        <w:tblW w:w="9356" w:type="dxa"/>
        <w:tblInd w:w="-5" w:type="dxa"/>
        <w:tblLook w:val="04A0" w:firstRow="1" w:lastRow="0" w:firstColumn="1" w:lastColumn="0" w:noHBand="0" w:noVBand="1"/>
      </w:tblPr>
      <w:tblGrid>
        <w:gridCol w:w="9356"/>
      </w:tblGrid>
      <w:tr w:rsidR="009C48C1" w:rsidRPr="005133FA" w14:paraId="7006A468" w14:textId="77777777" w:rsidTr="00525EAC">
        <w:trPr>
          <w:trHeight w:val="475"/>
        </w:trPr>
        <w:tc>
          <w:tcPr>
            <w:tcW w:w="9356" w:type="dxa"/>
            <w:vAlign w:val="center"/>
          </w:tcPr>
          <w:p w14:paraId="6B2470C2" w14:textId="4051521D" w:rsidR="00247883" w:rsidRPr="005133FA" w:rsidRDefault="00247883" w:rsidP="00525EAC">
            <w:pPr>
              <w:spacing w:after="0"/>
              <w:jc w:val="center"/>
              <w:rPr>
                <w:rFonts w:asciiTheme="majorHAnsi" w:hAnsiTheme="majorHAnsi" w:cs="Arial"/>
                <w:b/>
                <w:color w:val="auto"/>
                <w:sz w:val="24"/>
                <w:szCs w:val="24"/>
              </w:rPr>
            </w:pPr>
            <w:r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64EBE7D6" w14:textId="77777777" w:rsidR="00775A66" w:rsidRDefault="00775A66" w:rsidP="00525EAC">
      <w:pPr>
        <w:tabs>
          <w:tab w:val="left" w:pos="5595"/>
        </w:tabs>
        <w:spacing w:after="0" w:line="240" w:lineRule="auto"/>
        <w:jc w:val="both"/>
        <w:rPr>
          <w:rFonts w:asciiTheme="majorHAnsi" w:hAnsiTheme="majorHAnsi" w:cs="Calibri"/>
          <w:color w:val="auto"/>
          <w:sz w:val="16"/>
          <w:szCs w:val="16"/>
        </w:rPr>
      </w:pPr>
    </w:p>
    <w:p w14:paraId="49DE1335" w14:textId="0C655C96" w:rsidR="00247883" w:rsidRPr="005133FA" w:rsidRDefault="00775A66" w:rsidP="00525EAC">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w:t>
      </w:r>
      <w:r w:rsidR="009D5AED">
        <w:rPr>
          <w:rFonts w:asciiTheme="majorHAnsi" w:hAnsiTheme="majorHAnsi" w:cs="Arial"/>
          <w:color w:val="auto"/>
          <w:sz w:val="24"/>
          <w:szCs w:val="24"/>
        </w:rPr>
        <w:t>1</w:t>
      </w:r>
      <w:r w:rsidR="008956C7">
        <w:rPr>
          <w:rFonts w:asciiTheme="majorHAnsi" w:hAnsiTheme="majorHAnsi" w:cs="Arial"/>
          <w:color w:val="auto"/>
          <w:sz w:val="24"/>
          <w:szCs w:val="24"/>
        </w:rPr>
        <w:t>-</w:t>
      </w:r>
      <w:r w:rsidR="00AE2F45">
        <w:rPr>
          <w:rFonts w:asciiTheme="majorHAnsi" w:hAnsiTheme="majorHAnsi" w:cs="Arial"/>
          <w:color w:val="auto"/>
          <w:sz w:val="24"/>
          <w:szCs w:val="24"/>
        </w:rPr>
        <w:t>376</w:t>
      </w:r>
      <w:r w:rsidR="004903A7">
        <w:rPr>
          <w:rFonts w:asciiTheme="majorHAnsi" w:hAnsiTheme="majorHAnsi" w:cs="Arial"/>
          <w:color w:val="auto"/>
          <w:sz w:val="24"/>
          <w:szCs w:val="24"/>
        </w:rPr>
        <w:t>-377</w:t>
      </w:r>
    </w:p>
    <w:p w14:paraId="6793A19B" w14:textId="21E98324" w:rsidR="00247883" w:rsidRPr="005133FA" w:rsidRDefault="00247883"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25ABB0D8" w14:textId="77777777" w:rsidR="00247883" w:rsidRPr="005133FA" w:rsidRDefault="00247883"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6AC19C6" w14:textId="77777777" w:rsidR="00247883" w:rsidRDefault="00247883" w:rsidP="00525EAC">
      <w:pPr>
        <w:tabs>
          <w:tab w:val="right" w:pos="2556"/>
          <w:tab w:val="right" w:pos="9017"/>
        </w:tabs>
        <w:spacing w:after="0"/>
        <w:rPr>
          <w:rFonts w:asciiTheme="majorHAnsi" w:hAnsiTheme="majorHAnsi" w:cs="Arial"/>
          <w:b/>
          <w:color w:val="auto"/>
          <w:sz w:val="16"/>
          <w:szCs w:val="16"/>
        </w:rPr>
      </w:pPr>
    </w:p>
    <w:p w14:paraId="772DD17A" w14:textId="77777777" w:rsidR="0048543C" w:rsidRPr="005133FA" w:rsidRDefault="0048543C" w:rsidP="00525EA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095"/>
      </w:tblGrid>
      <w:tr w:rsidR="0048543C" w:rsidRPr="005133FA" w14:paraId="3267FA86" w14:textId="77777777" w:rsidTr="00525EA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3CA3F6A" w14:textId="77777777" w:rsidR="0048543C" w:rsidRPr="005133FA" w:rsidRDefault="0048543C"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095" w:type="dxa"/>
            <w:tcBorders>
              <w:top w:val="single" w:sz="4" w:space="0" w:color="auto"/>
              <w:left w:val="single" w:sz="4" w:space="0" w:color="auto"/>
              <w:bottom w:val="single" w:sz="4" w:space="0" w:color="auto"/>
              <w:right w:val="single" w:sz="4" w:space="0" w:color="auto"/>
            </w:tcBorders>
            <w:vAlign w:val="center"/>
          </w:tcPr>
          <w:p w14:paraId="70EF965A" w14:textId="77777777" w:rsidR="0048543C" w:rsidRPr="005133FA" w:rsidRDefault="0048543C" w:rsidP="00525EAC">
            <w:pPr>
              <w:spacing w:after="0"/>
              <w:rPr>
                <w:rFonts w:asciiTheme="majorHAnsi" w:hAnsiTheme="majorHAnsi" w:cs="Arial"/>
                <w:b/>
                <w:color w:val="auto"/>
                <w:sz w:val="24"/>
                <w:szCs w:val="24"/>
              </w:rPr>
            </w:pPr>
          </w:p>
        </w:tc>
      </w:tr>
      <w:tr w:rsidR="0048543C" w:rsidRPr="005133FA" w14:paraId="6DDA14DB" w14:textId="77777777" w:rsidTr="00525EA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02BC06" w14:textId="77777777" w:rsidR="0048543C" w:rsidRPr="005133FA" w:rsidRDefault="0048543C"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095" w:type="dxa"/>
            <w:tcBorders>
              <w:top w:val="single" w:sz="4" w:space="0" w:color="auto"/>
              <w:left w:val="single" w:sz="4" w:space="0" w:color="auto"/>
              <w:bottom w:val="single" w:sz="4" w:space="0" w:color="auto"/>
              <w:right w:val="single" w:sz="4" w:space="0" w:color="auto"/>
            </w:tcBorders>
            <w:vAlign w:val="center"/>
          </w:tcPr>
          <w:p w14:paraId="35F407C0" w14:textId="77777777" w:rsidR="0048543C" w:rsidRPr="005133FA" w:rsidRDefault="0048543C" w:rsidP="00525EAC">
            <w:pPr>
              <w:spacing w:after="0"/>
              <w:rPr>
                <w:rFonts w:asciiTheme="majorHAnsi" w:hAnsiTheme="majorHAnsi" w:cs="Arial"/>
                <w:color w:val="auto"/>
                <w:sz w:val="24"/>
                <w:szCs w:val="24"/>
              </w:rPr>
            </w:pPr>
          </w:p>
        </w:tc>
      </w:tr>
      <w:tr w:rsidR="0048543C" w:rsidRPr="005133FA" w14:paraId="5EB82DBF" w14:textId="77777777" w:rsidTr="00525EA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25F1A08" w14:textId="77777777" w:rsidR="0048543C" w:rsidRPr="005133FA" w:rsidRDefault="0048543C"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095" w:type="dxa"/>
            <w:tcBorders>
              <w:top w:val="single" w:sz="4" w:space="0" w:color="auto"/>
              <w:left w:val="single" w:sz="4" w:space="0" w:color="auto"/>
              <w:bottom w:val="single" w:sz="4" w:space="0" w:color="auto"/>
              <w:right w:val="single" w:sz="4" w:space="0" w:color="auto"/>
            </w:tcBorders>
            <w:vAlign w:val="center"/>
          </w:tcPr>
          <w:p w14:paraId="75768423" w14:textId="77777777" w:rsidR="0048543C" w:rsidRPr="005133FA" w:rsidRDefault="0048543C" w:rsidP="00525EAC">
            <w:pPr>
              <w:spacing w:after="0"/>
              <w:rPr>
                <w:rFonts w:asciiTheme="majorHAnsi" w:hAnsiTheme="majorHAnsi" w:cs="Arial"/>
                <w:color w:val="auto"/>
                <w:sz w:val="24"/>
                <w:szCs w:val="24"/>
              </w:rPr>
            </w:pPr>
          </w:p>
        </w:tc>
      </w:tr>
      <w:tr w:rsidR="0048543C" w:rsidRPr="005133FA" w14:paraId="0C3A07FC" w14:textId="77777777" w:rsidTr="00525EA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BFDC1D" w14:textId="77777777" w:rsidR="0048543C" w:rsidRPr="005133FA" w:rsidRDefault="0048543C" w:rsidP="00525EAC">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095" w:type="dxa"/>
            <w:tcBorders>
              <w:top w:val="single" w:sz="4" w:space="0" w:color="auto"/>
              <w:left w:val="single" w:sz="4" w:space="0" w:color="auto"/>
              <w:bottom w:val="single" w:sz="4" w:space="0" w:color="auto"/>
              <w:right w:val="single" w:sz="4" w:space="0" w:color="auto"/>
            </w:tcBorders>
            <w:vAlign w:val="center"/>
          </w:tcPr>
          <w:p w14:paraId="0D6C3BAD" w14:textId="77777777" w:rsidR="0048543C" w:rsidRPr="005133FA" w:rsidRDefault="0048543C" w:rsidP="00525EAC">
            <w:pPr>
              <w:spacing w:after="0"/>
              <w:rPr>
                <w:rFonts w:asciiTheme="majorHAnsi" w:hAnsiTheme="majorHAnsi" w:cs="Arial"/>
                <w:color w:val="auto"/>
                <w:sz w:val="24"/>
                <w:szCs w:val="24"/>
              </w:rPr>
            </w:pPr>
          </w:p>
        </w:tc>
      </w:tr>
    </w:tbl>
    <w:p w14:paraId="0F1A9D80" w14:textId="77777777" w:rsidR="00047203" w:rsidRDefault="00047203" w:rsidP="00525EAC">
      <w:pPr>
        <w:suppressAutoHyphens/>
        <w:autoSpaceDN w:val="0"/>
        <w:spacing w:after="0"/>
        <w:ind w:right="6"/>
        <w:jc w:val="both"/>
        <w:textAlignment w:val="baseline"/>
        <w:rPr>
          <w:rFonts w:asciiTheme="majorHAnsi" w:hAnsiTheme="majorHAnsi" w:cs="Arial"/>
          <w:i/>
          <w:color w:val="auto"/>
          <w:kern w:val="3"/>
          <w:lang w:eastAsia="zh-CN"/>
        </w:rPr>
      </w:pPr>
    </w:p>
    <w:p w14:paraId="112FA842" w14:textId="77777777" w:rsidR="00AA6EE6" w:rsidRPr="00AA6EE6" w:rsidRDefault="00AA6EE6" w:rsidP="00525EAC">
      <w:pPr>
        <w:tabs>
          <w:tab w:val="right" w:pos="2556"/>
          <w:tab w:val="right" w:pos="9017"/>
        </w:tabs>
        <w:spacing w:after="0"/>
        <w:rPr>
          <w:rFonts w:cs="Arial"/>
          <w:b/>
          <w:sz w:val="20"/>
          <w:szCs w:val="20"/>
          <w:u w:val="single"/>
        </w:rPr>
      </w:pPr>
    </w:p>
    <w:p w14:paraId="63AEDCAF" w14:textId="49DF48C0" w:rsidR="00774474" w:rsidRPr="00774474" w:rsidRDefault="00247883" w:rsidP="00525EAC">
      <w:pPr>
        <w:numPr>
          <w:ilvl w:val="0"/>
          <w:numId w:val="32"/>
        </w:numPr>
        <w:tabs>
          <w:tab w:val="right" w:pos="567"/>
          <w:tab w:val="right" w:pos="9017"/>
        </w:tabs>
        <w:spacing w:after="0"/>
        <w:ind w:left="0" w:firstLine="0"/>
        <w:rPr>
          <w:rFonts w:asciiTheme="majorHAnsi" w:hAnsiTheme="majorHAnsi" w:cs="Arial"/>
          <w:b/>
          <w:sz w:val="24"/>
          <w:szCs w:val="24"/>
          <w:u w:val="single"/>
        </w:rPr>
      </w:pPr>
      <w:r w:rsidRPr="005133FA">
        <w:rPr>
          <w:rFonts w:asciiTheme="majorHAnsi" w:hAnsiTheme="majorHAnsi" w:cs="Arial"/>
          <w:b/>
          <w:sz w:val="24"/>
          <w:szCs w:val="24"/>
        </w:rPr>
        <w:t>PREDMET PONUDBE</w:t>
      </w:r>
    </w:p>
    <w:p w14:paraId="25994B7F" w14:textId="77777777" w:rsidR="00774474" w:rsidRPr="00EC683F" w:rsidRDefault="00774474" w:rsidP="00525EAC">
      <w:pPr>
        <w:spacing w:after="0"/>
        <w:jc w:val="both"/>
        <w:rPr>
          <w:rFonts w:cs="Arial"/>
          <w:bCs/>
          <w:color w:val="auto"/>
          <w:sz w:val="24"/>
          <w:szCs w:val="24"/>
        </w:rPr>
      </w:pPr>
    </w:p>
    <w:p w14:paraId="14BC4BC0" w14:textId="04F1FB71" w:rsidR="00774474" w:rsidRPr="00EC683F" w:rsidRDefault="00774474" w:rsidP="00525EAC">
      <w:pPr>
        <w:spacing w:after="0"/>
        <w:jc w:val="both"/>
        <w:rPr>
          <w:rFonts w:cs="Arial"/>
          <w:color w:val="auto"/>
          <w:sz w:val="24"/>
          <w:szCs w:val="24"/>
          <w:lang w:eastAsia="zh-CN"/>
        </w:rPr>
      </w:pPr>
      <w:r w:rsidRPr="00EC683F">
        <w:rPr>
          <w:rFonts w:cs="Arial"/>
          <w:bCs/>
          <w:color w:val="auto"/>
          <w:sz w:val="24"/>
          <w:szCs w:val="24"/>
        </w:rPr>
        <w:t>Predmet ponudbe so okolju prijazne storitve čiščenja p</w:t>
      </w:r>
      <w:r w:rsidRPr="00EC683F">
        <w:rPr>
          <w:rFonts w:cs="Arial"/>
          <w:sz w:val="24"/>
          <w:szCs w:val="24"/>
        </w:rPr>
        <w:t>oslovnih prostorov</w:t>
      </w:r>
      <w:r w:rsidRPr="00EC683F">
        <w:rPr>
          <w:rFonts w:cs="Arial"/>
          <w:color w:val="auto"/>
          <w:sz w:val="24"/>
          <w:szCs w:val="24"/>
          <w:lang w:eastAsia="zh-CN"/>
        </w:rPr>
        <w:t>, pri katerih bo ponudnik uporabljal naslednje proizvode:</w:t>
      </w:r>
    </w:p>
    <w:p w14:paraId="3AC0BB30" w14:textId="77777777" w:rsidR="00774474" w:rsidRPr="00EC683F" w:rsidRDefault="00774474" w:rsidP="00525EAC">
      <w:pPr>
        <w:tabs>
          <w:tab w:val="right" w:pos="2556"/>
          <w:tab w:val="right" w:pos="9017"/>
        </w:tabs>
        <w:spacing w:after="0"/>
        <w:rPr>
          <w:rFonts w:cs="Arial"/>
          <w:b/>
          <w:sz w:val="24"/>
          <w:szCs w:val="24"/>
          <w:u w:val="single"/>
        </w:rPr>
      </w:pPr>
    </w:p>
    <w:tbl>
      <w:tblPr>
        <w:tblStyle w:val="Tabelamrea"/>
        <w:tblW w:w="9351" w:type="dxa"/>
        <w:tblLook w:val="04A0" w:firstRow="1" w:lastRow="0" w:firstColumn="1" w:lastColumn="0" w:noHBand="0" w:noVBand="1"/>
      </w:tblPr>
      <w:tblGrid>
        <w:gridCol w:w="704"/>
        <w:gridCol w:w="2268"/>
        <w:gridCol w:w="4536"/>
        <w:gridCol w:w="1843"/>
      </w:tblGrid>
      <w:tr w:rsidR="00774474" w:rsidRPr="002D55EC" w14:paraId="52BA5446" w14:textId="77777777" w:rsidTr="00774474">
        <w:tc>
          <w:tcPr>
            <w:tcW w:w="704" w:type="dxa"/>
            <w:vAlign w:val="center"/>
          </w:tcPr>
          <w:p w14:paraId="31131131" w14:textId="77777777" w:rsidR="00774474" w:rsidRPr="002D55EC" w:rsidRDefault="00774474" w:rsidP="002559BE">
            <w:pPr>
              <w:spacing w:after="0"/>
              <w:rPr>
                <w:rFonts w:cs="Arial"/>
                <w:b/>
                <w:color w:val="auto"/>
                <w:sz w:val="24"/>
                <w:szCs w:val="24"/>
                <w:lang w:eastAsia="zh-CN"/>
              </w:rPr>
            </w:pPr>
            <w:proofErr w:type="spellStart"/>
            <w:r w:rsidRPr="002D55EC">
              <w:rPr>
                <w:rFonts w:cs="Arial"/>
                <w:b/>
                <w:color w:val="auto"/>
                <w:sz w:val="24"/>
                <w:szCs w:val="24"/>
                <w:lang w:eastAsia="zh-CN"/>
              </w:rPr>
              <w:t>Zap</w:t>
            </w:r>
            <w:proofErr w:type="spellEnd"/>
            <w:r w:rsidRPr="002D55EC">
              <w:rPr>
                <w:rFonts w:cs="Arial"/>
                <w:b/>
                <w:color w:val="auto"/>
                <w:sz w:val="24"/>
                <w:szCs w:val="24"/>
                <w:lang w:eastAsia="zh-CN"/>
              </w:rPr>
              <w:t>. št.</w:t>
            </w:r>
          </w:p>
        </w:tc>
        <w:tc>
          <w:tcPr>
            <w:tcW w:w="2268" w:type="dxa"/>
            <w:vAlign w:val="center"/>
          </w:tcPr>
          <w:p w14:paraId="4387435E" w14:textId="1A3BB6A9" w:rsidR="00774474" w:rsidRPr="002D55EC" w:rsidRDefault="00774474" w:rsidP="002559BE">
            <w:pPr>
              <w:spacing w:after="0"/>
              <w:rPr>
                <w:rFonts w:cs="Arial"/>
                <w:b/>
                <w:color w:val="auto"/>
                <w:sz w:val="24"/>
                <w:szCs w:val="24"/>
                <w:lang w:eastAsia="zh-CN"/>
              </w:rPr>
            </w:pPr>
            <w:r w:rsidRPr="002D55EC">
              <w:rPr>
                <w:rFonts w:cs="Arial"/>
                <w:b/>
                <w:color w:val="auto"/>
                <w:sz w:val="24"/>
                <w:szCs w:val="24"/>
                <w:lang w:eastAsia="zh-CN"/>
              </w:rPr>
              <w:t>Vrsta proizvoda</w:t>
            </w:r>
            <w:r w:rsidR="002559BE">
              <w:rPr>
                <w:rStyle w:val="Sprotnaopomba-sklic"/>
                <w:rFonts w:cs="Arial"/>
                <w:b/>
                <w:color w:val="auto"/>
                <w:sz w:val="24"/>
                <w:szCs w:val="24"/>
                <w:lang w:eastAsia="zh-CN"/>
              </w:rPr>
              <w:footnoteReference w:id="1"/>
            </w:r>
          </w:p>
        </w:tc>
        <w:tc>
          <w:tcPr>
            <w:tcW w:w="4536" w:type="dxa"/>
            <w:vAlign w:val="center"/>
          </w:tcPr>
          <w:p w14:paraId="37303A53" w14:textId="77777777" w:rsidR="00774474" w:rsidRPr="002D55EC" w:rsidRDefault="00774474" w:rsidP="002559BE">
            <w:pPr>
              <w:spacing w:after="0"/>
              <w:rPr>
                <w:rFonts w:cs="Arial"/>
                <w:b/>
                <w:color w:val="auto"/>
                <w:sz w:val="24"/>
                <w:szCs w:val="24"/>
                <w:lang w:eastAsia="zh-CN"/>
              </w:rPr>
            </w:pPr>
            <w:r w:rsidRPr="002D55EC">
              <w:rPr>
                <w:rFonts w:cs="Arial"/>
                <w:b/>
                <w:color w:val="auto"/>
                <w:sz w:val="24"/>
                <w:szCs w:val="24"/>
                <w:lang w:eastAsia="zh-CN"/>
              </w:rPr>
              <w:t>Proizvajalec, blagovna znamka, artikel, oznaka artikla</w:t>
            </w:r>
          </w:p>
        </w:tc>
        <w:tc>
          <w:tcPr>
            <w:tcW w:w="1843" w:type="dxa"/>
          </w:tcPr>
          <w:p w14:paraId="503A5F70" w14:textId="77777777" w:rsidR="00774474" w:rsidRPr="002D55EC" w:rsidRDefault="00774474" w:rsidP="002559BE">
            <w:pPr>
              <w:spacing w:after="0"/>
              <w:jc w:val="center"/>
              <w:rPr>
                <w:rFonts w:cs="Arial"/>
                <w:b/>
                <w:color w:val="auto"/>
                <w:sz w:val="24"/>
                <w:szCs w:val="24"/>
                <w:lang w:eastAsia="zh-CN"/>
              </w:rPr>
            </w:pPr>
            <w:r w:rsidRPr="002D55EC">
              <w:rPr>
                <w:rFonts w:cs="Arial"/>
                <w:b/>
                <w:color w:val="auto"/>
                <w:sz w:val="24"/>
                <w:szCs w:val="24"/>
                <w:lang w:eastAsia="zh-CN"/>
              </w:rPr>
              <w:t>EOM</w:t>
            </w:r>
          </w:p>
          <w:p w14:paraId="6A6C2AFE"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(velikost embalaže)</w:t>
            </w:r>
          </w:p>
        </w:tc>
      </w:tr>
      <w:tr w:rsidR="00774474" w:rsidRPr="002D55EC" w14:paraId="1AEE2DB5" w14:textId="77777777" w:rsidTr="00774474">
        <w:trPr>
          <w:trHeight w:val="454"/>
        </w:trPr>
        <w:tc>
          <w:tcPr>
            <w:tcW w:w="704" w:type="dxa"/>
            <w:vAlign w:val="center"/>
          </w:tcPr>
          <w:p w14:paraId="513FE0E3"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1</w:t>
            </w:r>
          </w:p>
        </w:tc>
        <w:tc>
          <w:tcPr>
            <w:tcW w:w="2268" w:type="dxa"/>
            <w:vAlign w:val="center"/>
          </w:tcPr>
          <w:p w14:paraId="1AA34E0B" w14:textId="77777777" w:rsidR="00774474" w:rsidRPr="002D55EC" w:rsidRDefault="00774474" w:rsidP="002559BE">
            <w:pPr>
              <w:spacing w:after="0"/>
              <w:rPr>
                <w:rFonts w:cs="Arial"/>
                <w:color w:val="auto"/>
                <w:sz w:val="24"/>
                <w:szCs w:val="24"/>
                <w:lang w:eastAsia="zh-CN"/>
              </w:rPr>
            </w:pPr>
            <w:r w:rsidRPr="002D55EC">
              <w:rPr>
                <w:rFonts w:cs="Arial"/>
                <w:color w:val="auto"/>
                <w:sz w:val="24"/>
                <w:szCs w:val="24"/>
                <w:lang w:eastAsia="zh-CN"/>
              </w:rPr>
              <w:t>milo</w:t>
            </w:r>
          </w:p>
        </w:tc>
        <w:tc>
          <w:tcPr>
            <w:tcW w:w="4536" w:type="dxa"/>
            <w:vAlign w:val="center"/>
          </w:tcPr>
          <w:p w14:paraId="05F5ACDA" w14:textId="77777777" w:rsidR="00774474" w:rsidRPr="002D55EC" w:rsidRDefault="00774474" w:rsidP="002559BE">
            <w:pPr>
              <w:spacing w:after="0"/>
              <w:rPr>
                <w:rFonts w:cs="Arial"/>
                <w:color w:val="auto"/>
                <w:sz w:val="24"/>
                <w:szCs w:val="24"/>
                <w:lang w:eastAsia="zh-CN"/>
              </w:rPr>
            </w:pPr>
          </w:p>
        </w:tc>
        <w:tc>
          <w:tcPr>
            <w:tcW w:w="1843" w:type="dxa"/>
            <w:vAlign w:val="center"/>
          </w:tcPr>
          <w:p w14:paraId="3CF4EB28" w14:textId="77777777" w:rsidR="00774474" w:rsidRPr="002D55EC" w:rsidRDefault="00774474" w:rsidP="002559BE">
            <w:pPr>
              <w:spacing w:after="0"/>
              <w:rPr>
                <w:rFonts w:cs="Arial"/>
                <w:color w:val="auto"/>
                <w:sz w:val="24"/>
                <w:szCs w:val="24"/>
                <w:lang w:eastAsia="zh-CN"/>
              </w:rPr>
            </w:pPr>
          </w:p>
        </w:tc>
      </w:tr>
      <w:tr w:rsidR="00774474" w:rsidRPr="002D55EC" w14:paraId="029C24E6" w14:textId="77777777" w:rsidTr="00774474">
        <w:trPr>
          <w:trHeight w:val="454"/>
        </w:trPr>
        <w:tc>
          <w:tcPr>
            <w:tcW w:w="704" w:type="dxa"/>
            <w:vAlign w:val="center"/>
          </w:tcPr>
          <w:p w14:paraId="3E5C39DE"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2</w:t>
            </w:r>
          </w:p>
        </w:tc>
        <w:tc>
          <w:tcPr>
            <w:tcW w:w="2268" w:type="dxa"/>
            <w:vAlign w:val="center"/>
          </w:tcPr>
          <w:p w14:paraId="7324CD91" w14:textId="77777777" w:rsidR="00774474" w:rsidRPr="002D55EC" w:rsidRDefault="00774474" w:rsidP="002559BE">
            <w:pPr>
              <w:spacing w:after="0"/>
              <w:rPr>
                <w:rFonts w:cs="Arial"/>
                <w:color w:val="auto"/>
                <w:sz w:val="24"/>
                <w:szCs w:val="24"/>
                <w:lang w:eastAsia="zh-CN"/>
              </w:rPr>
            </w:pPr>
            <w:r w:rsidRPr="002D55EC">
              <w:rPr>
                <w:rFonts w:cs="Arial"/>
                <w:sz w:val="24"/>
                <w:szCs w:val="24"/>
              </w:rPr>
              <w:t xml:space="preserve">univerzalna čistila </w:t>
            </w:r>
          </w:p>
        </w:tc>
        <w:tc>
          <w:tcPr>
            <w:tcW w:w="4536" w:type="dxa"/>
            <w:vAlign w:val="center"/>
          </w:tcPr>
          <w:p w14:paraId="65EF1E4C" w14:textId="77777777" w:rsidR="00774474" w:rsidRPr="002D55EC" w:rsidRDefault="00774474" w:rsidP="002559BE">
            <w:pPr>
              <w:spacing w:after="0"/>
              <w:rPr>
                <w:rFonts w:cs="Arial"/>
                <w:color w:val="auto"/>
                <w:sz w:val="24"/>
                <w:szCs w:val="24"/>
                <w:lang w:eastAsia="zh-CN"/>
              </w:rPr>
            </w:pPr>
          </w:p>
        </w:tc>
        <w:tc>
          <w:tcPr>
            <w:tcW w:w="1843" w:type="dxa"/>
            <w:vAlign w:val="center"/>
          </w:tcPr>
          <w:p w14:paraId="216A35BC" w14:textId="77777777" w:rsidR="00774474" w:rsidRPr="002D55EC" w:rsidRDefault="00774474" w:rsidP="002559BE">
            <w:pPr>
              <w:spacing w:after="0"/>
              <w:rPr>
                <w:rFonts w:cs="Arial"/>
                <w:color w:val="auto"/>
                <w:sz w:val="24"/>
                <w:szCs w:val="24"/>
                <w:lang w:eastAsia="zh-CN"/>
              </w:rPr>
            </w:pPr>
          </w:p>
        </w:tc>
      </w:tr>
      <w:tr w:rsidR="00774474" w:rsidRPr="002D55EC" w14:paraId="48F51099" w14:textId="77777777" w:rsidTr="00774474">
        <w:trPr>
          <w:trHeight w:val="454"/>
        </w:trPr>
        <w:tc>
          <w:tcPr>
            <w:tcW w:w="704" w:type="dxa"/>
            <w:vAlign w:val="center"/>
          </w:tcPr>
          <w:p w14:paraId="3B40367D"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3</w:t>
            </w:r>
          </w:p>
        </w:tc>
        <w:tc>
          <w:tcPr>
            <w:tcW w:w="2268" w:type="dxa"/>
            <w:vAlign w:val="center"/>
          </w:tcPr>
          <w:p w14:paraId="29773653" w14:textId="77777777" w:rsidR="00774474" w:rsidRPr="002D55EC" w:rsidRDefault="00774474" w:rsidP="002559BE">
            <w:pPr>
              <w:spacing w:after="0"/>
              <w:rPr>
                <w:rFonts w:cs="Arial"/>
                <w:color w:val="auto"/>
                <w:sz w:val="24"/>
                <w:szCs w:val="24"/>
                <w:lang w:eastAsia="zh-CN"/>
              </w:rPr>
            </w:pPr>
            <w:r w:rsidRPr="002D55EC">
              <w:rPr>
                <w:rFonts w:cs="Arial"/>
                <w:sz w:val="24"/>
                <w:szCs w:val="24"/>
              </w:rPr>
              <w:t xml:space="preserve">čistila za </w:t>
            </w:r>
            <w:r w:rsidRPr="002D55EC">
              <w:rPr>
                <w:rStyle w:val="highlight"/>
                <w:rFonts w:cs="Arial"/>
                <w:sz w:val="24"/>
                <w:szCs w:val="24"/>
              </w:rPr>
              <w:t>kuhinj</w:t>
            </w:r>
            <w:r w:rsidRPr="002D55EC">
              <w:rPr>
                <w:rFonts w:cs="Arial"/>
                <w:sz w:val="24"/>
                <w:szCs w:val="24"/>
              </w:rPr>
              <w:t xml:space="preserve">e </w:t>
            </w:r>
          </w:p>
        </w:tc>
        <w:tc>
          <w:tcPr>
            <w:tcW w:w="4536" w:type="dxa"/>
            <w:vAlign w:val="center"/>
          </w:tcPr>
          <w:p w14:paraId="5D6BE19F" w14:textId="77777777" w:rsidR="00774474" w:rsidRPr="002D55EC" w:rsidRDefault="00774474" w:rsidP="002559BE">
            <w:pPr>
              <w:spacing w:after="0"/>
              <w:rPr>
                <w:rFonts w:cs="Arial"/>
                <w:color w:val="auto"/>
                <w:sz w:val="24"/>
                <w:szCs w:val="24"/>
                <w:lang w:eastAsia="zh-CN"/>
              </w:rPr>
            </w:pPr>
          </w:p>
        </w:tc>
        <w:tc>
          <w:tcPr>
            <w:tcW w:w="1843" w:type="dxa"/>
            <w:vAlign w:val="center"/>
          </w:tcPr>
          <w:p w14:paraId="0EBB77F1" w14:textId="77777777" w:rsidR="00774474" w:rsidRPr="002D55EC" w:rsidRDefault="00774474" w:rsidP="002559BE">
            <w:pPr>
              <w:spacing w:after="0"/>
              <w:rPr>
                <w:rFonts w:cs="Arial"/>
                <w:color w:val="auto"/>
                <w:sz w:val="24"/>
                <w:szCs w:val="24"/>
                <w:lang w:eastAsia="zh-CN"/>
              </w:rPr>
            </w:pPr>
          </w:p>
        </w:tc>
      </w:tr>
      <w:tr w:rsidR="00774474" w:rsidRPr="002D55EC" w14:paraId="6DBCE06D" w14:textId="77777777" w:rsidTr="00774474">
        <w:trPr>
          <w:trHeight w:val="454"/>
        </w:trPr>
        <w:tc>
          <w:tcPr>
            <w:tcW w:w="704" w:type="dxa"/>
            <w:vAlign w:val="center"/>
          </w:tcPr>
          <w:p w14:paraId="7C8A9253"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4</w:t>
            </w:r>
          </w:p>
        </w:tc>
        <w:tc>
          <w:tcPr>
            <w:tcW w:w="2268" w:type="dxa"/>
            <w:vAlign w:val="center"/>
          </w:tcPr>
          <w:p w14:paraId="6B1C64B3" w14:textId="77777777" w:rsidR="00774474" w:rsidRPr="002D55EC" w:rsidRDefault="00774474" w:rsidP="002559BE">
            <w:pPr>
              <w:spacing w:after="0"/>
              <w:rPr>
                <w:rFonts w:cs="Arial"/>
                <w:color w:val="auto"/>
                <w:sz w:val="24"/>
                <w:szCs w:val="24"/>
                <w:lang w:eastAsia="zh-CN"/>
              </w:rPr>
            </w:pPr>
            <w:r w:rsidRPr="002D55EC">
              <w:rPr>
                <w:rFonts w:cs="Arial"/>
                <w:sz w:val="24"/>
                <w:szCs w:val="24"/>
              </w:rPr>
              <w:t xml:space="preserve">čistila za okna </w:t>
            </w:r>
          </w:p>
        </w:tc>
        <w:tc>
          <w:tcPr>
            <w:tcW w:w="4536" w:type="dxa"/>
            <w:vAlign w:val="center"/>
          </w:tcPr>
          <w:p w14:paraId="3B500C42" w14:textId="77777777" w:rsidR="00774474" w:rsidRPr="002D55EC" w:rsidRDefault="00774474" w:rsidP="002559BE">
            <w:pPr>
              <w:spacing w:after="0"/>
              <w:rPr>
                <w:rFonts w:cs="Arial"/>
                <w:color w:val="auto"/>
                <w:sz w:val="24"/>
                <w:szCs w:val="24"/>
                <w:lang w:eastAsia="zh-CN"/>
              </w:rPr>
            </w:pPr>
          </w:p>
        </w:tc>
        <w:tc>
          <w:tcPr>
            <w:tcW w:w="1843" w:type="dxa"/>
            <w:vAlign w:val="center"/>
          </w:tcPr>
          <w:p w14:paraId="08F302BE" w14:textId="77777777" w:rsidR="00774474" w:rsidRPr="002D55EC" w:rsidRDefault="00774474" w:rsidP="002559BE">
            <w:pPr>
              <w:spacing w:after="0"/>
              <w:rPr>
                <w:rFonts w:cs="Arial"/>
                <w:color w:val="auto"/>
                <w:sz w:val="24"/>
                <w:szCs w:val="24"/>
                <w:lang w:eastAsia="zh-CN"/>
              </w:rPr>
            </w:pPr>
          </w:p>
        </w:tc>
      </w:tr>
      <w:tr w:rsidR="00774474" w:rsidRPr="002D55EC" w14:paraId="77E69AB8" w14:textId="77777777" w:rsidTr="00774474">
        <w:trPr>
          <w:trHeight w:val="454"/>
        </w:trPr>
        <w:tc>
          <w:tcPr>
            <w:tcW w:w="704" w:type="dxa"/>
            <w:vAlign w:val="center"/>
          </w:tcPr>
          <w:p w14:paraId="01FAB8A7"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5</w:t>
            </w:r>
          </w:p>
        </w:tc>
        <w:tc>
          <w:tcPr>
            <w:tcW w:w="2268" w:type="dxa"/>
            <w:vAlign w:val="center"/>
          </w:tcPr>
          <w:p w14:paraId="0A8A864F" w14:textId="77777777" w:rsidR="00774474" w:rsidRPr="002D55EC" w:rsidRDefault="00774474" w:rsidP="002559BE">
            <w:pPr>
              <w:spacing w:after="0"/>
              <w:rPr>
                <w:rFonts w:cs="Arial"/>
                <w:color w:val="auto"/>
                <w:sz w:val="24"/>
                <w:szCs w:val="24"/>
                <w:lang w:eastAsia="zh-CN"/>
              </w:rPr>
            </w:pPr>
            <w:r w:rsidRPr="002D55EC">
              <w:rPr>
                <w:rFonts w:cs="Arial"/>
                <w:sz w:val="24"/>
                <w:szCs w:val="24"/>
              </w:rPr>
              <w:t xml:space="preserve">čistila za sanitarne prostore </w:t>
            </w:r>
          </w:p>
        </w:tc>
        <w:tc>
          <w:tcPr>
            <w:tcW w:w="4536" w:type="dxa"/>
            <w:vAlign w:val="center"/>
          </w:tcPr>
          <w:p w14:paraId="7F4F3B8C" w14:textId="77777777" w:rsidR="00774474" w:rsidRPr="002D55EC" w:rsidRDefault="00774474" w:rsidP="002559BE">
            <w:pPr>
              <w:spacing w:after="0"/>
              <w:rPr>
                <w:rFonts w:cs="Arial"/>
                <w:color w:val="auto"/>
                <w:sz w:val="24"/>
                <w:szCs w:val="24"/>
                <w:lang w:eastAsia="zh-CN"/>
              </w:rPr>
            </w:pPr>
          </w:p>
        </w:tc>
        <w:tc>
          <w:tcPr>
            <w:tcW w:w="1843" w:type="dxa"/>
            <w:vAlign w:val="center"/>
          </w:tcPr>
          <w:p w14:paraId="1DAC5932" w14:textId="77777777" w:rsidR="00774474" w:rsidRPr="002D55EC" w:rsidRDefault="00774474" w:rsidP="002559BE">
            <w:pPr>
              <w:spacing w:after="0"/>
              <w:rPr>
                <w:rFonts w:cs="Arial"/>
                <w:color w:val="auto"/>
                <w:sz w:val="24"/>
                <w:szCs w:val="24"/>
                <w:lang w:eastAsia="zh-CN"/>
              </w:rPr>
            </w:pPr>
          </w:p>
        </w:tc>
      </w:tr>
      <w:tr w:rsidR="00774474" w:rsidRPr="002D55EC" w14:paraId="21C5B62B" w14:textId="77777777" w:rsidTr="00774474">
        <w:trPr>
          <w:trHeight w:val="454"/>
        </w:trPr>
        <w:tc>
          <w:tcPr>
            <w:tcW w:w="704" w:type="dxa"/>
            <w:vAlign w:val="center"/>
          </w:tcPr>
          <w:p w14:paraId="64CA7097"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6</w:t>
            </w:r>
          </w:p>
        </w:tc>
        <w:tc>
          <w:tcPr>
            <w:tcW w:w="2268" w:type="dxa"/>
            <w:vAlign w:val="center"/>
          </w:tcPr>
          <w:p w14:paraId="454E327D" w14:textId="133890F6" w:rsidR="00774474" w:rsidRPr="002D55EC" w:rsidRDefault="00774474" w:rsidP="00EC683F">
            <w:pPr>
              <w:spacing w:after="0"/>
              <w:rPr>
                <w:rFonts w:cs="Arial"/>
                <w:sz w:val="24"/>
                <w:szCs w:val="24"/>
              </w:rPr>
            </w:pPr>
            <w:r w:rsidRPr="002D55EC">
              <w:rPr>
                <w:rFonts w:cs="Arial"/>
                <w:sz w:val="24"/>
                <w:szCs w:val="24"/>
              </w:rPr>
              <w:t>detergent za ročno pomivanje posode</w:t>
            </w:r>
          </w:p>
        </w:tc>
        <w:tc>
          <w:tcPr>
            <w:tcW w:w="4536" w:type="dxa"/>
            <w:vAlign w:val="center"/>
          </w:tcPr>
          <w:p w14:paraId="63F3B2E2" w14:textId="77777777" w:rsidR="00774474" w:rsidRPr="002D55EC" w:rsidRDefault="00774474" w:rsidP="002559BE">
            <w:pPr>
              <w:spacing w:after="0"/>
              <w:rPr>
                <w:rFonts w:cs="Arial"/>
                <w:color w:val="auto"/>
                <w:sz w:val="24"/>
                <w:szCs w:val="24"/>
                <w:lang w:eastAsia="zh-CN"/>
              </w:rPr>
            </w:pPr>
          </w:p>
        </w:tc>
        <w:tc>
          <w:tcPr>
            <w:tcW w:w="1843" w:type="dxa"/>
            <w:vAlign w:val="center"/>
          </w:tcPr>
          <w:p w14:paraId="17228143" w14:textId="77777777" w:rsidR="00774474" w:rsidRPr="002D55EC" w:rsidRDefault="00774474" w:rsidP="002559BE">
            <w:pPr>
              <w:spacing w:after="0"/>
              <w:rPr>
                <w:rFonts w:cs="Arial"/>
                <w:color w:val="auto"/>
                <w:sz w:val="24"/>
                <w:szCs w:val="24"/>
                <w:lang w:eastAsia="zh-CN"/>
              </w:rPr>
            </w:pPr>
          </w:p>
        </w:tc>
      </w:tr>
      <w:tr w:rsidR="00774474" w:rsidRPr="002D55EC" w14:paraId="43D92958" w14:textId="77777777" w:rsidTr="00774474">
        <w:trPr>
          <w:trHeight w:val="454"/>
        </w:trPr>
        <w:tc>
          <w:tcPr>
            <w:tcW w:w="704" w:type="dxa"/>
            <w:vAlign w:val="center"/>
          </w:tcPr>
          <w:p w14:paraId="38EA4665"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7</w:t>
            </w:r>
          </w:p>
        </w:tc>
        <w:tc>
          <w:tcPr>
            <w:tcW w:w="2268" w:type="dxa"/>
            <w:vAlign w:val="center"/>
          </w:tcPr>
          <w:p w14:paraId="0E9B6211" w14:textId="77777777" w:rsidR="00774474" w:rsidRPr="002D55EC" w:rsidRDefault="00774474" w:rsidP="002559BE">
            <w:pPr>
              <w:spacing w:after="0"/>
              <w:rPr>
                <w:rFonts w:cs="Arial"/>
                <w:color w:val="auto"/>
                <w:sz w:val="24"/>
                <w:szCs w:val="24"/>
                <w:lang w:eastAsia="zh-CN"/>
              </w:rPr>
            </w:pPr>
            <w:r w:rsidRPr="002D55EC">
              <w:rPr>
                <w:rFonts w:cs="Arial"/>
                <w:sz w:val="24"/>
                <w:szCs w:val="24"/>
              </w:rPr>
              <w:t>detergent za pomivalni stroj</w:t>
            </w:r>
          </w:p>
        </w:tc>
        <w:tc>
          <w:tcPr>
            <w:tcW w:w="4536" w:type="dxa"/>
            <w:vAlign w:val="center"/>
          </w:tcPr>
          <w:p w14:paraId="7A0DE3B0" w14:textId="77777777" w:rsidR="00774474" w:rsidRPr="002D55EC" w:rsidRDefault="00774474" w:rsidP="002559BE">
            <w:pPr>
              <w:spacing w:after="0"/>
              <w:rPr>
                <w:rFonts w:cs="Arial"/>
                <w:color w:val="auto"/>
                <w:sz w:val="24"/>
                <w:szCs w:val="24"/>
                <w:lang w:eastAsia="zh-CN"/>
              </w:rPr>
            </w:pPr>
          </w:p>
        </w:tc>
        <w:tc>
          <w:tcPr>
            <w:tcW w:w="1843" w:type="dxa"/>
            <w:vAlign w:val="center"/>
          </w:tcPr>
          <w:p w14:paraId="01E4DC04" w14:textId="77777777" w:rsidR="00774474" w:rsidRPr="002D55EC" w:rsidRDefault="00774474" w:rsidP="002559BE">
            <w:pPr>
              <w:spacing w:after="0"/>
              <w:rPr>
                <w:rFonts w:cs="Arial"/>
                <w:color w:val="auto"/>
                <w:sz w:val="24"/>
                <w:szCs w:val="24"/>
                <w:lang w:eastAsia="zh-CN"/>
              </w:rPr>
            </w:pPr>
          </w:p>
        </w:tc>
      </w:tr>
      <w:tr w:rsidR="00774474" w:rsidRPr="002D55EC" w14:paraId="74764E83" w14:textId="77777777" w:rsidTr="00774474">
        <w:trPr>
          <w:trHeight w:val="454"/>
        </w:trPr>
        <w:tc>
          <w:tcPr>
            <w:tcW w:w="704" w:type="dxa"/>
            <w:vAlign w:val="center"/>
          </w:tcPr>
          <w:p w14:paraId="7D13EF08"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lastRenderedPageBreak/>
              <w:t>8</w:t>
            </w:r>
          </w:p>
        </w:tc>
        <w:tc>
          <w:tcPr>
            <w:tcW w:w="2268" w:type="dxa"/>
            <w:vAlign w:val="center"/>
          </w:tcPr>
          <w:p w14:paraId="00C6037E" w14:textId="77777777" w:rsidR="00774474" w:rsidRPr="002D55EC" w:rsidRDefault="00774474" w:rsidP="002559BE">
            <w:pPr>
              <w:spacing w:after="0"/>
              <w:rPr>
                <w:rFonts w:cs="Arial"/>
                <w:color w:val="auto"/>
                <w:sz w:val="24"/>
                <w:szCs w:val="24"/>
                <w:lang w:eastAsia="zh-CN"/>
              </w:rPr>
            </w:pPr>
            <w:r w:rsidRPr="002D55EC">
              <w:rPr>
                <w:rFonts w:cs="Arial"/>
                <w:sz w:val="24"/>
                <w:szCs w:val="24"/>
              </w:rPr>
              <w:t>detergent za pranje perila</w:t>
            </w:r>
          </w:p>
        </w:tc>
        <w:tc>
          <w:tcPr>
            <w:tcW w:w="4536" w:type="dxa"/>
            <w:vAlign w:val="center"/>
          </w:tcPr>
          <w:p w14:paraId="4780965F" w14:textId="77777777" w:rsidR="00774474" w:rsidRPr="002D55EC" w:rsidRDefault="00774474" w:rsidP="002559BE">
            <w:pPr>
              <w:spacing w:after="0"/>
              <w:rPr>
                <w:rFonts w:cs="Arial"/>
                <w:color w:val="auto"/>
                <w:sz w:val="24"/>
                <w:szCs w:val="24"/>
                <w:lang w:eastAsia="zh-CN"/>
              </w:rPr>
            </w:pPr>
          </w:p>
        </w:tc>
        <w:tc>
          <w:tcPr>
            <w:tcW w:w="1843" w:type="dxa"/>
            <w:vAlign w:val="center"/>
          </w:tcPr>
          <w:p w14:paraId="2B158AB0" w14:textId="77777777" w:rsidR="00774474" w:rsidRPr="002D55EC" w:rsidRDefault="00774474" w:rsidP="002559BE">
            <w:pPr>
              <w:spacing w:after="0"/>
              <w:rPr>
                <w:rFonts w:cs="Arial"/>
                <w:color w:val="auto"/>
                <w:sz w:val="24"/>
                <w:szCs w:val="24"/>
                <w:lang w:eastAsia="zh-CN"/>
              </w:rPr>
            </w:pPr>
          </w:p>
        </w:tc>
      </w:tr>
      <w:tr w:rsidR="00774474" w:rsidRPr="002D55EC" w14:paraId="657587E3" w14:textId="77777777" w:rsidTr="00774474">
        <w:trPr>
          <w:trHeight w:val="454"/>
        </w:trPr>
        <w:tc>
          <w:tcPr>
            <w:tcW w:w="704" w:type="dxa"/>
            <w:vAlign w:val="center"/>
          </w:tcPr>
          <w:p w14:paraId="79AEE9DA"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9</w:t>
            </w:r>
          </w:p>
        </w:tc>
        <w:tc>
          <w:tcPr>
            <w:tcW w:w="2268" w:type="dxa"/>
            <w:vAlign w:val="center"/>
          </w:tcPr>
          <w:p w14:paraId="464E508C" w14:textId="77777777" w:rsidR="00774474" w:rsidRPr="002D55EC" w:rsidRDefault="00774474" w:rsidP="002559BE">
            <w:pPr>
              <w:spacing w:after="0"/>
              <w:rPr>
                <w:rFonts w:cs="Arial"/>
                <w:color w:val="auto"/>
                <w:sz w:val="24"/>
                <w:szCs w:val="24"/>
                <w:lang w:eastAsia="zh-CN"/>
              </w:rPr>
            </w:pPr>
            <w:proofErr w:type="spellStart"/>
            <w:r w:rsidRPr="002D55EC">
              <w:rPr>
                <w:rFonts w:cs="Arial"/>
                <w:sz w:val="24"/>
                <w:szCs w:val="24"/>
              </w:rPr>
              <w:t>osvežilci</w:t>
            </w:r>
            <w:proofErr w:type="spellEnd"/>
            <w:r w:rsidRPr="002D55EC">
              <w:rPr>
                <w:rFonts w:cs="Arial"/>
                <w:sz w:val="24"/>
                <w:szCs w:val="24"/>
              </w:rPr>
              <w:t xml:space="preserve"> zraka, </w:t>
            </w:r>
            <w:proofErr w:type="spellStart"/>
            <w:r w:rsidRPr="002D55EC">
              <w:rPr>
                <w:rFonts w:cs="Arial"/>
                <w:sz w:val="24"/>
                <w:szCs w:val="24"/>
              </w:rPr>
              <w:t>nevtralizatorji</w:t>
            </w:r>
            <w:proofErr w:type="spellEnd"/>
            <w:r w:rsidRPr="002D55EC">
              <w:rPr>
                <w:rFonts w:cs="Arial"/>
                <w:sz w:val="24"/>
                <w:szCs w:val="24"/>
              </w:rPr>
              <w:t xml:space="preserve"> vonja</w:t>
            </w:r>
          </w:p>
        </w:tc>
        <w:tc>
          <w:tcPr>
            <w:tcW w:w="4536" w:type="dxa"/>
            <w:vAlign w:val="center"/>
          </w:tcPr>
          <w:p w14:paraId="4574EA8B" w14:textId="77777777" w:rsidR="00774474" w:rsidRPr="002D55EC" w:rsidRDefault="00774474" w:rsidP="002559BE">
            <w:pPr>
              <w:spacing w:after="0"/>
              <w:rPr>
                <w:rFonts w:cs="Arial"/>
                <w:color w:val="auto"/>
                <w:sz w:val="24"/>
                <w:szCs w:val="24"/>
                <w:lang w:eastAsia="zh-CN"/>
              </w:rPr>
            </w:pPr>
          </w:p>
        </w:tc>
        <w:tc>
          <w:tcPr>
            <w:tcW w:w="1843" w:type="dxa"/>
            <w:vAlign w:val="center"/>
          </w:tcPr>
          <w:p w14:paraId="3156AE9D" w14:textId="77777777" w:rsidR="00774474" w:rsidRPr="002D55EC" w:rsidRDefault="00774474" w:rsidP="002559BE">
            <w:pPr>
              <w:spacing w:after="0"/>
              <w:rPr>
                <w:rFonts w:cs="Arial"/>
                <w:color w:val="auto"/>
                <w:sz w:val="24"/>
                <w:szCs w:val="24"/>
                <w:lang w:eastAsia="zh-CN"/>
              </w:rPr>
            </w:pPr>
          </w:p>
        </w:tc>
      </w:tr>
      <w:tr w:rsidR="00774474" w:rsidRPr="002D55EC" w14:paraId="0260DD2C" w14:textId="77777777" w:rsidTr="00774474">
        <w:trPr>
          <w:trHeight w:val="454"/>
        </w:trPr>
        <w:tc>
          <w:tcPr>
            <w:tcW w:w="704" w:type="dxa"/>
            <w:vAlign w:val="center"/>
          </w:tcPr>
          <w:p w14:paraId="68EAFAE9"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10</w:t>
            </w:r>
          </w:p>
        </w:tc>
        <w:tc>
          <w:tcPr>
            <w:tcW w:w="2268" w:type="dxa"/>
            <w:vAlign w:val="center"/>
          </w:tcPr>
          <w:p w14:paraId="19A8A89E" w14:textId="77777777" w:rsidR="00774474" w:rsidRPr="002D55EC" w:rsidRDefault="00774474" w:rsidP="002559BE">
            <w:pPr>
              <w:spacing w:after="0"/>
              <w:rPr>
                <w:rFonts w:cs="Arial"/>
                <w:color w:val="auto"/>
                <w:sz w:val="24"/>
                <w:szCs w:val="24"/>
                <w:lang w:eastAsia="zh-CN"/>
              </w:rPr>
            </w:pPr>
            <w:r w:rsidRPr="002D55EC">
              <w:rPr>
                <w:rFonts w:cs="Arial"/>
                <w:color w:val="auto"/>
                <w:sz w:val="24"/>
                <w:szCs w:val="24"/>
                <w:lang w:eastAsia="zh-CN"/>
              </w:rPr>
              <w:t>toaletni papir</w:t>
            </w:r>
          </w:p>
        </w:tc>
        <w:tc>
          <w:tcPr>
            <w:tcW w:w="4536" w:type="dxa"/>
            <w:vAlign w:val="center"/>
          </w:tcPr>
          <w:p w14:paraId="7659856B" w14:textId="77777777" w:rsidR="00774474" w:rsidRPr="002D55EC" w:rsidRDefault="00774474" w:rsidP="002559BE">
            <w:pPr>
              <w:spacing w:after="0"/>
              <w:rPr>
                <w:rFonts w:cs="Arial"/>
                <w:color w:val="auto"/>
                <w:sz w:val="24"/>
                <w:szCs w:val="24"/>
                <w:lang w:eastAsia="zh-CN"/>
              </w:rPr>
            </w:pPr>
          </w:p>
        </w:tc>
        <w:tc>
          <w:tcPr>
            <w:tcW w:w="1843" w:type="dxa"/>
            <w:vAlign w:val="center"/>
          </w:tcPr>
          <w:p w14:paraId="636059C6" w14:textId="77777777" w:rsidR="00774474" w:rsidRPr="002D55EC" w:rsidRDefault="00774474" w:rsidP="002559BE">
            <w:pPr>
              <w:spacing w:after="0"/>
              <w:rPr>
                <w:rFonts w:cs="Arial"/>
                <w:color w:val="auto"/>
                <w:sz w:val="24"/>
                <w:szCs w:val="24"/>
                <w:lang w:eastAsia="zh-CN"/>
              </w:rPr>
            </w:pPr>
          </w:p>
        </w:tc>
      </w:tr>
      <w:tr w:rsidR="00774474" w:rsidRPr="002D55EC" w14:paraId="33CE82D4" w14:textId="77777777" w:rsidTr="00774474">
        <w:trPr>
          <w:trHeight w:val="454"/>
        </w:trPr>
        <w:tc>
          <w:tcPr>
            <w:tcW w:w="704" w:type="dxa"/>
            <w:vAlign w:val="center"/>
          </w:tcPr>
          <w:p w14:paraId="59118519"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11</w:t>
            </w:r>
          </w:p>
        </w:tc>
        <w:tc>
          <w:tcPr>
            <w:tcW w:w="2268" w:type="dxa"/>
            <w:vAlign w:val="center"/>
          </w:tcPr>
          <w:p w14:paraId="102BFF0E" w14:textId="77777777" w:rsidR="00774474" w:rsidRPr="002D55EC" w:rsidRDefault="00774474" w:rsidP="002559BE">
            <w:pPr>
              <w:spacing w:after="0"/>
              <w:rPr>
                <w:rFonts w:cs="Arial"/>
                <w:color w:val="auto"/>
                <w:sz w:val="24"/>
                <w:szCs w:val="24"/>
                <w:lang w:eastAsia="zh-CN"/>
              </w:rPr>
            </w:pPr>
            <w:r w:rsidRPr="002D55EC">
              <w:rPr>
                <w:rFonts w:cs="Arial"/>
                <w:color w:val="auto"/>
                <w:sz w:val="24"/>
                <w:szCs w:val="24"/>
                <w:lang w:eastAsia="zh-CN"/>
              </w:rPr>
              <w:t>papirnate brisače</w:t>
            </w:r>
          </w:p>
        </w:tc>
        <w:tc>
          <w:tcPr>
            <w:tcW w:w="4536" w:type="dxa"/>
            <w:vAlign w:val="center"/>
          </w:tcPr>
          <w:p w14:paraId="02E486F1" w14:textId="77777777" w:rsidR="00774474" w:rsidRPr="002D55EC" w:rsidRDefault="00774474" w:rsidP="002559BE">
            <w:pPr>
              <w:spacing w:after="0"/>
              <w:rPr>
                <w:rFonts w:cs="Arial"/>
                <w:color w:val="auto"/>
                <w:sz w:val="24"/>
                <w:szCs w:val="24"/>
                <w:lang w:eastAsia="zh-CN"/>
              </w:rPr>
            </w:pPr>
          </w:p>
        </w:tc>
        <w:tc>
          <w:tcPr>
            <w:tcW w:w="1843" w:type="dxa"/>
            <w:vAlign w:val="center"/>
          </w:tcPr>
          <w:p w14:paraId="141990A3" w14:textId="77777777" w:rsidR="00774474" w:rsidRPr="002D55EC" w:rsidRDefault="00774474" w:rsidP="002559BE">
            <w:pPr>
              <w:spacing w:after="0"/>
              <w:rPr>
                <w:rFonts w:cs="Arial"/>
                <w:color w:val="auto"/>
                <w:sz w:val="24"/>
                <w:szCs w:val="24"/>
                <w:lang w:eastAsia="zh-CN"/>
              </w:rPr>
            </w:pPr>
          </w:p>
        </w:tc>
      </w:tr>
      <w:tr w:rsidR="00774474" w:rsidRPr="002D55EC" w14:paraId="5B17CA82" w14:textId="77777777" w:rsidTr="00774474">
        <w:trPr>
          <w:trHeight w:val="454"/>
        </w:trPr>
        <w:tc>
          <w:tcPr>
            <w:tcW w:w="704" w:type="dxa"/>
            <w:vAlign w:val="center"/>
          </w:tcPr>
          <w:p w14:paraId="147DBFAF" w14:textId="77777777" w:rsidR="00774474" w:rsidRPr="002D55EC" w:rsidRDefault="00774474" w:rsidP="002559BE">
            <w:pPr>
              <w:spacing w:after="0"/>
              <w:jc w:val="center"/>
              <w:rPr>
                <w:rFonts w:cs="Arial"/>
                <w:color w:val="auto"/>
                <w:sz w:val="24"/>
                <w:szCs w:val="24"/>
                <w:lang w:eastAsia="zh-CN"/>
              </w:rPr>
            </w:pPr>
            <w:r w:rsidRPr="002D55EC">
              <w:rPr>
                <w:rFonts w:cs="Arial"/>
                <w:color w:val="auto"/>
                <w:sz w:val="24"/>
                <w:szCs w:val="24"/>
                <w:lang w:eastAsia="zh-CN"/>
              </w:rPr>
              <w:t>12</w:t>
            </w:r>
          </w:p>
        </w:tc>
        <w:tc>
          <w:tcPr>
            <w:tcW w:w="2268" w:type="dxa"/>
            <w:vAlign w:val="center"/>
          </w:tcPr>
          <w:p w14:paraId="372F46AF" w14:textId="77777777" w:rsidR="00774474" w:rsidRPr="002D55EC" w:rsidRDefault="00774474" w:rsidP="002559BE">
            <w:pPr>
              <w:spacing w:after="0"/>
              <w:rPr>
                <w:rFonts w:cs="Arial"/>
                <w:color w:val="auto"/>
                <w:sz w:val="24"/>
                <w:szCs w:val="24"/>
                <w:lang w:eastAsia="zh-CN"/>
              </w:rPr>
            </w:pPr>
            <w:r w:rsidRPr="002D55EC">
              <w:rPr>
                <w:rFonts w:cs="Arial"/>
                <w:sz w:val="24"/>
                <w:szCs w:val="24"/>
              </w:rPr>
              <w:t>bombažne kuhinjske krpe</w:t>
            </w:r>
          </w:p>
        </w:tc>
        <w:tc>
          <w:tcPr>
            <w:tcW w:w="4536" w:type="dxa"/>
            <w:vAlign w:val="center"/>
          </w:tcPr>
          <w:p w14:paraId="2BB78490" w14:textId="77777777" w:rsidR="00774474" w:rsidRPr="002D55EC" w:rsidRDefault="00774474" w:rsidP="002559BE">
            <w:pPr>
              <w:spacing w:after="0"/>
              <w:rPr>
                <w:rFonts w:cs="Arial"/>
                <w:color w:val="auto"/>
                <w:sz w:val="24"/>
                <w:szCs w:val="24"/>
                <w:lang w:eastAsia="zh-CN"/>
              </w:rPr>
            </w:pPr>
          </w:p>
        </w:tc>
        <w:tc>
          <w:tcPr>
            <w:tcW w:w="1843" w:type="dxa"/>
            <w:vAlign w:val="center"/>
          </w:tcPr>
          <w:p w14:paraId="3A654BC0" w14:textId="77777777" w:rsidR="00774474" w:rsidRPr="002D55EC" w:rsidRDefault="00774474" w:rsidP="002559BE">
            <w:pPr>
              <w:spacing w:after="0"/>
              <w:rPr>
                <w:rFonts w:cs="Arial"/>
                <w:color w:val="auto"/>
                <w:sz w:val="24"/>
                <w:szCs w:val="24"/>
                <w:lang w:eastAsia="zh-CN"/>
              </w:rPr>
            </w:pPr>
          </w:p>
        </w:tc>
      </w:tr>
    </w:tbl>
    <w:p w14:paraId="15F6D7DA" w14:textId="74E325E2" w:rsidR="00774474" w:rsidRPr="002D55EC" w:rsidRDefault="00774474" w:rsidP="002D55EC">
      <w:pPr>
        <w:tabs>
          <w:tab w:val="right" w:pos="2556"/>
          <w:tab w:val="right" w:pos="9017"/>
        </w:tabs>
        <w:spacing w:after="0" w:line="240" w:lineRule="auto"/>
        <w:jc w:val="both"/>
        <w:rPr>
          <w:rFonts w:asciiTheme="majorHAnsi" w:hAnsiTheme="majorHAnsi" w:cs="Arial"/>
          <w:b/>
          <w:color w:val="auto"/>
          <w:sz w:val="24"/>
          <w:szCs w:val="24"/>
          <w:u w:val="single"/>
        </w:rPr>
      </w:pPr>
      <w:r w:rsidRPr="0054193E">
        <w:rPr>
          <w:rFonts w:cs="Arial"/>
          <w:bCs/>
          <w:i/>
          <w:color w:val="auto"/>
          <w:sz w:val="21"/>
          <w:szCs w:val="21"/>
        </w:rPr>
        <w:t>(</w:t>
      </w:r>
      <w:r>
        <w:rPr>
          <w:rFonts w:cs="Arial"/>
          <w:bCs/>
          <w:i/>
          <w:color w:val="auto"/>
          <w:sz w:val="21"/>
          <w:szCs w:val="21"/>
        </w:rPr>
        <w:t>Če namerava ponudnik uporabljati</w:t>
      </w:r>
      <w:r w:rsidRPr="0054193E">
        <w:rPr>
          <w:rFonts w:cs="Arial"/>
          <w:bCs/>
          <w:i/>
          <w:color w:val="auto"/>
          <w:sz w:val="21"/>
          <w:szCs w:val="21"/>
        </w:rPr>
        <w:t xml:space="preserve"> </w:t>
      </w:r>
      <w:r w:rsidR="002D55EC">
        <w:rPr>
          <w:rFonts w:cs="Arial"/>
          <w:bCs/>
          <w:i/>
          <w:color w:val="auto"/>
          <w:sz w:val="21"/>
          <w:szCs w:val="21"/>
        </w:rPr>
        <w:t>različne proizvode za sklop 1 in 2, tabelo kopira in jasno navede, katere proizvode namerava uporabljati za storitve čiščenja v okviru sklopa 2 in katere proizvode namerava uporabljati za storitve čiščenja v okviru sklopa 2</w:t>
      </w:r>
      <w:r w:rsidRPr="0054193E">
        <w:rPr>
          <w:rFonts w:cs="Arial"/>
          <w:bCs/>
          <w:i/>
          <w:color w:val="auto"/>
          <w:sz w:val="21"/>
          <w:szCs w:val="21"/>
        </w:rPr>
        <w:t>.)</w:t>
      </w:r>
    </w:p>
    <w:p w14:paraId="0ED9F1BD" w14:textId="77777777" w:rsidR="00774474" w:rsidRDefault="00774474" w:rsidP="002D55EC">
      <w:pPr>
        <w:tabs>
          <w:tab w:val="right" w:pos="2556"/>
          <w:tab w:val="right" w:pos="9017"/>
        </w:tabs>
        <w:spacing w:after="0"/>
        <w:rPr>
          <w:rFonts w:asciiTheme="majorHAnsi" w:hAnsiTheme="majorHAnsi" w:cs="Arial"/>
          <w:b/>
          <w:sz w:val="24"/>
          <w:szCs w:val="24"/>
          <w:u w:val="single"/>
        </w:rPr>
      </w:pPr>
    </w:p>
    <w:p w14:paraId="3553E231" w14:textId="46551A50" w:rsidR="00247883" w:rsidRPr="005133FA" w:rsidRDefault="007B76A4" w:rsidP="00B225FF">
      <w:pPr>
        <w:numPr>
          <w:ilvl w:val="0"/>
          <w:numId w:val="32"/>
        </w:numPr>
        <w:tabs>
          <w:tab w:val="right" w:pos="2556"/>
          <w:tab w:val="right" w:pos="9017"/>
        </w:tabs>
        <w:spacing w:after="0"/>
        <w:ind w:left="567" w:hanging="567"/>
        <w:rPr>
          <w:rFonts w:asciiTheme="majorHAnsi" w:hAnsiTheme="majorHAnsi" w:cs="Arial"/>
          <w:b/>
          <w:sz w:val="24"/>
          <w:szCs w:val="24"/>
          <w:u w:val="single"/>
        </w:rPr>
      </w:pPr>
      <w:r>
        <w:rPr>
          <w:rFonts w:asciiTheme="majorHAnsi" w:hAnsiTheme="majorHAnsi" w:cs="Arial"/>
          <w:b/>
          <w:sz w:val="24"/>
          <w:szCs w:val="24"/>
        </w:rPr>
        <w:t>PONUDBENA CENA</w:t>
      </w:r>
    </w:p>
    <w:p w14:paraId="14817B38" w14:textId="79FFAC3A" w:rsidR="00785631" w:rsidRPr="007B76A4" w:rsidRDefault="00785631" w:rsidP="00F15BD7">
      <w:pPr>
        <w:spacing w:after="0"/>
        <w:jc w:val="both"/>
        <w:rPr>
          <w:rFonts w:cs="Arial"/>
          <w:bCs/>
          <w:color w:val="auto"/>
          <w:sz w:val="24"/>
          <w:szCs w:val="24"/>
        </w:rPr>
      </w:pPr>
      <w:r w:rsidRPr="007B76A4">
        <w:rPr>
          <w:rFonts w:cs="Arial"/>
          <w:bCs/>
          <w:color w:val="auto"/>
          <w:sz w:val="24"/>
          <w:szCs w:val="24"/>
        </w:rPr>
        <w:t xml:space="preserve">Predmet ponudbe so </w:t>
      </w:r>
      <w:r w:rsidRPr="007B76A4">
        <w:rPr>
          <w:rFonts w:cs="Arial"/>
          <w:bCs/>
          <w:i/>
          <w:color w:val="auto"/>
          <w:sz w:val="21"/>
          <w:szCs w:val="21"/>
        </w:rPr>
        <w:t>(Ponudnik označi, za katere sklope daje ponudbo</w:t>
      </w:r>
      <w:r w:rsidR="007B76A4">
        <w:rPr>
          <w:rFonts w:cs="Arial"/>
          <w:bCs/>
          <w:i/>
          <w:color w:val="auto"/>
          <w:sz w:val="21"/>
          <w:szCs w:val="21"/>
        </w:rPr>
        <w:t xml:space="preserve"> in navede skupno ponudbeno vrednost sklopa</w:t>
      </w:r>
      <w:r w:rsidRPr="007B76A4">
        <w:rPr>
          <w:rFonts w:cs="Arial"/>
          <w:bCs/>
          <w:i/>
          <w:color w:val="auto"/>
          <w:sz w:val="21"/>
          <w:szCs w:val="21"/>
        </w:rPr>
        <w:t>)</w:t>
      </w:r>
      <w:r w:rsidRPr="007B76A4">
        <w:rPr>
          <w:rFonts w:cs="Arial"/>
          <w:bCs/>
          <w:color w:val="auto"/>
          <w:sz w:val="24"/>
          <w:szCs w:val="24"/>
        </w:rPr>
        <w:t>:</w:t>
      </w:r>
    </w:p>
    <w:tbl>
      <w:tblPr>
        <w:tblStyle w:val="Tabelamrea"/>
        <w:tblW w:w="9498" w:type="dxa"/>
        <w:tblInd w:w="-147" w:type="dxa"/>
        <w:tblLook w:val="04A0" w:firstRow="1" w:lastRow="0" w:firstColumn="1" w:lastColumn="0" w:noHBand="0" w:noVBand="1"/>
      </w:tblPr>
      <w:tblGrid>
        <w:gridCol w:w="493"/>
        <w:gridCol w:w="569"/>
        <w:gridCol w:w="3475"/>
        <w:gridCol w:w="1275"/>
        <w:gridCol w:w="3686"/>
      </w:tblGrid>
      <w:tr w:rsidR="007B76A4" w:rsidRPr="007B76A4" w14:paraId="637566F6" w14:textId="775B6A75" w:rsidTr="00774474">
        <w:trPr>
          <w:cantSplit/>
          <w:trHeight w:val="676"/>
        </w:trPr>
        <w:tc>
          <w:tcPr>
            <w:tcW w:w="1062" w:type="dxa"/>
            <w:gridSpan w:val="2"/>
            <w:vAlign w:val="center"/>
          </w:tcPr>
          <w:p w14:paraId="7A0D5B6C" w14:textId="46994F48" w:rsidR="007B76A4" w:rsidRPr="007B76A4" w:rsidRDefault="007B76A4" w:rsidP="007B76A4">
            <w:pPr>
              <w:spacing w:after="0"/>
              <w:ind w:left="113" w:right="113"/>
              <w:jc w:val="center"/>
              <w:rPr>
                <w:rFonts w:cs="Arial"/>
                <w:b/>
                <w:bCs/>
                <w:color w:val="auto"/>
                <w:sz w:val="24"/>
                <w:szCs w:val="24"/>
              </w:rPr>
            </w:pPr>
            <w:r w:rsidRPr="007B76A4">
              <w:rPr>
                <w:rFonts w:cs="Arial"/>
                <w:b/>
                <w:bCs/>
                <w:color w:val="auto"/>
                <w:sz w:val="24"/>
                <w:szCs w:val="24"/>
              </w:rPr>
              <w:t>Sklop</w:t>
            </w:r>
          </w:p>
        </w:tc>
        <w:tc>
          <w:tcPr>
            <w:tcW w:w="3475" w:type="dxa"/>
            <w:vAlign w:val="center"/>
          </w:tcPr>
          <w:p w14:paraId="6D793D03" w14:textId="71EE8650" w:rsidR="007B76A4" w:rsidRPr="007B76A4" w:rsidRDefault="007B76A4" w:rsidP="007B76A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275" w:type="dxa"/>
            <w:vAlign w:val="center"/>
          </w:tcPr>
          <w:p w14:paraId="5F2682D1" w14:textId="505254A5"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Št. naročila</w:t>
            </w:r>
          </w:p>
        </w:tc>
        <w:tc>
          <w:tcPr>
            <w:tcW w:w="3686" w:type="dxa"/>
            <w:vAlign w:val="center"/>
          </w:tcPr>
          <w:p w14:paraId="15DA3D13" w14:textId="1CE9BB65" w:rsidR="007B76A4" w:rsidRDefault="00715553" w:rsidP="007B76A4">
            <w:pPr>
              <w:spacing w:after="0"/>
              <w:jc w:val="center"/>
              <w:rPr>
                <w:rFonts w:cs="Arial"/>
                <w:b/>
                <w:bCs/>
                <w:color w:val="auto"/>
                <w:sz w:val="24"/>
                <w:szCs w:val="24"/>
              </w:rPr>
            </w:pPr>
            <w:r>
              <w:rPr>
                <w:rFonts w:cs="Arial"/>
                <w:b/>
                <w:bCs/>
                <w:color w:val="auto"/>
                <w:sz w:val="24"/>
                <w:szCs w:val="24"/>
              </w:rPr>
              <w:t>Skupna p</w:t>
            </w:r>
            <w:r w:rsidR="007B76A4" w:rsidRPr="007B76A4">
              <w:rPr>
                <w:rFonts w:cs="Arial"/>
                <w:b/>
                <w:bCs/>
                <w:color w:val="auto"/>
                <w:sz w:val="24"/>
                <w:szCs w:val="24"/>
              </w:rPr>
              <w:t xml:space="preserve">onudbena cena </w:t>
            </w:r>
          </w:p>
          <w:p w14:paraId="090FF9DA" w14:textId="104489E0"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7B76A4" w:rsidRPr="007B76A4" w14:paraId="6D36CCAD" w14:textId="44F0D0AD" w:rsidTr="00774474">
        <w:trPr>
          <w:trHeight w:val="536"/>
        </w:trPr>
        <w:tc>
          <w:tcPr>
            <w:tcW w:w="493" w:type="dxa"/>
            <w:vAlign w:val="center"/>
          </w:tcPr>
          <w:p w14:paraId="7E5914CC" w14:textId="7E07D6FF"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93478">
              <w:rPr>
                <w:rFonts w:ascii="Arial" w:hAnsi="Arial" w:cs="Arial"/>
                <w:bCs/>
                <w:color w:val="auto"/>
                <w:sz w:val="20"/>
                <w:szCs w:val="20"/>
              </w:rPr>
            </w:r>
            <w:r w:rsidR="00493478">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A7FC9A6" w14:textId="50D94994" w:rsidR="007B76A4" w:rsidRPr="007B76A4" w:rsidRDefault="007B76A4" w:rsidP="007B76A4">
            <w:pPr>
              <w:spacing w:after="0"/>
              <w:jc w:val="center"/>
              <w:rPr>
                <w:rFonts w:cs="Arial"/>
                <w:bCs/>
                <w:color w:val="auto"/>
                <w:sz w:val="24"/>
                <w:szCs w:val="24"/>
              </w:rPr>
            </w:pPr>
            <w:r w:rsidRPr="007B76A4">
              <w:rPr>
                <w:rFonts w:cs="Arial"/>
                <w:bCs/>
                <w:color w:val="auto"/>
                <w:sz w:val="24"/>
                <w:szCs w:val="24"/>
              </w:rPr>
              <w:t>1</w:t>
            </w:r>
          </w:p>
        </w:tc>
        <w:tc>
          <w:tcPr>
            <w:tcW w:w="3475" w:type="dxa"/>
            <w:vAlign w:val="center"/>
          </w:tcPr>
          <w:p w14:paraId="5367C2BD" w14:textId="01E38CB1" w:rsidR="007B76A4" w:rsidRPr="007B76A4" w:rsidRDefault="004903A7" w:rsidP="007B76A4">
            <w:pPr>
              <w:spacing w:after="0"/>
              <w:rPr>
                <w:rFonts w:cs="Arial"/>
                <w:bCs/>
                <w:color w:val="auto"/>
                <w:sz w:val="24"/>
                <w:szCs w:val="24"/>
              </w:rPr>
            </w:pPr>
            <w:r w:rsidRPr="00A4121F">
              <w:rPr>
                <w:rFonts w:cs="Arial"/>
                <w:color w:val="auto"/>
                <w:sz w:val="24"/>
                <w:szCs w:val="24"/>
                <w:lang w:eastAsia="zh-CN"/>
              </w:rPr>
              <w:t>Okolju prijazne storitve čiščenja poslovnih prostorov na naslovu Dunajska 48, Ljubljana</w:t>
            </w:r>
          </w:p>
        </w:tc>
        <w:tc>
          <w:tcPr>
            <w:tcW w:w="1275" w:type="dxa"/>
            <w:vAlign w:val="center"/>
          </w:tcPr>
          <w:p w14:paraId="4EA6B9E8" w14:textId="291A7ABC" w:rsidR="007B76A4" w:rsidRPr="007B76A4" w:rsidRDefault="007B76A4" w:rsidP="004903A7">
            <w:pPr>
              <w:spacing w:after="0"/>
              <w:jc w:val="center"/>
              <w:rPr>
                <w:rFonts w:cs="Arial"/>
                <w:bCs/>
                <w:color w:val="auto"/>
                <w:sz w:val="24"/>
                <w:szCs w:val="24"/>
              </w:rPr>
            </w:pPr>
            <w:r w:rsidRPr="007B76A4">
              <w:rPr>
                <w:rFonts w:cs="Arial"/>
                <w:color w:val="auto"/>
                <w:sz w:val="24"/>
                <w:szCs w:val="24"/>
                <w:lang w:eastAsia="zh-CN"/>
              </w:rPr>
              <w:t>403/2</w:t>
            </w:r>
            <w:r w:rsidR="009D5AED">
              <w:rPr>
                <w:rFonts w:cs="Arial"/>
                <w:color w:val="auto"/>
                <w:sz w:val="24"/>
                <w:szCs w:val="24"/>
                <w:lang w:eastAsia="zh-CN"/>
              </w:rPr>
              <w:t>1</w:t>
            </w:r>
            <w:r w:rsidRPr="007B76A4">
              <w:rPr>
                <w:rFonts w:cs="Arial"/>
                <w:color w:val="auto"/>
                <w:sz w:val="24"/>
                <w:szCs w:val="24"/>
                <w:lang w:eastAsia="zh-CN"/>
              </w:rPr>
              <w:t>-</w:t>
            </w:r>
            <w:r w:rsidR="004903A7">
              <w:rPr>
                <w:rFonts w:cs="Arial"/>
                <w:color w:val="auto"/>
                <w:sz w:val="24"/>
                <w:szCs w:val="24"/>
                <w:lang w:eastAsia="zh-CN"/>
              </w:rPr>
              <w:t>376</w:t>
            </w:r>
          </w:p>
        </w:tc>
        <w:tc>
          <w:tcPr>
            <w:tcW w:w="3686" w:type="dxa"/>
            <w:vAlign w:val="center"/>
          </w:tcPr>
          <w:p w14:paraId="65824454" w14:textId="5B7B6D7F" w:rsidR="007B76A4" w:rsidRPr="007B76A4" w:rsidRDefault="007B76A4" w:rsidP="007B76A4">
            <w:pPr>
              <w:spacing w:after="0"/>
              <w:jc w:val="right"/>
              <w:rPr>
                <w:rFonts w:cs="Arial"/>
                <w:color w:val="auto"/>
                <w:sz w:val="24"/>
                <w:szCs w:val="24"/>
                <w:lang w:eastAsia="zh-CN"/>
              </w:rPr>
            </w:pPr>
          </w:p>
        </w:tc>
      </w:tr>
      <w:tr w:rsidR="007B76A4" w:rsidRPr="007B76A4" w14:paraId="47DFB2C0" w14:textId="51842F4B" w:rsidTr="00774474">
        <w:tc>
          <w:tcPr>
            <w:tcW w:w="493" w:type="dxa"/>
            <w:vAlign w:val="center"/>
          </w:tcPr>
          <w:p w14:paraId="6A56E90E" w14:textId="6DE82607"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93478">
              <w:rPr>
                <w:rFonts w:ascii="Arial" w:hAnsi="Arial" w:cs="Arial"/>
                <w:bCs/>
                <w:color w:val="auto"/>
                <w:sz w:val="20"/>
                <w:szCs w:val="20"/>
              </w:rPr>
            </w:r>
            <w:r w:rsidR="00493478">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337A09E" w14:textId="3AE88137" w:rsidR="007B76A4" w:rsidRPr="007B76A4" w:rsidRDefault="007B76A4" w:rsidP="007B76A4">
            <w:pPr>
              <w:spacing w:after="0"/>
              <w:jc w:val="center"/>
              <w:rPr>
                <w:rFonts w:cs="Arial"/>
                <w:bCs/>
                <w:color w:val="auto"/>
                <w:sz w:val="24"/>
                <w:szCs w:val="24"/>
              </w:rPr>
            </w:pPr>
            <w:r w:rsidRPr="007B76A4">
              <w:rPr>
                <w:rFonts w:cs="Arial"/>
                <w:bCs/>
                <w:color w:val="auto"/>
                <w:sz w:val="24"/>
                <w:szCs w:val="24"/>
              </w:rPr>
              <w:t>2</w:t>
            </w:r>
          </w:p>
        </w:tc>
        <w:tc>
          <w:tcPr>
            <w:tcW w:w="3475" w:type="dxa"/>
            <w:vAlign w:val="center"/>
          </w:tcPr>
          <w:p w14:paraId="2819A1C5" w14:textId="2B62F982" w:rsidR="007B76A4" w:rsidRPr="007B76A4" w:rsidRDefault="004903A7" w:rsidP="007B76A4">
            <w:pPr>
              <w:spacing w:after="0"/>
              <w:rPr>
                <w:rFonts w:cs="Arial"/>
                <w:bCs/>
                <w:color w:val="auto"/>
                <w:sz w:val="24"/>
                <w:szCs w:val="24"/>
              </w:rPr>
            </w:pPr>
            <w:r w:rsidRPr="00A4121F">
              <w:rPr>
                <w:rFonts w:cs="Arial"/>
                <w:color w:val="auto"/>
                <w:sz w:val="24"/>
                <w:szCs w:val="24"/>
                <w:lang w:eastAsia="zh-CN"/>
              </w:rPr>
              <w:t>Okolju prijazne storitve čiščenja poslovnih prostorov v Palači DSU in ok</w:t>
            </w:r>
            <w:r>
              <w:rPr>
                <w:rFonts w:cs="Arial"/>
                <w:color w:val="auto"/>
                <w:sz w:val="24"/>
                <w:szCs w:val="24"/>
                <w:lang w:eastAsia="zh-CN"/>
              </w:rPr>
              <w:t>olici</w:t>
            </w:r>
          </w:p>
        </w:tc>
        <w:tc>
          <w:tcPr>
            <w:tcW w:w="1275" w:type="dxa"/>
            <w:vAlign w:val="center"/>
          </w:tcPr>
          <w:p w14:paraId="7A5FCA45" w14:textId="213B8AA9" w:rsidR="007B76A4" w:rsidRPr="007B76A4" w:rsidRDefault="007B76A4" w:rsidP="004903A7">
            <w:pPr>
              <w:spacing w:after="0"/>
              <w:jc w:val="center"/>
              <w:rPr>
                <w:rFonts w:cs="Arial"/>
                <w:bCs/>
                <w:color w:val="auto"/>
                <w:sz w:val="24"/>
                <w:szCs w:val="24"/>
              </w:rPr>
            </w:pPr>
            <w:r>
              <w:rPr>
                <w:rFonts w:cs="Arial"/>
                <w:color w:val="auto"/>
                <w:sz w:val="24"/>
                <w:szCs w:val="24"/>
                <w:lang w:eastAsia="zh-CN"/>
              </w:rPr>
              <w:t>403/2</w:t>
            </w:r>
            <w:r w:rsidR="009D5AED">
              <w:rPr>
                <w:rFonts w:cs="Arial"/>
                <w:color w:val="auto"/>
                <w:sz w:val="24"/>
                <w:szCs w:val="24"/>
                <w:lang w:eastAsia="zh-CN"/>
              </w:rPr>
              <w:t>1</w:t>
            </w:r>
            <w:r>
              <w:rPr>
                <w:rFonts w:cs="Arial"/>
                <w:color w:val="auto"/>
                <w:sz w:val="24"/>
                <w:szCs w:val="24"/>
                <w:lang w:eastAsia="zh-CN"/>
              </w:rPr>
              <w:t>-</w:t>
            </w:r>
            <w:r w:rsidR="004903A7">
              <w:rPr>
                <w:rFonts w:cs="Arial"/>
                <w:color w:val="auto"/>
                <w:sz w:val="24"/>
                <w:szCs w:val="24"/>
                <w:lang w:eastAsia="zh-CN"/>
              </w:rPr>
              <w:t>377</w:t>
            </w:r>
          </w:p>
        </w:tc>
        <w:tc>
          <w:tcPr>
            <w:tcW w:w="3686" w:type="dxa"/>
            <w:vAlign w:val="center"/>
          </w:tcPr>
          <w:p w14:paraId="571735D9" w14:textId="77777777" w:rsidR="007B76A4" w:rsidRDefault="007B76A4" w:rsidP="007B76A4">
            <w:pPr>
              <w:spacing w:after="0"/>
              <w:jc w:val="right"/>
              <w:rPr>
                <w:rFonts w:cs="Arial"/>
                <w:color w:val="auto"/>
                <w:sz w:val="24"/>
                <w:szCs w:val="24"/>
                <w:lang w:eastAsia="zh-CN"/>
              </w:rPr>
            </w:pPr>
          </w:p>
        </w:tc>
      </w:tr>
    </w:tbl>
    <w:p w14:paraId="7BB78A0B" w14:textId="75A9CA06" w:rsidR="007B76A4" w:rsidRPr="002D55EC" w:rsidRDefault="00AC5B7C" w:rsidP="00AC5B7C">
      <w:pPr>
        <w:tabs>
          <w:tab w:val="left" w:pos="1125"/>
        </w:tabs>
        <w:spacing w:after="0"/>
        <w:jc w:val="both"/>
        <w:rPr>
          <w:rFonts w:cs="Arial"/>
          <w:bCs/>
          <w:color w:val="auto"/>
          <w:sz w:val="24"/>
          <w:szCs w:val="24"/>
        </w:rPr>
      </w:pPr>
      <w:r>
        <w:rPr>
          <w:rFonts w:cs="Arial"/>
          <w:bCs/>
          <w:color w:val="auto"/>
          <w:sz w:val="24"/>
          <w:szCs w:val="24"/>
        </w:rPr>
        <w:tab/>
      </w:r>
    </w:p>
    <w:p w14:paraId="6620DE00" w14:textId="77777777" w:rsidR="002D55EC" w:rsidRPr="002D55EC" w:rsidRDefault="002D55EC" w:rsidP="002D55EC">
      <w:pPr>
        <w:numPr>
          <w:ilvl w:val="0"/>
          <w:numId w:val="32"/>
        </w:numPr>
        <w:tabs>
          <w:tab w:val="right" w:pos="2556"/>
          <w:tab w:val="right" w:pos="9017"/>
        </w:tabs>
        <w:spacing w:after="0"/>
        <w:ind w:left="360"/>
        <w:jc w:val="both"/>
        <w:rPr>
          <w:rFonts w:cs="Arial"/>
          <w:b/>
          <w:sz w:val="24"/>
          <w:szCs w:val="24"/>
        </w:rPr>
      </w:pPr>
      <w:r w:rsidRPr="002D55EC">
        <w:rPr>
          <w:rFonts w:cs="Arial"/>
          <w:b/>
          <w:sz w:val="24"/>
          <w:szCs w:val="24"/>
        </w:rPr>
        <w:t>PODATKI ZA RAZVRSTITEV PONUDBE GLEDE NA MERILA ZA ODDAJO JAVNEGA NAROČILA</w:t>
      </w:r>
    </w:p>
    <w:p w14:paraId="15F192A6" w14:textId="77777777" w:rsidR="002D55EC" w:rsidRPr="002D55EC" w:rsidRDefault="002D55EC" w:rsidP="002D55EC">
      <w:pPr>
        <w:keepLines/>
        <w:widowControl w:val="0"/>
        <w:suppressAutoHyphens/>
        <w:autoSpaceDN w:val="0"/>
        <w:spacing w:after="0"/>
        <w:ind w:right="6"/>
        <w:jc w:val="both"/>
        <w:textAlignment w:val="baseline"/>
        <w:rPr>
          <w:rFonts w:cs="Arial"/>
          <w:color w:val="auto"/>
          <w:sz w:val="24"/>
          <w:szCs w:val="24"/>
          <w:lang w:eastAsia="zh-CN"/>
        </w:rPr>
      </w:pPr>
    </w:p>
    <w:p w14:paraId="6F93AC50" w14:textId="77777777" w:rsidR="002D55EC" w:rsidRPr="002D55EC" w:rsidRDefault="002D55EC" w:rsidP="002D55EC">
      <w:pPr>
        <w:keepLines/>
        <w:widowControl w:val="0"/>
        <w:suppressAutoHyphens/>
        <w:autoSpaceDN w:val="0"/>
        <w:spacing w:after="0"/>
        <w:ind w:right="6"/>
        <w:jc w:val="both"/>
        <w:textAlignment w:val="baseline"/>
        <w:rPr>
          <w:rFonts w:cs="Arial"/>
          <w:color w:val="auto"/>
          <w:sz w:val="24"/>
          <w:szCs w:val="24"/>
          <w:lang w:eastAsia="zh-CN"/>
        </w:rPr>
      </w:pPr>
      <w:r w:rsidRPr="002D55EC">
        <w:rPr>
          <w:rFonts w:cs="Arial"/>
          <w:color w:val="auto"/>
          <w:sz w:val="24"/>
          <w:szCs w:val="24"/>
          <w:lang w:eastAsia="zh-CN"/>
        </w:rPr>
        <w:t xml:space="preserve">Izjavljamo, da: </w:t>
      </w:r>
    </w:p>
    <w:p w14:paraId="0F467A3E" w14:textId="77777777" w:rsidR="002D55EC" w:rsidRPr="002D55EC" w:rsidRDefault="002D55EC" w:rsidP="002D55EC">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2D55EC">
        <w:rPr>
          <w:rFonts w:cs="Arial"/>
          <w:bCs/>
          <w:color w:val="auto"/>
          <w:sz w:val="24"/>
          <w:szCs w:val="24"/>
        </w:rPr>
        <w:fldChar w:fldCharType="begin">
          <w:ffData>
            <w:name w:val="Potrditev2"/>
            <w:enabled/>
            <w:calcOnExit w:val="0"/>
            <w:checkBox>
              <w:sizeAuto/>
              <w:default w:val="0"/>
            </w:checkBox>
          </w:ffData>
        </w:fldChar>
      </w:r>
      <w:r w:rsidRPr="002D55EC">
        <w:rPr>
          <w:rFonts w:cs="Arial"/>
          <w:bCs/>
          <w:color w:val="auto"/>
          <w:sz w:val="24"/>
          <w:szCs w:val="24"/>
        </w:rPr>
        <w:instrText xml:space="preserve"> FORMCHECKBOX </w:instrText>
      </w:r>
      <w:r w:rsidR="00493478">
        <w:rPr>
          <w:rFonts w:cs="Arial"/>
          <w:bCs/>
          <w:color w:val="auto"/>
          <w:sz w:val="24"/>
          <w:szCs w:val="24"/>
        </w:rPr>
      </w:r>
      <w:r w:rsidR="00493478">
        <w:rPr>
          <w:rFonts w:cs="Arial"/>
          <w:bCs/>
          <w:color w:val="auto"/>
          <w:sz w:val="24"/>
          <w:szCs w:val="24"/>
        </w:rPr>
        <w:fldChar w:fldCharType="separate"/>
      </w:r>
      <w:r w:rsidRPr="002D55EC">
        <w:rPr>
          <w:rFonts w:cs="Arial"/>
          <w:bCs/>
          <w:color w:val="auto"/>
          <w:sz w:val="24"/>
          <w:szCs w:val="24"/>
        </w:rPr>
        <w:fldChar w:fldCharType="end"/>
      </w:r>
      <w:r w:rsidRPr="002D55EC">
        <w:rPr>
          <w:rFonts w:cs="Arial"/>
          <w:bCs/>
          <w:color w:val="auto"/>
          <w:sz w:val="24"/>
          <w:szCs w:val="24"/>
        </w:rPr>
        <w:t xml:space="preserve"> imamo</w:t>
      </w:r>
      <w:r w:rsidRPr="002D55EC">
        <w:rPr>
          <w:rFonts w:cs="Arial"/>
          <w:color w:val="auto"/>
          <w:kern w:val="3"/>
          <w:sz w:val="24"/>
          <w:szCs w:val="24"/>
          <w:lang w:eastAsia="zh-CN"/>
        </w:rPr>
        <w:t xml:space="preserve"> ali</w:t>
      </w:r>
      <w:r w:rsidRPr="002D55EC">
        <w:rPr>
          <w:rFonts w:cs="Arial"/>
          <w:i/>
          <w:color w:val="auto"/>
          <w:sz w:val="24"/>
          <w:szCs w:val="24"/>
          <w:lang w:eastAsia="zh-CN"/>
        </w:rPr>
        <w:tab/>
      </w:r>
    </w:p>
    <w:p w14:paraId="1DCC55B2" w14:textId="77777777" w:rsidR="002D55EC" w:rsidRPr="002D55EC" w:rsidRDefault="002D55EC" w:rsidP="002D55EC">
      <w:pPr>
        <w:keepLines/>
        <w:widowControl w:val="0"/>
        <w:suppressAutoHyphens/>
        <w:autoSpaceDN w:val="0"/>
        <w:spacing w:after="0"/>
        <w:ind w:right="6" w:firstLine="708"/>
        <w:jc w:val="both"/>
        <w:textAlignment w:val="baseline"/>
        <w:rPr>
          <w:rFonts w:cs="Arial"/>
          <w:color w:val="auto"/>
          <w:kern w:val="3"/>
          <w:sz w:val="24"/>
          <w:szCs w:val="24"/>
          <w:lang w:eastAsia="zh-CN"/>
        </w:rPr>
      </w:pPr>
      <w:r w:rsidRPr="002D55EC">
        <w:rPr>
          <w:rFonts w:cs="Arial"/>
          <w:bCs/>
          <w:color w:val="auto"/>
          <w:sz w:val="24"/>
          <w:szCs w:val="24"/>
        </w:rPr>
        <w:fldChar w:fldCharType="begin">
          <w:ffData>
            <w:name w:val="Potrditev2"/>
            <w:enabled/>
            <w:calcOnExit w:val="0"/>
            <w:checkBox>
              <w:sizeAuto/>
              <w:default w:val="0"/>
            </w:checkBox>
          </w:ffData>
        </w:fldChar>
      </w:r>
      <w:r w:rsidRPr="002D55EC">
        <w:rPr>
          <w:rFonts w:cs="Arial"/>
          <w:bCs/>
          <w:color w:val="auto"/>
          <w:sz w:val="24"/>
          <w:szCs w:val="24"/>
        </w:rPr>
        <w:instrText xml:space="preserve"> FORMCHECKBOX </w:instrText>
      </w:r>
      <w:r w:rsidR="00493478">
        <w:rPr>
          <w:rFonts w:cs="Arial"/>
          <w:bCs/>
          <w:color w:val="auto"/>
          <w:sz w:val="24"/>
          <w:szCs w:val="24"/>
        </w:rPr>
      </w:r>
      <w:r w:rsidR="00493478">
        <w:rPr>
          <w:rFonts w:cs="Arial"/>
          <w:bCs/>
          <w:color w:val="auto"/>
          <w:sz w:val="24"/>
          <w:szCs w:val="24"/>
        </w:rPr>
        <w:fldChar w:fldCharType="separate"/>
      </w:r>
      <w:r w:rsidRPr="002D55EC">
        <w:rPr>
          <w:rFonts w:cs="Arial"/>
          <w:bCs/>
          <w:color w:val="auto"/>
          <w:sz w:val="24"/>
          <w:szCs w:val="24"/>
        </w:rPr>
        <w:fldChar w:fldCharType="end"/>
      </w:r>
      <w:r w:rsidRPr="002D55EC">
        <w:rPr>
          <w:rFonts w:cs="Arial"/>
          <w:bCs/>
          <w:color w:val="auto"/>
          <w:sz w:val="24"/>
          <w:szCs w:val="24"/>
        </w:rPr>
        <w:t xml:space="preserve"> </w:t>
      </w:r>
      <w:r w:rsidRPr="002D55EC">
        <w:rPr>
          <w:rFonts w:cs="Arial"/>
          <w:color w:val="auto"/>
          <w:sz w:val="24"/>
          <w:szCs w:val="24"/>
          <w:lang w:eastAsia="zh-CN"/>
        </w:rPr>
        <w:t>nimamo</w:t>
      </w:r>
    </w:p>
    <w:p w14:paraId="430057D8" w14:textId="2637A7FC" w:rsidR="002D55EC" w:rsidRPr="002D55EC" w:rsidRDefault="002D55EC" w:rsidP="002D55EC">
      <w:pPr>
        <w:spacing w:after="0"/>
        <w:jc w:val="both"/>
        <w:rPr>
          <w:rFonts w:cs="Arial"/>
          <w:color w:val="auto"/>
          <w:sz w:val="24"/>
          <w:szCs w:val="24"/>
          <w:lang w:eastAsia="zh-CN"/>
        </w:rPr>
      </w:pPr>
      <w:r>
        <w:rPr>
          <w:rFonts w:cs="Arial"/>
          <w:color w:val="auto"/>
          <w:sz w:val="24"/>
          <w:szCs w:val="24"/>
          <w:lang w:eastAsia="zh-CN"/>
        </w:rPr>
        <w:t xml:space="preserve">na dan, ko poteče rok za prejem ponudb, </w:t>
      </w:r>
      <w:r w:rsidRPr="002D55EC">
        <w:rPr>
          <w:rFonts w:cs="Arial"/>
          <w:color w:val="auto"/>
          <w:sz w:val="24"/>
          <w:szCs w:val="24"/>
          <w:lang w:eastAsia="zh-CN"/>
        </w:rPr>
        <w:t>veljavno potrdilo s področja družbene odgovornosti, ki ga je izdal neodvisni organ in potrjuje, da upoštevamo standarde družbeno odgovornega podjetja (npr. certifikat Družbeno odgovorno podjetje, certifikat ISO 26000, certifikat SA 8000, Slovenska nagrado za družbeno odgovornost HORUS).</w:t>
      </w:r>
    </w:p>
    <w:p w14:paraId="7F36CC90" w14:textId="77777777" w:rsidR="002D55EC" w:rsidRPr="002D55EC" w:rsidRDefault="002D55EC" w:rsidP="002D55EC">
      <w:pPr>
        <w:spacing w:after="0"/>
        <w:jc w:val="both"/>
        <w:rPr>
          <w:rFonts w:cs="Arial"/>
          <w:color w:val="auto"/>
          <w:sz w:val="24"/>
          <w:szCs w:val="24"/>
          <w:lang w:eastAsia="zh-CN"/>
        </w:rPr>
      </w:pPr>
    </w:p>
    <w:p w14:paraId="20118EBE" w14:textId="5396FD85" w:rsidR="002D55EC" w:rsidRPr="002D55EC" w:rsidRDefault="002D55EC" w:rsidP="002D55EC">
      <w:pPr>
        <w:tabs>
          <w:tab w:val="right" w:pos="2556"/>
          <w:tab w:val="right" w:pos="9017"/>
        </w:tabs>
        <w:spacing w:after="0"/>
        <w:rPr>
          <w:rFonts w:cs="Arial"/>
          <w:i/>
          <w:sz w:val="24"/>
          <w:szCs w:val="24"/>
        </w:rPr>
      </w:pPr>
      <w:r w:rsidRPr="002D55EC">
        <w:rPr>
          <w:rFonts w:cs="Arial"/>
          <w:color w:val="auto"/>
          <w:sz w:val="24"/>
          <w:szCs w:val="24"/>
        </w:rPr>
        <w:t>Izjavljamo</w:t>
      </w:r>
      <w:r>
        <w:rPr>
          <w:rFonts w:cs="Arial"/>
          <w:color w:val="auto"/>
          <w:sz w:val="24"/>
          <w:szCs w:val="24"/>
        </w:rPr>
        <w:t>, da</w:t>
      </w:r>
      <w:r w:rsidRPr="002D55EC">
        <w:rPr>
          <w:rFonts w:cs="Arial"/>
          <w:color w:val="auto"/>
          <w:sz w:val="24"/>
          <w:szCs w:val="24"/>
        </w:rPr>
        <w:t xml:space="preserve"> smo </w:t>
      </w:r>
      <w:r w:rsidRPr="002D55EC">
        <w:rPr>
          <w:rFonts w:cs="Arial"/>
          <w:color w:val="auto"/>
          <w:sz w:val="24"/>
          <w:szCs w:val="24"/>
          <w:lang w:eastAsia="zh-CN"/>
        </w:rPr>
        <w:t>na dan 31. 12. 20</w:t>
      </w:r>
      <w:r w:rsidR="00641E1E">
        <w:rPr>
          <w:rFonts w:cs="Arial"/>
          <w:color w:val="auto"/>
          <w:sz w:val="24"/>
          <w:szCs w:val="24"/>
          <w:lang w:eastAsia="zh-CN"/>
        </w:rPr>
        <w:t>21</w:t>
      </w:r>
      <w:r w:rsidRPr="002D55EC">
        <w:rPr>
          <w:rFonts w:cs="Arial"/>
          <w:color w:val="auto"/>
          <w:sz w:val="24"/>
          <w:szCs w:val="24"/>
        </w:rPr>
        <w:t xml:space="preserve"> zaposlovali:</w:t>
      </w:r>
    </w:p>
    <w:p w14:paraId="5C9DE1F8" w14:textId="77777777" w:rsidR="002D55EC" w:rsidRPr="002D55EC" w:rsidRDefault="002D55EC" w:rsidP="002D55EC">
      <w:pPr>
        <w:spacing w:after="0"/>
        <w:contextualSpacing/>
        <w:jc w:val="both"/>
        <w:rPr>
          <w:rFonts w:cs="Arial"/>
          <w:color w:val="auto"/>
          <w:sz w:val="24"/>
          <w:szCs w:val="24"/>
        </w:rPr>
      </w:pPr>
      <w:r w:rsidRPr="002D55EC">
        <w:rPr>
          <w:rFonts w:cs="Arial"/>
          <w:color w:val="auto"/>
          <w:sz w:val="24"/>
          <w:szCs w:val="24"/>
        </w:rPr>
        <w:t xml:space="preserve">_______________ oseb, izmed teh _______________ </w:t>
      </w:r>
      <w:r w:rsidRPr="002D55EC">
        <w:rPr>
          <w:rFonts w:cs="Arial"/>
          <w:color w:val="auto"/>
          <w:sz w:val="24"/>
          <w:szCs w:val="24"/>
          <w:lang w:eastAsia="zh-CN"/>
        </w:rPr>
        <w:t>mladih oz. starejših oseb</w:t>
      </w:r>
      <w:r w:rsidRPr="002D55EC">
        <w:rPr>
          <w:rStyle w:val="Sprotnaopomba-sklic"/>
          <w:rFonts w:cs="Arial"/>
          <w:color w:val="auto"/>
          <w:sz w:val="24"/>
          <w:szCs w:val="24"/>
          <w:lang w:eastAsia="zh-CN"/>
        </w:rPr>
        <w:footnoteReference w:id="2"/>
      </w:r>
      <w:r w:rsidRPr="002D55EC">
        <w:rPr>
          <w:rFonts w:cs="Arial"/>
          <w:color w:val="auto"/>
          <w:sz w:val="24"/>
          <w:szCs w:val="24"/>
          <w:lang w:eastAsia="zh-CN"/>
        </w:rPr>
        <w:t>.</w:t>
      </w:r>
    </w:p>
    <w:p w14:paraId="2FF2C3DB" w14:textId="77777777" w:rsidR="002D55EC" w:rsidRPr="002D55EC" w:rsidRDefault="002D55EC" w:rsidP="002D55EC">
      <w:pPr>
        <w:spacing w:after="0"/>
        <w:contextualSpacing/>
        <w:jc w:val="both"/>
        <w:rPr>
          <w:rFonts w:cs="Arial"/>
          <w:color w:val="auto"/>
          <w:sz w:val="21"/>
          <w:szCs w:val="21"/>
        </w:rPr>
      </w:pPr>
      <w:r w:rsidRPr="002D55EC">
        <w:rPr>
          <w:rFonts w:cs="Arial"/>
          <w:i/>
          <w:sz w:val="21"/>
          <w:szCs w:val="21"/>
        </w:rPr>
        <w:t>(Ponudnik navede število zaposlenih oseb in število zaposlenih mladih oz. starejših oseb.);</w:t>
      </w:r>
    </w:p>
    <w:p w14:paraId="0F507D75" w14:textId="77777777" w:rsidR="002D55EC" w:rsidRPr="002D55EC" w:rsidRDefault="002D55EC" w:rsidP="002D55EC">
      <w:pPr>
        <w:spacing w:after="0"/>
        <w:contextualSpacing/>
        <w:jc w:val="both"/>
        <w:rPr>
          <w:rFonts w:cs="Arial"/>
          <w:color w:val="auto"/>
          <w:sz w:val="24"/>
          <w:szCs w:val="24"/>
        </w:rPr>
      </w:pPr>
    </w:p>
    <w:p w14:paraId="608835EE" w14:textId="77777777" w:rsidR="00525EAC" w:rsidRDefault="00525EAC">
      <w:pPr>
        <w:spacing w:after="0" w:line="240" w:lineRule="auto"/>
        <w:rPr>
          <w:rFonts w:cs="Arial"/>
          <w:color w:val="auto"/>
          <w:sz w:val="24"/>
          <w:szCs w:val="24"/>
          <w:lang w:eastAsia="zh-CN"/>
        </w:rPr>
      </w:pPr>
      <w:r>
        <w:rPr>
          <w:rFonts w:cs="Arial"/>
          <w:color w:val="auto"/>
          <w:sz w:val="24"/>
          <w:szCs w:val="24"/>
          <w:lang w:eastAsia="zh-CN"/>
        </w:rPr>
        <w:br w:type="page"/>
      </w:r>
    </w:p>
    <w:p w14:paraId="1DE99D44" w14:textId="7BB81846" w:rsidR="002D55EC" w:rsidRPr="002D55EC" w:rsidRDefault="002D55EC" w:rsidP="002D55EC">
      <w:pPr>
        <w:spacing w:after="0"/>
        <w:contextualSpacing/>
        <w:jc w:val="both"/>
        <w:rPr>
          <w:rFonts w:cs="Arial"/>
          <w:color w:val="auto"/>
          <w:sz w:val="24"/>
          <w:szCs w:val="24"/>
          <w:lang w:eastAsia="zh-CN"/>
        </w:rPr>
      </w:pPr>
      <w:r w:rsidRPr="002D55EC">
        <w:rPr>
          <w:rFonts w:cs="Arial"/>
          <w:color w:val="auto"/>
          <w:sz w:val="24"/>
          <w:szCs w:val="24"/>
          <w:lang w:eastAsia="zh-CN"/>
        </w:rPr>
        <w:lastRenderedPageBreak/>
        <w:t>Izjavljamo, da:</w:t>
      </w:r>
    </w:p>
    <w:p w14:paraId="2642F02E" w14:textId="77777777" w:rsidR="002D55EC" w:rsidRPr="002D55EC" w:rsidRDefault="002D55EC" w:rsidP="002D55EC">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2D55EC">
        <w:rPr>
          <w:rFonts w:cs="Arial"/>
          <w:bCs/>
          <w:color w:val="auto"/>
          <w:sz w:val="24"/>
          <w:szCs w:val="24"/>
        </w:rPr>
        <w:fldChar w:fldCharType="begin">
          <w:ffData>
            <w:name w:val="Potrditev2"/>
            <w:enabled/>
            <w:calcOnExit w:val="0"/>
            <w:checkBox>
              <w:sizeAuto/>
              <w:default w:val="0"/>
            </w:checkBox>
          </w:ffData>
        </w:fldChar>
      </w:r>
      <w:r w:rsidRPr="002D55EC">
        <w:rPr>
          <w:rFonts w:cs="Arial"/>
          <w:bCs/>
          <w:color w:val="auto"/>
          <w:sz w:val="24"/>
          <w:szCs w:val="24"/>
        </w:rPr>
        <w:instrText xml:space="preserve"> FORMCHECKBOX </w:instrText>
      </w:r>
      <w:r w:rsidR="00493478">
        <w:rPr>
          <w:rFonts w:cs="Arial"/>
          <w:bCs/>
          <w:color w:val="auto"/>
          <w:sz w:val="24"/>
          <w:szCs w:val="24"/>
        </w:rPr>
      </w:r>
      <w:r w:rsidR="00493478">
        <w:rPr>
          <w:rFonts w:cs="Arial"/>
          <w:bCs/>
          <w:color w:val="auto"/>
          <w:sz w:val="24"/>
          <w:szCs w:val="24"/>
        </w:rPr>
        <w:fldChar w:fldCharType="separate"/>
      </w:r>
      <w:r w:rsidRPr="002D55EC">
        <w:rPr>
          <w:rFonts w:cs="Arial"/>
          <w:bCs/>
          <w:color w:val="auto"/>
          <w:sz w:val="24"/>
          <w:szCs w:val="24"/>
        </w:rPr>
        <w:fldChar w:fldCharType="end"/>
      </w:r>
      <w:r w:rsidRPr="002D55EC">
        <w:rPr>
          <w:rFonts w:cs="Arial"/>
          <w:bCs/>
          <w:color w:val="auto"/>
          <w:sz w:val="24"/>
          <w:szCs w:val="24"/>
        </w:rPr>
        <w:t xml:space="preserve"> imamo</w:t>
      </w:r>
      <w:r w:rsidRPr="002D55EC">
        <w:rPr>
          <w:rFonts w:cs="Arial"/>
          <w:color w:val="auto"/>
          <w:kern w:val="3"/>
          <w:sz w:val="24"/>
          <w:szCs w:val="24"/>
          <w:lang w:eastAsia="zh-CN"/>
        </w:rPr>
        <w:t xml:space="preserve"> ali</w:t>
      </w:r>
      <w:r w:rsidRPr="002D55EC">
        <w:rPr>
          <w:rFonts w:cs="Arial"/>
          <w:i/>
          <w:color w:val="auto"/>
          <w:sz w:val="24"/>
          <w:szCs w:val="24"/>
          <w:lang w:eastAsia="zh-CN"/>
        </w:rPr>
        <w:tab/>
      </w:r>
    </w:p>
    <w:p w14:paraId="7104CA35" w14:textId="77777777" w:rsidR="002D55EC" w:rsidRPr="002D55EC" w:rsidRDefault="002D55EC" w:rsidP="002D55EC">
      <w:pPr>
        <w:keepLines/>
        <w:widowControl w:val="0"/>
        <w:suppressAutoHyphens/>
        <w:autoSpaceDN w:val="0"/>
        <w:spacing w:after="0"/>
        <w:ind w:right="6" w:firstLine="708"/>
        <w:jc w:val="both"/>
        <w:textAlignment w:val="baseline"/>
        <w:rPr>
          <w:rFonts w:cs="Arial"/>
          <w:color w:val="auto"/>
          <w:kern w:val="3"/>
          <w:sz w:val="24"/>
          <w:szCs w:val="24"/>
          <w:lang w:eastAsia="zh-CN"/>
        </w:rPr>
      </w:pPr>
      <w:r w:rsidRPr="002D55EC">
        <w:rPr>
          <w:rFonts w:cs="Arial"/>
          <w:bCs/>
          <w:color w:val="auto"/>
          <w:sz w:val="24"/>
          <w:szCs w:val="24"/>
        </w:rPr>
        <w:fldChar w:fldCharType="begin">
          <w:ffData>
            <w:name w:val="Potrditev2"/>
            <w:enabled/>
            <w:calcOnExit w:val="0"/>
            <w:checkBox>
              <w:sizeAuto/>
              <w:default w:val="0"/>
            </w:checkBox>
          </w:ffData>
        </w:fldChar>
      </w:r>
      <w:r w:rsidRPr="002D55EC">
        <w:rPr>
          <w:rFonts w:cs="Arial"/>
          <w:bCs/>
          <w:color w:val="auto"/>
          <w:sz w:val="24"/>
          <w:szCs w:val="24"/>
        </w:rPr>
        <w:instrText xml:space="preserve"> FORMCHECKBOX </w:instrText>
      </w:r>
      <w:r w:rsidR="00493478">
        <w:rPr>
          <w:rFonts w:cs="Arial"/>
          <w:bCs/>
          <w:color w:val="auto"/>
          <w:sz w:val="24"/>
          <w:szCs w:val="24"/>
        </w:rPr>
      </w:r>
      <w:r w:rsidR="00493478">
        <w:rPr>
          <w:rFonts w:cs="Arial"/>
          <w:bCs/>
          <w:color w:val="auto"/>
          <w:sz w:val="24"/>
          <w:szCs w:val="24"/>
        </w:rPr>
        <w:fldChar w:fldCharType="separate"/>
      </w:r>
      <w:r w:rsidRPr="002D55EC">
        <w:rPr>
          <w:rFonts w:cs="Arial"/>
          <w:bCs/>
          <w:color w:val="auto"/>
          <w:sz w:val="24"/>
          <w:szCs w:val="24"/>
        </w:rPr>
        <w:fldChar w:fldCharType="end"/>
      </w:r>
      <w:r w:rsidRPr="002D55EC">
        <w:rPr>
          <w:rFonts w:cs="Arial"/>
          <w:bCs/>
          <w:color w:val="auto"/>
          <w:sz w:val="24"/>
          <w:szCs w:val="24"/>
        </w:rPr>
        <w:t xml:space="preserve"> </w:t>
      </w:r>
      <w:r w:rsidRPr="002D55EC">
        <w:rPr>
          <w:rFonts w:cs="Arial"/>
          <w:color w:val="auto"/>
          <w:sz w:val="24"/>
          <w:szCs w:val="24"/>
          <w:lang w:eastAsia="zh-CN"/>
        </w:rPr>
        <w:t>nimamo</w:t>
      </w:r>
    </w:p>
    <w:p w14:paraId="5FCE479E" w14:textId="09ABFDFA" w:rsidR="002D55EC" w:rsidRPr="002D55EC" w:rsidRDefault="002D55EC" w:rsidP="002D55EC">
      <w:pPr>
        <w:spacing w:after="0"/>
        <w:contextualSpacing/>
        <w:jc w:val="both"/>
        <w:rPr>
          <w:rFonts w:cs="Arial"/>
          <w:color w:val="auto"/>
          <w:sz w:val="24"/>
          <w:szCs w:val="24"/>
          <w:lang w:eastAsia="zh-CN"/>
        </w:rPr>
      </w:pPr>
      <w:r>
        <w:rPr>
          <w:rFonts w:cs="Arial"/>
          <w:color w:val="auto"/>
          <w:sz w:val="24"/>
          <w:szCs w:val="24"/>
          <w:lang w:eastAsia="zh-CN"/>
        </w:rPr>
        <w:t xml:space="preserve">na dan, ko poteče rok za prejem ponudb, </w:t>
      </w:r>
      <w:r w:rsidRPr="002D55EC">
        <w:rPr>
          <w:rFonts w:cs="Arial"/>
          <w:color w:val="auto"/>
          <w:sz w:val="24"/>
          <w:szCs w:val="24"/>
          <w:lang w:eastAsia="zh-CN"/>
        </w:rPr>
        <w:t>veljavno potrdilo o vzpostavljenem sistemu ravnanja z okoljem, ki ga je izdal neodvisni organ in potrjuje, da smo usposobljeni za opravljanje storitev čiščenja na okolju prijazen način (npr. certifikat EMAS ali certifikat ISO 14001).</w:t>
      </w:r>
    </w:p>
    <w:p w14:paraId="079E55B0" w14:textId="77777777" w:rsidR="002D55EC" w:rsidRPr="002D55EC" w:rsidRDefault="002D55EC" w:rsidP="002D55EC">
      <w:pPr>
        <w:spacing w:after="0" w:line="240" w:lineRule="auto"/>
        <w:rPr>
          <w:rFonts w:cs="Arial"/>
          <w:b/>
          <w:sz w:val="24"/>
          <w:szCs w:val="24"/>
        </w:rPr>
      </w:pPr>
    </w:p>
    <w:p w14:paraId="7CE6BCD6" w14:textId="74A373E4" w:rsidR="00247883" w:rsidRPr="005133FA" w:rsidRDefault="0048543C" w:rsidP="00B225FF">
      <w:pPr>
        <w:numPr>
          <w:ilvl w:val="0"/>
          <w:numId w:val="32"/>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3AE7466B" w14:textId="77470DFB" w:rsidR="00247883" w:rsidRPr="00726677" w:rsidRDefault="00247883" w:rsidP="00F15BD7">
      <w:pPr>
        <w:spacing w:after="0" w:line="240" w:lineRule="auto"/>
        <w:jc w:val="both"/>
        <w:rPr>
          <w:rFonts w:asciiTheme="majorHAnsi" w:hAnsiTheme="majorHAnsi" w:cs="Arial"/>
          <w:color w:val="auto"/>
          <w:kern w:val="3"/>
          <w:sz w:val="24"/>
          <w:szCs w:val="24"/>
          <w:u w:val="single"/>
          <w:lang w:eastAsia="zh-CN"/>
        </w:rPr>
      </w:pPr>
      <w:r w:rsidRPr="005133FA">
        <w:rPr>
          <w:rFonts w:asciiTheme="majorHAnsi" w:hAnsiTheme="majorHAnsi" w:cs="Arial"/>
          <w:color w:val="auto"/>
          <w:kern w:val="3"/>
          <w:sz w:val="24"/>
          <w:szCs w:val="24"/>
          <w:lang w:eastAsia="zh-CN"/>
        </w:rPr>
        <w:t>Ta ponudba velja najman</w:t>
      </w:r>
      <w:r w:rsidRPr="003529C7">
        <w:rPr>
          <w:rFonts w:asciiTheme="majorHAnsi" w:hAnsiTheme="majorHAnsi" w:cs="Arial"/>
          <w:color w:val="auto"/>
          <w:kern w:val="3"/>
          <w:sz w:val="24"/>
          <w:szCs w:val="24"/>
          <w:lang w:eastAsia="zh-CN"/>
        </w:rPr>
        <w:t xml:space="preserve">j do </w:t>
      </w:r>
      <w:r w:rsidR="009E7620">
        <w:rPr>
          <w:rFonts w:asciiTheme="majorHAnsi" w:hAnsiTheme="majorHAnsi" w:cs="Arial"/>
          <w:color w:val="auto"/>
          <w:kern w:val="3"/>
          <w:sz w:val="24"/>
          <w:szCs w:val="24"/>
          <w:lang w:eastAsia="zh-CN"/>
        </w:rPr>
        <w:t>30</w:t>
      </w:r>
      <w:r w:rsidR="00726677" w:rsidRPr="00726677">
        <w:rPr>
          <w:rFonts w:asciiTheme="majorHAnsi" w:hAnsiTheme="majorHAnsi" w:cs="Arial"/>
          <w:color w:val="auto"/>
          <w:kern w:val="3"/>
          <w:sz w:val="24"/>
          <w:szCs w:val="24"/>
          <w:lang w:eastAsia="zh-CN"/>
        </w:rPr>
        <w:t xml:space="preserve">. </w:t>
      </w:r>
      <w:r w:rsidR="009E7620">
        <w:rPr>
          <w:rFonts w:asciiTheme="majorHAnsi" w:hAnsiTheme="majorHAnsi" w:cs="Arial"/>
          <w:color w:val="auto"/>
          <w:kern w:val="3"/>
          <w:sz w:val="24"/>
          <w:szCs w:val="24"/>
          <w:lang w:eastAsia="zh-CN"/>
        </w:rPr>
        <w:t>4</w:t>
      </w:r>
      <w:r w:rsidR="00726677" w:rsidRPr="00726677">
        <w:rPr>
          <w:rFonts w:asciiTheme="majorHAnsi" w:hAnsiTheme="majorHAnsi" w:cs="Arial"/>
          <w:color w:val="auto"/>
          <w:kern w:val="3"/>
          <w:sz w:val="24"/>
          <w:szCs w:val="24"/>
          <w:lang w:eastAsia="zh-CN"/>
        </w:rPr>
        <w:t>. 202</w:t>
      </w:r>
      <w:r w:rsidR="009E7620">
        <w:rPr>
          <w:rFonts w:asciiTheme="majorHAnsi" w:hAnsiTheme="majorHAnsi" w:cs="Arial"/>
          <w:color w:val="auto"/>
          <w:kern w:val="3"/>
          <w:sz w:val="24"/>
          <w:szCs w:val="24"/>
          <w:lang w:eastAsia="zh-CN"/>
        </w:rPr>
        <w:t>2</w:t>
      </w:r>
      <w:r w:rsidRPr="00726677">
        <w:rPr>
          <w:rFonts w:asciiTheme="majorHAnsi" w:hAnsiTheme="majorHAnsi" w:cs="Arial"/>
          <w:color w:val="auto"/>
          <w:kern w:val="3"/>
          <w:sz w:val="24"/>
          <w:szCs w:val="24"/>
          <w:lang w:eastAsia="zh-CN"/>
        </w:rPr>
        <w:t>.</w:t>
      </w:r>
    </w:p>
    <w:p w14:paraId="7CD468EB" w14:textId="77777777" w:rsidR="00047203" w:rsidRDefault="00047203" w:rsidP="00F15BD7">
      <w:pPr>
        <w:spacing w:after="0" w:line="240" w:lineRule="auto"/>
        <w:rPr>
          <w:rFonts w:asciiTheme="majorHAnsi" w:hAnsiTheme="majorHAnsi" w:cs="Arial"/>
          <w:b/>
          <w:sz w:val="24"/>
          <w:szCs w:val="24"/>
        </w:rPr>
      </w:pPr>
    </w:p>
    <w:p w14:paraId="626EFC4A" w14:textId="6F037E9E" w:rsidR="00641E1E" w:rsidRPr="0041753A" w:rsidRDefault="00641E1E" w:rsidP="00F15BD7">
      <w:pPr>
        <w:spacing w:after="0" w:line="240" w:lineRule="auto"/>
        <w:rPr>
          <w:rFonts w:cs="Arial"/>
          <w:sz w:val="24"/>
          <w:szCs w:val="24"/>
        </w:rPr>
      </w:pPr>
      <w:r w:rsidRPr="0041753A">
        <w:rPr>
          <w:rFonts w:asciiTheme="majorHAnsi" w:hAnsiTheme="majorHAnsi" w:cs="Arial"/>
          <w:sz w:val="24"/>
          <w:szCs w:val="24"/>
        </w:rPr>
        <w:t>Iz</w:t>
      </w:r>
      <w:r w:rsidRPr="0041753A">
        <w:rPr>
          <w:rFonts w:cs="Arial"/>
          <w:sz w:val="24"/>
          <w:szCs w:val="24"/>
        </w:rPr>
        <w:t>javljamo, da:</w:t>
      </w:r>
    </w:p>
    <w:p w14:paraId="3ADC097F" w14:textId="52BDBCB1" w:rsidR="00641E1E" w:rsidRPr="00525EAC" w:rsidRDefault="00641E1E" w:rsidP="00525EAC">
      <w:pPr>
        <w:pStyle w:val="Odstavekseznama"/>
        <w:numPr>
          <w:ilvl w:val="0"/>
          <w:numId w:val="107"/>
        </w:numPr>
        <w:spacing w:after="0"/>
        <w:jc w:val="both"/>
        <w:rPr>
          <w:rFonts w:cs="Arial"/>
          <w:color w:val="auto"/>
          <w:sz w:val="24"/>
          <w:szCs w:val="24"/>
        </w:rPr>
      </w:pPr>
      <w:r w:rsidRPr="00525EAC">
        <w:rPr>
          <w:rFonts w:cs="Arial"/>
          <w:sz w:val="24"/>
          <w:szCs w:val="24"/>
        </w:rPr>
        <w:t xml:space="preserve">smo v prilogi te ponudbe nominirali takšno število izvedbenih kadrov, </w:t>
      </w:r>
      <w:r w:rsidRPr="00525EAC">
        <w:rPr>
          <w:rFonts w:cs="Arial"/>
          <w:color w:val="auto"/>
          <w:sz w:val="24"/>
          <w:szCs w:val="24"/>
        </w:rPr>
        <w:t>tj. delavcev, ki bodo opravljali storitve čiščenja oz. kontrolo ter nadzor opravljenih storitev,</w:t>
      </w:r>
      <w:r w:rsidRPr="00525EAC">
        <w:rPr>
          <w:rFonts w:cs="Arial"/>
          <w:sz w:val="24"/>
          <w:szCs w:val="24"/>
        </w:rPr>
        <w:t xml:space="preserve"> ki zagotavlja pravočasno in </w:t>
      </w:r>
      <w:r w:rsidRPr="00525EAC">
        <w:rPr>
          <w:rFonts w:cs="Arial"/>
          <w:color w:val="auto"/>
          <w:sz w:val="24"/>
          <w:szCs w:val="24"/>
        </w:rPr>
        <w:t>kakovostno izvedbo storitev čiščenja v skladu s pogodbo;</w:t>
      </w:r>
    </w:p>
    <w:p w14:paraId="4E2C01E2" w14:textId="5E33C8AC" w:rsidR="00EC683F" w:rsidRPr="00525EAC" w:rsidRDefault="00641E1E" w:rsidP="00525EAC">
      <w:pPr>
        <w:pStyle w:val="Odstavekseznama"/>
        <w:numPr>
          <w:ilvl w:val="0"/>
          <w:numId w:val="107"/>
        </w:numPr>
        <w:spacing w:after="0"/>
        <w:jc w:val="both"/>
        <w:rPr>
          <w:rFonts w:cs="Arial"/>
          <w:color w:val="auto"/>
          <w:sz w:val="24"/>
          <w:szCs w:val="24"/>
          <w:lang w:eastAsia="zh-CN"/>
        </w:rPr>
      </w:pPr>
      <w:r w:rsidRPr="00525EAC">
        <w:rPr>
          <w:rFonts w:cs="Arial"/>
          <w:color w:val="auto"/>
          <w:sz w:val="24"/>
          <w:szCs w:val="24"/>
          <w:lang w:eastAsia="zh-CN"/>
        </w:rPr>
        <w:t>bomo pri izvajanju storitev uporabljali proizvode, ki smo jih navedli v 1. točki te</w:t>
      </w:r>
      <w:r w:rsidR="0041753A" w:rsidRPr="00525EAC">
        <w:rPr>
          <w:rFonts w:cs="Arial"/>
          <w:color w:val="auto"/>
          <w:sz w:val="24"/>
          <w:szCs w:val="24"/>
          <w:lang w:eastAsia="zh-CN"/>
        </w:rPr>
        <w:t>ga</w:t>
      </w:r>
      <w:r w:rsidRPr="00525EAC">
        <w:rPr>
          <w:rFonts w:cs="Arial"/>
          <w:color w:val="auto"/>
          <w:sz w:val="24"/>
          <w:szCs w:val="24"/>
          <w:lang w:eastAsia="zh-CN"/>
        </w:rPr>
        <w:t xml:space="preserve"> ponudbe</w:t>
      </w:r>
      <w:r w:rsidR="0041753A" w:rsidRPr="00525EAC">
        <w:rPr>
          <w:rFonts w:cs="Arial"/>
          <w:color w:val="auto"/>
          <w:sz w:val="24"/>
          <w:szCs w:val="24"/>
          <w:lang w:eastAsia="zh-CN"/>
        </w:rPr>
        <w:t>nega predračuna</w:t>
      </w:r>
      <w:r w:rsidRPr="00525EAC">
        <w:rPr>
          <w:rFonts w:cs="Arial"/>
          <w:color w:val="auto"/>
          <w:sz w:val="24"/>
          <w:szCs w:val="24"/>
          <w:lang w:eastAsia="zh-CN"/>
        </w:rPr>
        <w:t xml:space="preserve"> in izpolnjujejo naročnikove zahteve za zeleno javno naročanje iz </w:t>
      </w:r>
      <w:r w:rsidR="0041753A" w:rsidRPr="00525EAC">
        <w:rPr>
          <w:rFonts w:cs="Arial"/>
          <w:color w:val="auto"/>
          <w:sz w:val="24"/>
          <w:szCs w:val="24"/>
          <w:lang w:eastAsia="zh-CN"/>
        </w:rPr>
        <w:t>razpisne dokumentacije</w:t>
      </w:r>
      <w:r w:rsidRPr="00525EAC">
        <w:rPr>
          <w:rFonts w:cs="Arial"/>
          <w:color w:val="auto"/>
          <w:sz w:val="24"/>
          <w:szCs w:val="24"/>
          <w:lang w:eastAsia="zh-CN"/>
        </w:rPr>
        <w:t xml:space="preserve"> in storitve izvajali tako, da bodo </w:t>
      </w:r>
      <w:r w:rsidR="00EC683F" w:rsidRPr="00525EAC">
        <w:rPr>
          <w:rFonts w:cs="Arial"/>
          <w:color w:val="auto"/>
          <w:sz w:val="24"/>
          <w:szCs w:val="24"/>
          <w:lang w:eastAsia="zh-CN"/>
        </w:rPr>
        <w:t xml:space="preserve">za sklop 1 </w:t>
      </w:r>
      <w:r w:rsidRPr="00525EAC">
        <w:rPr>
          <w:rFonts w:cs="Arial"/>
          <w:color w:val="auto"/>
          <w:sz w:val="24"/>
          <w:szCs w:val="24"/>
          <w:lang w:eastAsia="zh-CN"/>
        </w:rPr>
        <w:t>izpolnjeni cilji zelenega javnega naročanja iz 4., 5. oz. 6. in 2</w:t>
      </w:r>
      <w:r w:rsidR="0041753A" w:rsidRPr="00525EAC">
        <w:rPr>
          <w:rFonts w:cs="Arial"/>
          <w:color w:val="auto"/>
          <w:sz w:val="24"/>
          <w:szCs w:val="24"/>
          <w:lang w:eastAsia="zh-CN"/>
        </w:rPr>
        <w:t>4</w:t>
      </w:r>
      <w:r w:rsidRPr="00525EAC">
        <w:rPr>
          <w:rFonts w:cs="Arial"/>
          <w:color w:val="auto"/>
          <w:sz w:val="24"/>
          <w:szCs w:val="24"/>
          <w:lang w:eastAsia="zh-CN"/>
        </w:rPr>
        <w:t>. točke drugega odstavka 6. člena Uredbe o zelenem javnem naročanju (Ur</w:t>
      </w:r>
      <w:r w:rsidR="004E7F47" w:rsidRPr="00525EAC">
        <w:rPr>
          <w:rFonts w:cs="Arial"/>
          <w:color w:val="auto"/>
          <w:sz w:val="24"/>
          <w:szCs w:val="24"/>
          <w:lang w:eastAsia="zh-CN"/>
        </w:rPr>
        <w:t>adni</w:t>
      </w:r>
      <w:r w:rsidRPr="00525EAC">
        <w:rPr>
          <w:rFonts w:cs="Arial"/>
          <w:color w:val="auto"/>
          <w:sz w:val="24"/>
          <w:szCs w:val="24"/>
          <w:lang w:eastAsia="zh-CN"/>
        </w:rPr>
        <w:t xml:space="preserve"> l</w:t>
      </w:r>
      <w:r w:rsidR="004E7F47" w:rsidRPr="00525EAC">
        <w:rPr>
          <w:rFonts w:cs="Arial"/>
          <w:color w:val="auto"/>
          <w:sz w:val="24"/>
          <w:szCs w:val="24"/>
          <w:lang w:eastAsia="zh-CN"/>
        </w:rPr>
        <w:t>ist</w:t>
      </w:r>
      <w:r w:rsidRPr="00525EAC">
        <w:rPr>
          <w:rFonts w:cs="Arial"/>
          <w:color w:val="auto"/>
          <w:sz w:val="24"/>
          <w:szCs w:val="24"/>
          <w:lang w:eastAsia="zh-CN"/>
        </w:rPr>
        <w:t xml:space="preserve"> RS, št. 51/17</w:t>
      </w:r>
      <w:r w:rsidR="0041753A" w:rsidRPr="00525EAC">
        <w:rPr>
          <w:rFonts w:cs="Arial"/>
          <w:color w:val="auto"/>
          <w:sz w:val="24"/>
          <w:szCs w:val="24"/>
          <w:lang w:eastAsia="zh-CN"/>
        </w:rPr>
        <w:t>,</w:t>
      </w:r>
      <w:r w:rsidRPr="00525EAC">
        <w:rPr>
          <w:rFonts w:cs="Arial"/>
          <w:color w:val="auto"/>
          <w:sz w:val="24"/>
          <w:szCs w:val="24"/>
          <w:lang w:eastAsia="zh-CN"/>
        </w:rPr>
        <w:t xml:space="preserve"> 64/19</w:t>
      </w:r>
      <w:r w:rsidR="0041753A" w:rsidRPr="00525EAC">
        <w:rPr>
          <w:rFonts w:cs="Arial"/>
          <w:color w:val="auto"/>
          <w:sz w:val="24"/>
          <w:szCs w:val="24"/>
          <w:lang w:eastAsia="zh-CN"/>
        </w:rPr>
        <w:t xml:space="preserve"> in 121/21</w:t>
      </w:r>
      <w:r w:rsidR="00EC683F" w:rsidRPr="00525EAC">
        <w:rPr>
          <w:rFonts w:cs="Arial"/>
          <w:color w:val="auto"/>
          <w:sz w:val="24"/>
          <w:szCs w:val="24"/>
          <w:lang w:eastAsia="zh-CN"/>
        </w:rPr>
        <w:t xml:space="preserve">; v nadaljevanju: Uredba o </w:t>
      </w:r>
      <w:proofErr w:type="spellStart"/>
      <w:r w:rsidR="00EC683F" w:rsidRPr="00525EAC">
        <w:rPr>
          <w:rFonts w:cs="Arial"/>
          <w:color w:val="auto"/>
          <w:sz w:val="24"/>
          <w:szCs w:val="24"/>
          <w:lang w:eastAsia="zh-CN"/>
        </w:rPr>
        <w:t>ZeJN</w:t>
      </w:r>
      <w:proofErr w:type="spellEnd"/>
      <w:r w:rsidRPr="00525EAC">
        <w:rPr>
          <w:rFonts w:cs="Arial"/>
          <w:color w:val="auto"/>
          <w:sz w:val="24"/>
          <w:szCs w:val="24"/>
          <w:lang w:eastAsia="zh-CN"/>
        </w:rPr>
        <w:t>)</w:t>
      </w:r>
      <w:r w:rsidR="00EC683F" w:rsidRPr="00525EAC">
        <w:rPr>
          <w:rFonts w:cs="Arial"/>
          <w:color w:val="auto"/>
          <w:sz w:val="24"/>
          <w:szCs w:val="24"/>
          <w:lang w:eastAsia="zh-CN"/>
        </w:rPr>
        <w:t xml:space="preserve">, za sklop 2 pa izpolnjen cilj zelenega javnega naročanja iz 24. točke drugega odstavka 6. člena Uredbe o </w:t>
      </w:r>
      <w:proofErr w:type="spellStart"/>
      <w:r w:rsidR="00EC683F" w:rsidRPr="00525EAC">
        <w:rPr>
          <w:rFonts w:cs="Arial"/>
          <w:color w:val="auto"/>
          <w:sz w:val="24"/>
          <w:szCs w:val="24"/>
          <w:lang w:eastAsia="zh-CN"/>
        </w:rPr>
        <w:t>ZeJN</w:t>
      </w:r>
      <w:proofErr w:type="spellEnd"/>
      <w:r w:rsidRPr="00525EAC">
        <w:rPr>
          <w:rFonts w:cs="Arial"/>
          <w:color w:val="auto"/>
          <w:sz w:val="24"/>
          <w:szCs w:val="24"/>
          <w:lang w:eastAsia="zh-CN"/>
        </w:rPr>
        <w:t>;</w:t>
      </w:r>
      <w:r w:rsidR="00EC683F" w:rsidRPr="00525EAC">
        <w:rPr>
          <w:rFonts w:cs="Arial"/>
          <w:color w:val="auto"/>
          <w:sz w:val="24"/>
          <w:szCs w:val="24"/>
        </w:rPr>
        <w:t xml:space="preserve"> </w:t>
      </w:r>
    </w:p>
    <w:p w14:paraId="26652C73" w14:textId="09512A13" w:rsidR="00641E1E" w:rsidRPr="00525EAC" w:rsidRDefault="00EC683F" w:rsidP="00525EAC">
      <w:pPr>
        <w:pStyle w:val="Odstavekseznama"/>
        <w:numPr>
          <w:ilvl w:val="0"/>
          <w:numId w:val="107"/>
        </w:numPr>
        <w:spacing w:after="0"/>
        <w:jc w:val="both"/>
        <w:rPr>
          <w:rFonts w:cs="Arial"/>
          <w:color w:val="auto"/>
          <w:sz w:val="24"/>
          <w:szCs w:val="24"/>
          <w:lang w:eastAsia="zh-CN"/>
        </w:rPr>
      </w:pPr>
      <w:r w:rsidRPr="00525EAC">
        <w:rPr>
          <w:rFonts w:cs="Arial"/>
          <w:color w:val="auto"/>
          <w:sz w:val="24"/>
          <w:szCs w:val="24"/>
        </w:rPr>
        <w:t>v celoti sprejemamo vse zahteve in pogoje naročnika, navede v razpisni dokumentaciji;</w:t>
      </w:r>
    </w:p>
    <w:p w14:paraId="27E5EDAF" w14:textId="77777777" w:rsidR="00641E1E" w:rsidRPr="0041753A" w:rsidRDefault="00641E1E" w:rsidP="00F15BD7">
      <w:pPr>
        <w:spacing w:after="0" w:line="240" w:lineRule="auto"/>
        <w:rPr>
          <w:rFonts w:cs="Arial"/>
          <w:b/>
          <w:sz w:val="24"/>
          <w:szCs w:val="24"/>
        </w:rPr>
      </w:pPr>
    </w:p>
    <w:p w14:paraId="204785B3" w14:textId="5BEF29DC" w:rsidR="00247883" w:rsidRPr="004603BE" w:rsidRDefault="00247883" w:rsidP="00B225FF">
      <w:pPr>
        <w:numPr>
          <w:ilvl w:val="0"/>
          <w:numId w:val="32"/>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PRILOGE K PONUDBI</w:t>
      </w:r>
    </w:p>
    <w:p w14:paraId="05C5C988" w14:textId="77777777" w:rsidR="002D715A" w:rsidRDefault="002D715A" w:rsidP="00525EAC">
      <w:pPr>
        <w:numPr>
          <w:ilvl w:val="1"/>
          <w:numId w:val="33"/>
        </w:numPr>
        <w:tabs>
          <w:tab w:val="right" w:pos="2556"/>
          <w:tab w:val="right" w:pos="9017"/>
        </w:tabs>
        <w:spacing w:after="0"/>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72E0E151" w14:textId="41F4DD2C" w:rsidR="00247883" w:rsidRDefault="002978C3" w:rsidP="00525EAC">
      <w:pPr>
        <w:numPr>
          <w:ilvl w:val="1"/>
          <w:numId w:val="33"/>
        </w:numPr>
        <w:tabs>
          <w:tab w:val="right" w:pos="2556"/>
          <w:tab w:val="right" w:pos="9017"/>
        </w:tabs>
        <w:spacing w:after="0"/>
        <w:rPr>
          <w:rFonts w:asciiTheme="majorHAnsi" w:hAnsiTheme="majorHAnsi" w:cs="Arial"/>
          <w:sz w:val="24"/>
          <w:szCs w:val="24"/>
        </w:rPr>
      </w:pPr>
      <w:r w:rsidRPr="00FB277C">
        <w:rPr>
          <w:rFonts w:asciiTheme="majorHAnsi" w:hAnsiTheme="majorHAnsi" w:cs="Arial"/>
          <w:sz w:val="24"/>
          <w:szCs w:val="24"/>
        </w:rPr>
        <w:t>Specifikacija p</w:t>
      </w:r>
      <w:r w:rsidR="00247883" w:rsidRPr="00FB277C">
        <w:rPr>
          <w:rFonts w:asciiTheme="majorHAnsi" w:hAnsiTheme="majorHAnsi" w:cs="Arial"/>
          <w:sz w:val="24"/>
          <w:szCs w:val="24"/>
        </w:rPr>
        <w:t>onud</w:t>
      </w:r>
      <w:r w:rsidRPr="00FB277C">
        <w:rPr>
          <w:rFonts w:asciiTheme="majorHAnsi" w:hAnsiTheme="majorHAnsi" w:cs="Arial"/>
          <w:sz w:val="24"/>
          <w:szCs w:val="24"/>
        </w:rPr>
        <w:t>benega</w:t>
      </w:r>
      <w:r w:rsidR="00247883" w:rsidRPr="00FB277C">
        <w:rPr>
          <w:rFonts w:asciiTheme="majorHAnsi" w:hAnsiTheme="majorHAnsi" w:cs="Arial"/>
          <w:sz w:val="24"/>
          <w:szCs w:val="24"/>
        </w:rPr>
        <w:t xml:space="preserve"> predračun</w:t>
      </w:r>
      <w:r w:rsidRPr="00FB277C">
        <w:rPr>
          <w:rFonts w:asciiTheme="majorHAnsi" w:hAnsiTheme="majorHAnsi" w:cs="Arial"/>
          <w:sz w:val="24"/>
          <w:szCs w:val="24"/>
        </w:rPr>
        <w:t>a</w:t>
      </w:r>
    </w:p>
    <w:p w14:paraId="1954BC34" w14:textId="62C4C5A5" w:rsidR="005564E9" w:rsidRPr="005564E9" w:rsidRDefault="005564E9" w:rsidP="00525EAC">
      <w:pPr>
        <w:numPr>
          <w:ilvl w:val="1"/>
          <w:numId w:val="33"/>
        </w:numPr>
        <w:tabs>
          <w:tab w:val="right" w:pos="2556"/>
          <w:tab w:val="right" w:pos="9017"/>
        </w:tabs>
        <w:spacing w:after="0"/>
        <w:rPr>
          <w:rFonts w:asciiTheme="majorHAnsi" w:hAnsiTheme="majorHAnsi" w:cs="Arial"/>
          <w:color w:val="auto"/>
          <w:sz w:val="24"/>
          <w:szCs w:val="24"/>
        </w:rPr>
      </w:pPr>
      <w:r>
        <w:rPr>
          <w:rFonts w:asciiTheme="majorHAnsi" w:hAnsiTheme="majorHAnsi" w:cs="Arial"/>
          <w:sz w:val="24"/>
          <w:szCs w:val="24"/>
        </w:rPr>
        <w:t>Seznam r</w:t>
      </w:r>
      <w:r w:rsidRPr="005564E9">
        <w:rPr>
          <w:rFonts w:asciiTheme="majorHAnsi" w:hAnsiTheme="majorHAnsi" w:cs="Arial"/>
          <w:color w:val="auto"/>
          <w:sz w:val="24"/>
          <w:szCs w:val="24"/>
        </w:rPr>
        <w:t>eferenc</w:t>
      </w:r>
    </w:p>
    <w:p w14:paraId="59174071" w14:textId="201FDD5A" w:rsidR="007522DB" w:rsidRDefault="005564E9" w:rsidP="00525EAC">
      <w:pPr>
        <w:numPr>
          <w:ilvl w:val="1"/>
          <w:numId w:val="33"/>
        </w:numPr>
        <w:tabs>
          <w:tab w:val="right" w:pos="2556"/>
          <w:tab w:val="right" w:pos="9017"/>
        </w:tabs>
        <w:spacing w:after="0"/>
        <w:rPr>
          <w:rFonts w:asciiTheme="majorHAnsi" w:hAnsiTheme="majorHAnsi" w:cs="Arial"/>
          <w:color w:val="auto"/>
          <w:sz w:val="24"/>
          <w:szCs w:val="24"/>
        </w:rPr>
      </w:pPr>
      <w:r w:rsidRPr="005564E9">
        <w:rPr>
          <w:rFonts w:asciiTheme="majorHAnsi" w:hAnsiTheme="majorHAnsi" w:cs="Arial"/>
          <w:color w:val="auto"/>
          <w:sz w:val="24"/>
          <w:szCs w:val="24"/>
        </w:rPr>
        <w:t xml:space="preserve">Seznam </w:t>
      </w:r>
      <w:r w:rsidR="00641E1E">
        <w:rPr>
          <w:rFonts w:asciiTheme="majorHAnsi" w:hAnsiTheme="majorHAnsi" w:cs="Arial"/>
          <w:color w:val="auto"/>
          <w:sz w:val="24"/>
          <w:szCs w:val="24"/>
        </w:rPr>
        <w:t>delavcev</w:t>
      </w:r>
      <w:r w:rsidRPr="007522DB">
        <w:rPr>
          <w:rFonts w:asciiTheme="majorHAnsi" w:hAnsiTheme="majorHAnsi" w:cs="Arial"/>
          <w:color w:val="auto"/>
          <w:sz w:val="24"/>
          <w:szCs w:val="24"/>
        </w:rPr>
        <w:t>, ki bodo opravljali storitve</w:t>
      </w:r>
    </w:p>
    <w:p w14:paraId="259C9034" w14:textId="6D1B00A7" w:rsidR="0041753A" w:rsidRPr="0041753A" w:rsidRDefault="0041753A" w:rsidP="00525EAC">
      <w:pPr>
        <w:numPr>
          <w:ilvl w:val="1"/>
          <w:numId w:val="33"/>
        </w:numPr>
        <w:tabs>
          <w:tab w:val="right" w:pos="2556"/>
          <w:tab w:val="right" w:pos="9017"/>
        </w:tabs>
        <w:spacing w:after="0"/>
        <w:jc w:val="both"/>
        <w:rPr>
          <w:rFonts w:asciiTheme="majorHAnsi" w:hAnsiTheme="majorHAnsi" w:cs="Arial"/>
          <w:sz w:val="24"/>
          <w:szCs w:val="24"/>
        </w:rPr>
      </w:pPr>
      <w:r w:rsidRPr="0041753A">
        <w:rPr>
          <w:rFonts w:asciiTheme="majorHAnsi" w:hAnsiTheme="majorHAnsi" w:cs="Arial"/>
          <w:sz w:val="24"/>
          <w:szCs w:val="24"/>
        </w:rPr>
        <w:t>Dokazila o zelenem javnem naročanju (tehnična dokumentacija proizvajalca, znak za okolje EU, certifikat Modri angel ali certifikat Nordijsk</w:t>
      </w:r>
      <w:r w:rsidR="002D715A">
        <w:rPr>
          <w:rFonts w:asciiTheme="majorHAnsi" w:hAnsiTheme="majorHAnsi" w:cs="Arial"/>
          <w:sz w:val="24"/>
          <w:szCs w:val="24"/>
        </w:rPr>
        <w:t>i labod, navodila za doziranje,</w:t>
      </w:r>
      <w:r w:rsidRPr="0041753A">
        <w:rPr>
          <w:rFonts w:asciiTheme="majorHAnsi" w:hAnsiTheme="majorHAnsi" w:cs="Arial"/>
          <w:sz w:val="24"/>
          <w:szCs w:val="24"/>
        </w:rPr>
        <w:t>…)</w:t>
      </w:r>
    </w:p>
    <w:p w14:paraId="73127F1B" w14:textId="77777777" w:rsidR="00525EAC" w:rsidRDefault="0041753A" w:rsidP="00525EAC">
      <w:pPr>
        <w:numPr>
          <w:ilvl w:val="1"/>
          <w:numId w:val="33"/>
        </w:numPr>
        <w:tabs>
          <w:tab w:val="right" w:pos="2556"/>
          <w:tab w:val="right" w:pos="9017"/>
        </w:tabs>
        <w:spacing w:after="0"/>
        <w:jc w:val="both"/>
        <w:rPr>
          <w:rFonts w:asciiTheme="majorHAnsi" w:hAnsiTheme="majorHAnsi" w:cs="Arial"/>
          <w:sz w:val="24"/>
          <w:szCs w:val="24"/>
        </w:rPr>
      </w:pPr>
      <w:r w:rsidRPr="0041753A">
        <w:rPr>
          <w:rFonts w:asciiTheme="majorHAnsi" w:hAnsiTheme="majorHAnsi" w:cs="Arial"/>
          <w:sz w:val="24"/>
          <w:szCs w:val="24"/>
        </w:rPr>
        <w:t>Kopija potrdila s področja družbene odgovornosti, če se ponudnik sklicuje nanj v 3. točki te</w:t>
      </w:r>
      <w:r w:rsidR="002D715A">
        <w:rPr>
          <w:rFonts w:asciiTheme="majorHAnsi" w:hAnsiTheme="majorHAnsi" w:cs="Arial"/>
          <w:sz w:val="24"/>
          <w:szCs w:val="24"/>
        </w:rPr>
        <w:t>ga</w:t>
      </w:r>
      <w:r w:rsidRPr="0041753A">
        <w:rPr>
          <w:rFonts w:asciiTheme="majorHAnsi" w:hAnsiTheme="majorHAnsi" w:cs="Arial"/>
          <w:sz w:val="24"/>
          <w:szCs w:val="24"/>
        </w:rPr>
        <w:t xml:space="preserve"> ponudbe</w:t>
      </w:r>
      <w:r w:rsidR="002D715A">
        <w:rPr>
          <w:rFonts w:asciiTheme="majorHAnsi" w:hAnsiTheme="majorHAnsi" w:cs="Arial"/>
          <w:sz w:val="24"/>
          <w:szCs w:val="24"/>
        </w:rPr>
        <w:t>nega predračuna</w:t>
      </w:r>
    </w:p>
    <w:p w14:paraId="0EE76B00" w14:textId="27A32B7E" w:rsidR="0041753A" w:rsidRPr="00525EAC" w:rsidRDefault="0041753A" w:rsidP="00525EAC">
      <w:pPr>
        <w:numPr>
          <w:ilvl w:val="1"/>
          <w:numId w:val="33"/>
        </w:numPr>
        <w:tabs>
          <w:tab w:val="right" w:pos="2556"/>
          <w:tab w:val="right" w:pos="9017"/>
        </w:tabs>
        <w:spacing w:after="0"/>
        <w:jc w:val="both"/>
        <w:rPr>
          <w:rFonts w:asciiTheme="majorHAnsi" w:hAnsiTheme="majorHAnsi" w:cs="Arial"/>
          <w:sz w:val="24"/>
          <w:szCs w:val="24"/>
        </w:rPr>
      </w:pPr>
      <w:r w:rsidRPr="00525EAC">
        <w:rPr>
          <w:rFonts w:asciiTheme="majorHAnsi" w:hAnsiTheme="majorHAnsi" w:cs="Arial"/>
          <w:sz w:val="24"/>
          <w:szCs w:val="24"/>
        </w:rPr>
        <w:t>Kopija potrdila o vzpostavljenem sistemu ravnanja z okoljem, če se ponudnik sklicuje nanj v 3. točki te</w:t>
      </w:r>
      <w:r w:rsidR="002D715A" w:rsidRPr="00525EAC">
        <w:rPr>
          <w:rFonts w:asciiTheme="majorHAnsi" w:hAnsiTheme="majorHAnsi" w:cs="Arial"/>
          <w:sz w:val="24"/>
          <w:szCs w:val="24"/>
        </w:rPr>
        <w:t>ga</w:t>
      </w:r>
      <w:r w:rsidRPr="00525EAC">
        <w:rPr>
          <w:rFonts w:asciiTheme="majorHAnsi" w:hAnsiTheme="majorHAnsi" w:cs="Arial"/>
          <w:sz w:val="24"/>
          <w:szCs w:val="24"/>
        </w:rPr>
        <w:t xml:space="preserve"> ponudbe</w:t>
      </w:r>
      <w:r w:rsidR="002D715A" w:rsidRPr="00525EAC">
        <w:rPr>
          <w:rFonts w:asciiTheme="majorHAnsi" w:hAnsiTheme="majorHAnsi" w:cs="Arial"/>
          <w:sz w:val="24"/>
          <w:szCs w:val="24"/>
        </w:rPr>
        <w:t>nega predračuna</w:t>
      </w:r>
    </w:p>
    <w:p w14:paraId="35D85DC2" w14:textId="14CD06D2" w:rsidR="002D029E" w:rsidRPr="00641E1E" w:rsidRDefault="00F11A44" w:rsidP="00715553">
      <w:pPr>
        <w:numPr>
          <w:ilvl w:val="2"/>
          <w:numId w:val="33"/>
        </w:numPr>
        <w:tabs>
          <w:tab w:val="right" w:pos="2556"/>
          <w:tab w:val="right" w:pos="9017"/>
        </w:tabs>
        <w:spacing w:after="0"/>
        <w:ind w:left="1225" w:hanging="505"/>
        <w:rPr>
          <w:rFonts w:asciiTheme="majorHAnsi" w:hAnsiTheme="majorHAnsi" w:cs="Arial"/>
          <w:color w:val="auto"/>
          <w:sz w:val="24"/>
          <w:szCs w:val="24"/>
        </w:rPr>
      </w:pPr>
      <w:r w:rsidRPr="007522DB">
        <w:rPr>
          <w:rFonts w:asciiTheme="majorHAnsi" w:hAnsiTheme="majorHAnsi" w:cs="Arial"/>
          <w:color w:val="auto"/>
          <w:sz w:val="24"/>
          <w:szCs w:val="24"/>
        </w:rPr>
        <w:t xml:space="preserve">Izjava podizvajalca </w:t>
      </w:r>
      <w:r w:rsidRPr="007522DB">
        <w:rPr>
          <w:rFonts w:asciiTheme="majorHAnsi" w:hAnsiTheme="majorHAnsi" w:cs="Arial"/>
          <w:i/>
          <w:color w:val="auto"/>
          <w:sz w:val="21"/>
          <w:szCs w:val="21"/>
        </w:rPr>
        <w:t xml:space="preserve">(če ga je ponudnik nominiral v </w:t>
      </w:r>
      <w:r w:rsidR="005564E9" w:rsidRPr="007522DB">
        <w:rPr>
          <w:rFonts w:asciiTheme="majorHAnsi" w:hAnsiTheme="majorHAnsi" w:cs="Arial"/>
          <w:i/>
          <w:color w:val="auto"/>
          <w:sz w:val="21"/>
          <w:szCs w:val="21"/>
        </w:rPr>
        <w:t>svojem ESPD</w:t>
      </w:r>
      <w:r w:rsidR="00715553">
        <w:rPr>
          <w:rFonts w:asciiTheme="majorHAnsi" w:hAnsiTheme="majorHAnsi" w:cs="Arial"/>
          <w:i/>
          <w:color w:val="auto"/>
          <w:sz w:val="21"/>
          <w:szCs w:val="21"/>
        </w:rPr>
        <w:t>)</w:t>
      </w:r>
    </w:p>
    <w:p w14:paraId="4AFB526D" w14:textId="3C6EBF09" w:rsidR="00447F3B" w:rsidRDefault="00447F3B" w:rsidP="00447F3B">
      <w:pPr>
        <w:pStyle w:val="Slog3"/>
        <w:rPr>
          <w:rStyle w:val="Neenpoudarek"/>
          <w:rFonts w:asciiTheme="majorHAnsi" w:hAnsiTheme="majorHAnsi" w:cs="Arial"/>
          <w:bCs/>
          <w:i/>
          <w:iCs/>
          <w:color w:val="auto"/>
          <w:sz w:val="22"/>
          <w:szCs w:val="22"/>
        </w:rPr>
      </w:pPr>
      <w:bookmarkStart w:id="4" w:name="_Toc93405677"/>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B</w:t>
      </w:r>
      <w:bookmarkEnd w:id="4"/>
    </w:p>
    <w:p w14:paraId="2695F611" w14:textId="77777777" w:rsidR="00447F3B" w:rsidRPr="00040EBB" w:rsidRDefault="00447F3B" w:rsidP="00447F3B">
      <w:pPr>
        <w:pStyle w:val="Intenzivencitat"/>
      </w:pPr>
      <w:bookmarkStart w:id="5" w:name="_Toc93405678"/>
      <w:r>
        <w:t>ESPD obrazec</w:t>
      </w:r>
      <w:bookmarkEnd w:id="5"/>
    </w:p>
    <w:p w14:paraId="620DB52D" w14:textId="77777777" w:rsidR="00447F3B" w:rsidRPr="00E369E8" w:rsidRDefault="00447F3B" w:rsidP="00447F3B">
      <w:pPr>
        <w:spacing w:after="0"/>
        <w:rPr>
          <w:color w:val="auto"/>
          <w:sz w:val="24"/>
          <w:szCs w:val="24"/>
          <w:lang w:eastAsia="zh-CN"/>
        </w:rPr>
      </w:pPr>
    </w:p>
    <w:p w14:paraId="2B4FA51D" w14:textId="5F0089B6" w:rsidR="002D029E" w:rsidRPr="007B76A4" w:rsidRDefault="00447F3B" w:rsidP="0041753A">
      <w:pPr>
        <w:spacing w:after="0"/>
        <w:jc w:val="both"/>
        <w:rPr>
          <w:rFonts w:asciiTheme="majorHAnsi" w:hAnsiTheme="majorHAnsi" w:cs="Arial"/>
          <w:i/>
          <w:color w:val="FF0000"/>
          <w:sz w:val="21"/>
          <w:szCs w:val="21"/>
        </w:rPr>
        <w:sectPr w:rsidR="002D029E" w:rsidRPr="007B76A4" w:rsidSect="00525EAC">
          <w:footerReference w:type="default" r:id="rId12"/>
          <w:pgSz w:w="11906" w:h="16838" w:code="9"/>
          <w:pgMar w:top="1418" w:right="1276" w:bottom="851" w:left="1276" w:header="709" w:footer="709" w:gutter="0"/>
          <w:cols w:space="708"/>
          <w:docGrid w:linePitch="360"/>
        </w:sectPr>
      </w:pPr>
      <w:r w:rsidRPr="00E369E8">
        <w:rPr>
          <w:rFonts w:cs="Arial"/>
          <w:color w:val="auto"/>
          <w:sz w:val="24"/>
          <w:szCs w:val="24"/>
          <w:lang w:eastAsia="zh-CN"/>
        </w:rPr>
        <w:t>Ponudnik predloži za vsak gospodarski subjekt, ki v kakršni koli vlogi sodeluje v okviru predmetnega postopka javnega naročanja, elektronsko izpolnjen ESPD obrazec</w:t>
      </w:r>
      <w:r w:rsidRPr="00E369E8">
        <w:rPr>
          <w:rStyle w:val="Sprotnaopomba-sklic"/>
          <w:rFonts w:cs="Arial"/>
          <w:color w:val="auto"/>
          <w:sz w:val="24"/>
          <w:szCs w:val="24"/>
          <w:lang w:eastAsia="zh-CN"/>
        </w:rPr>
        <w:footnoteReference w:id="3"/>
      </w:r>
      <w:r w:rsidRPr="00E369E8">
        <w:rPr>
          <w:rFonts w:cs="Arial"/>
          <w:color w:val="auto"/>
          <w:sz w:val="24"/>
          <w:szCs w:val="24"/>
          <w:lang w:eastAsia="zh-CN"/>
        </w:rPr>
        <w:t>.</w:t>
      </w:r>
    </w:p>
    <w:p w14:paraId="1303477A" w14:textId="1C0669E7" w:rsidR="009C48C1" w:rsidRPr="00C262A7" w:rsidRDefault="009C48C1" w:rsidP="00F15BD7">
      <w:pPr>
        <w:pStyle w:val="Slog3"/>
        <w:rPr>
          <w:rStyle w:val="Neenpoudarek"/>
          <w:rFonts w:asciiTheme="majorHAnsi" w:hAnsiTheme="majorHAnsi" w:cs="Arial"/>
          <w:bCs/>
          <w:i/>
          <w:iCs/>
          <w:color w:val="auto"/>
          <w:sz w:val="22"/>
          <w:szCs w:val="22"/>
        </w:rPr>
      </w:pPr>
      <w:bookmarkStart w:id="6" w:name="_Toc517873991"/>
      <w:bookmarkStart w:id="7" w:name="_Toc93405679"/>
      <w:r w:rsidRPr="00C262A7">
        <w:rPr>
          <w:rStyle w:val="Neenpoudarek"/>
          <w:rFonts w:asciiTheme="majorHAnsi" w:hAnsiTheme="majorHAnsi" w:cs="Arial"/>
          <w:bCs/>
          <w:i/>
          <w:iCs/>
          <w:color w:val="auto"/>
          <w:sz w:val="22"/>
          <w:szCs w:val="22"/>
        </w:rPr>
        <w:lastRenderedPageBreak/>
        <w:t>Priloga 1</w:t>
      </w:r>
      <w:bookmarkEnd w:id="6"/>
      <w:bookmarkEnd w:id="7"/>
    </w:p>
    <w:p w14:paraId="7FD9C525" w14:textId="77777777" w:rsidR="009C48C1" w:rsidRPr="00C262A7" w:rsidRDefault="009C48C1" w:rsidP="00F15BD7">
      <w:pPr>
        <w:pStyle w:val="Intenzivencitat"/>
      </w:pPr>
      <w:bookmarkStart w:id="8" w:name="_Toc517873992"/>
      <w:bookmarkStart w:id="9" w:name="_Toc93405680"/>
      <w:r w:rsidRPr="00C262A7">
        <w:t>SPECIFIKACIJA PONUDBENEGA PREDRAČUNA</w:t>
      </w:r>
      <w:bookmarkEnd w:id="8"/>
      <w:bookmarkEnd w:id="9"/>
    </w:p>
    <w:p w14:paraId="606D14A0" w14:textId="77777777" w:rsidR="009C48C1" w:rsidRPr="005133FA" w:rsidRDefault="009C48C1" w:rsidP="00F15BD7">
      <w:pPr>
        <w:spacing w:after="0"/>
        <w:rPr>
          <w:rFonts w:asciiTheme="majorHAnsi" w:hAnsiTheme="majorHAnsi" w:cs="Arial"/>
          <w:color w:val="auto"/>
          <w:sz w:val="24"/>
          <w:szCs w:val="24"/>
          <w:lang w:eastAsia="zh-CN"/>
        </w:rPr>
      </w:pPr>
    </w:p>
    <w:p w14:paraId="6AAF4F83" w14:textId="77777777" w:rsidR="004603BE" w:rsidRPr="00F321A5" w:rsidRDefault="004603BE" w:rsidP="00F15BD7">
      <w:pPr>
        <w:spacing w:after="0"/>
        <w:jc w:val="both"/>
        <w:rPr>
          <w:rFonts w:asciiTheme="majorHAnsi" w:hAnsiTheme="majorHAnsi" w:cs="Arial"/>
          <w:color w:val="auto"/>
          <w:sz w:val="24"/>
          <w:szCs w:val="24"/>
          <w:lang w:eastAsia="zh-CN"/>
        </w:rPr>
      </w:pPr>
    </w:p>
    <w:p w14:paraId="79FFBCCF" w14:textId="77777777" w:rsidR="004603BE" w:rsidRPr="00197884" w:rsidRDefault="004603BE" w:rsidP="00F15BD7">
      <w:pPr>
        <w:spacing w:after="0"/>
        <w:jc w:val="both"/>
        <w:rPr>
          <w:rFonts w:asciiTheme="majorHAnsi" w:hAnsiTheme="majorHAnsi" w:cs="Arial"/>
          <w:color w:val="auto"/>
          <w:sz w:val="24"/>
          <w:szCs w:val="24"/>
          <w:lang w:eastAsia="zh-CN"/>
        </w:rPr>
      </w:pPr>
      <w:r w:rsidRPr="00197884">
        <w:rPr>
          <w:rFonts w:asciiTheme="majorHAnsi" w:hAnsiTheme="majorHAnsi" w:cs="Arial"/>
          <w:color w:val="auto"/>
          <w:sz w:val="24"/>
          <w:szCs w:val="24"/>
          <w:lang w:eastAsia="zh-CN"/>
        </w:rPr>
        <w:t>Navodilo za izpolnjevanje:</w:t>
      </w:r>
    </w:p>
    <w:p w14:paraId="133558D0" w14:textId="71A13F5B" w:rsidR="007B3B25" w:rsidRPr="00197884" w:rsidRDefault="007B3B25" w:rsidP="007B3B25">
      <w:pPr>
        <w:spacing w:after="0"/>
        <w:jc w:val="both"/>
        <w:rPr>
          <w:rFonts w:asciiTheme="majorHAnsi" w:hAnsiTheme="majorHAnsi" w:cs="Arial"/>
          <w:color w:val="auto"/>
          <w:sz w:val="24"/>
          <w:szCs w:val="24"/>
          <w:lang w:eastAsia="zh-CN"/>
        </w:rPr>
      </w:pPr>
      <w:r w:rsidRPr="00197884">
        <w:rPr>
          <w:rFonts w:asciiTheme="majorHAnsi" w:hAnsiTheme="majorHAnsi" w:cs="Arial"/>
          <w:color w:val="auto"/>
          <w:sz w:val="24"/>
          <w:szCs w:val="24"/>
          <w:lang w:eastAsia="zh-CN"/>
        </w:rPr>
        <w:t xml:space="preserve">Ponudnik </w:t>
      </w:r>
      <w:r w:rsidR="00197884" w:rsidRPr="00197884">
        <w:rPr>
          <w:rFonts w:asciiTheme="majorHAnsi" w:hAnsiTheme="majorHAnsi" w:cs="Arial"/>
          <w:color w:val="auto"/>
          <w:sz w:val="24"/>
          <w:szCs w:val="24"/>
          <w:lang w:eastAsia="zh-CN"/>
        </w:rPr>
        <w:t xml:space="preserve">za posamezen sklop </w:t>
      </w:r>
      <w:r w:rsidRPr="00197884">
        <w:rPr>
          <w:rFonts w:asciiTheme="majorHAnsi" w:hAnsiTheme="majorHAnsi" w:cs="Arial"/>
          <w:color w:val="auto"/>
          <w:sz w:val="24"/>
          <w:szCs w:val="24"/>
          <w:lang w:eastAsia="zh-CN"/>
        </w:rPr>
        <w:t xml:space="preserve">izpolni vsa rumeno </w:t>
      </w:r>
      <w:r w:rsidR="00197884" w:rsidRPr="00197884">
        <w:rPr>
          <w:rFonts w:asciiTheme="majorHAnsi" w:hAnsiTheme="majorHAnsi" w:cs="Arial"/>
          <w:color w:val="auto"/>
          <w:sz w:val="24"/>
          <w:szCs w:val="24"/>
          <w:lang w:eastAsia="zh-CN"/>
        </w:rPr>
        <w:t xml:space="preserve">in zeleno </w:t>
      </w:r>
      <w:r w:rsidRPr="00197884">
        <w:rPr>
          <w:rFonts w:asciiTheme="majorHAnsi" w:hAnsiTheme="majorHAnsi" w:cs="Arial"/>
          <w:color w:val="auto"/>
          <w:sz w:val="24"/>
          <w:szCs w:val="24"/>
          <w:lang w:eastAsia="zh-CN"/>
        </w:rPr>
        <w:t>označena polja v specifikaciji ponudbenega predračuna, tj. v datoteki: »202</w:t>
      </w:r>
      <w:r w:rsidR="005D76A3" w:rsidRPr="00197884">
        <w:rPr>
          <w:rFonts w:asciiTheme="majorHAnsi" w:hAnsiTheme="majorHAnsi" w:cs="Arial"/>
          <w:color w:val="auto"/>
          <w:sz w:val="24"/>
          <w:szCs w:val="24"/>
          <w:lang w:eastAsia="zh-CN"/>
        </w:rPr>
        <w:t>2</w:t>
      </w:r>
      <w:r w:rsidRPr="00197884">
        <w:rPr>
          <w:rFonts w:asciiTheme="majorHAnsi" w:hAnsiTheme="majorHAnsi" w:cs="Arial"/>
          <w:color w:val="auto"/>
          <w:sz w:val="24"/>
          <w:szCs w:val="24"/>
          <w:lang w:eastAsia="zh-CN"/>
        </w:rPr>
        <w:t>-0</w:t>
      </w:r>
      <w:r w:rsidR="00197884" w:rsidRPr="00197884">
        <w:rPr>
          <w:rFonts w:asciiTheme="majorHAnsi" w:hAnsiTheme="majorHAnsi" w:cs="Arial"/>
          <w:color w:val="auto"/>
          <w:sz w:val="24"/>
          <w:szCs w:val="24"/>
          <w:lang w:eastAsia="zh-CN"/>
        </w:rPr>
        <w:t>1</w:t>
      </w:r>
      <w:r w:rsidRPr="00197884">
        <w:rPr>
          <w:rFonts w:asciiTheme="majorHAnsi" w:hAnsiTheme="majorHAnsi" w:cs="Arial"/>
          <w:color w:val="auto"/>
          <w:sz w:val="24"/>
          <w:szCs w:val="24"/>
          <w:lang w:eastAsia="zh-CN"/>
        </w:rPr>
        <w:t>-</w:t>
      </w:r>
      <w:r w:rsidR="00197884" w:rsidRPr="00197884">
        <w:rPr>
          <w:rFonts w:asciiTheme="majorHAnsi" w:hAnsiTheme="majorHAnsi" w:cs="Arial"/>
          <w:color w:val="auto"/>
          <w:sz w:val="24"/>
          <w:szCs w:val="24"/>
          <w:lang w:eastAsia="zh-CN"/>
        </w:rPr>
        <w:t>10</w:t>
      </w:r>
      <w:r w:rsidRPr="00197884">
        <w:rPr>
          <w:rFonts w:asciiTheme="majorHAnsi" w:hAnsiTheme="majorHAnsi" w:cs="Arial"/>
          <w:color w:val="auto"/>
          <w:sz w:val="24"/>
          <w:szCs w:val="24"/>
          <w:lang w:eastAsia="zh-CN"/>
        </w:rPr>
        <w:t xml:space="preserve">_specifikacija ponudbenega </w:t>
      </w:r>
      <w:proofErr w:type="spellStart"/>
      <w:r w:rsidRPr="00197884">
        <w:rPr>
          <w:rFonts w:asciiTheme="majorHAnsi" w:hAnsiTheme="majorHAnsi" w:cs="Arial"/>
          <w:color w:val="auto"/>
          <w:sz w:val="24"/>
          <w:szCs w:val="24"/>
          <w:lang w:eastAsia="zh-CN"/>
        </w:rPr>
        <w:t>predracuna_</w:t>
      </w:r>
      <w:r w:rsidR="00197884" w:rsidRPr="00197884">
        <w:rPr>
          <w:rFonts w:asciiTheme="majorHAnsi" w:hAnsiTheme="majorHAnsi" w:cs="Arial"/>
          <w:color w:val="auto"/>
          <w:sz w:val="24"/>
          <w:szCs w:val="24"/>
          <w:lang w:eastAsia="zh-CN"/>
        </w:rPr>
        <w:t>ciscenje</w:t>
      </w:r>
      <w:proofErr w:type="spellEnd"/>
      <w:r w:rsidR="00197884" w:rsidRPr="00197884">
        <w:rPr>
          <w:rFonts w:asciiTheme="majorHAnsi" w:hAnsiTheme="majorHAnsi" w:cs="Arial"/>
          <w:color w:val="auto"/>
          <w:sz w:val="24"/>
          <w:szCs w:val="24"/>
          <w:lang w:eastAsia="zh-CN"/>
        </w:rPr>
        <w:t xml:space="preserve"> D48 in </w:t>
      </w:r>
      <w:proofErr w:type="spellStart"/>
      <w:r w:rsidR="00197884" w:rsidRPr="00197884">
        <w:rPr>
          <w:rFonts w:asciiTheme="majorHAnsi" w:hAnsiTheme="majorHAnsi" w:cs="Arial"/>
          <w:color w:val="auto"/>
          <w:sz w:val="24"/>
          <w:szCs w:val="24"/>
          <w:lang w:eastAsia="zh-CN"/>
        </w:rPr>
        <w:t>Palaca</w:t>
      </w:r>
      <w:proofErr w:type="spellEnd"/>
      <w:r w:rsidR="00197884" w:rsidRPr="00197884">
        <w:rPr>
          <w:rFonts w:asciiTheme="majorHAnsi" w:hAnsiTheme="majorHAnsi" w:cs="Arial"/>
          <w:color w:val="auto"/>
          <w:sz w:val="24"/>
          <w:szCs w:val="24"/>
          <w:lang w:eastAsia="zh-CN"/>
        </w:rPr>
        <w:t xml:space="preserve"> DSU</w:t>
      </w:r>
      <w:r w:rsidRPr="00197884">
        <w:rPr>
          <w:rFonts w:asciiTheme="majorHAnsi" w:hAnsiTheme="majorHAnsi" w:cs="Arial"/>
          <w:color w:val="auto"/>
          <w:sz w:val="24"/>
          <w:szCs w:val="24"/>
          <w:lang w:eastAsia="zh-CN"/>
        </w:rPr>
        <w:t xml:space="preserve">.xlsx«. V </w:t>
      </w:r>
      <w:r w:rsidR="00197884" w:rsidRPr="00197884">
        <w:rPr>
          <w:rFonts w:asciiTheme="majorHAnsi" w:hAnsiTheme="majorHAnsi" w:cs="Arial"/>
          <w:color w:val="auto"/>
          <w:sz w:val="24"/>
          <w:szCs w:val="24"/>
          <w:lang w:eastAsia="zh-CN"/>
        </w:rPr>
        <w:t>rumeno</w:t>
      </w:r>
      <w:r w:rsidRPr="00197884">
        <w:rPr>
          <w:rFonts w:asciiTheme="majorHAnsi" w:hAnsiTheme="majorHAnsi" w:cs="Arial"/>
          <w:color w:val="auto"/>
          <w:sz w:val="24"/>
          <w:szCs w:val="24"/>
          <w:lang w:eastAsia="zh-CN"/>
        </w:rPr>
        <w:t xml:space="preserve"> označenih poljih ponudnik navede datum in referenčno številko svoje ponudbe ter svoj naziv. V </w:t>
      </w:r>
      <w:r w:rsidR="00197884" w:rsidRPr="00197884">
        <w:rPr>
          <w:rFonts w:asciiTheme="majorHAnsi" w:hAnsiTheme="majorHAnsi" w:cs="Arial"/>
          <w:color w:val="auto"/>
          <w:sz w:val="24"/>
          <w:szCs w:val="24"/>
          <w:lang w:eastAsia="zh-CN"/>
        </w:rPr>
        <w:t>zeleno</w:t>
      </w:r>
      <w:r w:rsidRPr="00197884">
        <w:rPr>
          <w:rFonts w:asciiTheme="majorHAnsi" w:hAnsiTheme="majorHAnsi" w:cs="Arial"/>
          <w:color w:val="auto"/>
          <w:sz w:val="24"/>
          <w:szCs w:val="24"/>
          <w:lang w:eastAsia="zh-CN"/>
        </w:rPr>
        <w:t xml:space="preserve"> označenih poljih ponudnik navede </w:t>
      </w:r>
      <w:r w:rsidR="00113F28" w:rsidRPr="00197884">
        <w:rPr>
          <w:rFonts w:asciiTheme="majorHAnsi" w:hAnsiTheme="majorHAnsi" w:cs="Arial"/>
          <w:color w:val="auto"/>
          <w:sz w:val="24"/>
          <w:szCs w:val="24"/>
          <w:lang w:eastAsia="zh-CN"/>
        </w:rPr>
        <w:t>ceno na enoto mere</w:t>
      </w:r>
      <w:r w:rsidR="00197884" w:rsidRPr="00197884">
        <w:rPr>
          <w:rFonts w:asciiTheme="majorHAnsi" w:hAnsiTheme="majorHAnsi" w:cs="Arial"/>
          <w:color w:val="auto"/>
          <w:sz w:val="24"/>
          <w:szCs w:val="24"/>
          <w:lang w:eastAsia="zh-CN"/>
        </w:rPr>
        <w:t xml:space="preserve"> in stopnjo DDV</w:t>
      </w:r>
      <w:r w:rsidRPr="00197884">
        <w:rPr>
          <w:rFonts w:asciiTheme="majorHAnsi" w:hAnsiTheme="majorHAnsi" w:cs="Arial"/>
          <w:color w:val="auto"/>
          <w:sz w:val="24"/>
          <w:szCs w:val="24"/>
          <w:lang w:eastAsia="zh-CN"/>
        </w:rPr>
        <w:t xml:space="preserve">. </w:t>
      </w:r>
    </w:p>
    <w:p w14:paraId="04F702DC" w14:textId="77777777" w:rsidR="007B3B25" w:rsidRPr="00197884" w:rsidRDefault="007B3B25" w:rsidP="00F15BD7">
      <w:pPr>
        <w:spacing w:after="0"/>
        <w:jc w:val="both"/>
        <w:rPr>
          <w:rFonts w:asciiTheme="majorHAnsi" w:hAnsiTheme="majorHAnsi" w:cs="Arial"/>
          <w:color w:val="auto"/>
          <w:sz w:val="24"/>
          <w:szCs w:val="24"/>
          <w:lang w:eastAsia="zh-CN"/>
        </w:rPr>
      </w:pPr>
    </w:p>
    <w:p w14:paraId="01953B56" w14:textId="7130A119" w:rsidR="00113F28" w:rsidRPr="00197884" w:rsidRDefault="00113F28" w:rsidP="00113F28">
      <w:pPr>
        <w:spacing w:after="0"/>
        <w:jc w:val="both"/>
        <w:rPr>
          <w:rFonts w:asciiTheme="majorHAnsi" w:hAnsiTheme="majorHAnsi" w:cs="Arial"/>
          <w:color w:val="auto"/>
          <w:sz w:val="24"/>
          <w:szCs w:val="24"/>
          <w:lang w:eastAsia="zh-CN"/>
        </w:rPr>
      </w:pPr>
      <w:r w:rsidRPr="00197884">
        <w:rPr>
          <w:rFonts w:asciiTheme="majorHAnsi" w:hAnsiTheme="majorHAnsi" w:cs="Arial"/>
          <w:color w:val="auto"/>
          <w:sz w:val="24"/>
          <w:szCs w:val="24"/>
          <w:lang w:eastAsia="zh-CN"/>
        </w:rPr>
        <w:t>Cene</w:t>
      </w:r>
      <w:r w:rsidR="00197884" w:rsidRPr="00197884">
        <w:rPr>
          <w:rFonts w:asciiTheme="majorHAnsi" w:hAnsiTheme="majorHAnsi" w:cs="Arial"/>
          <w:color w:val="auto"/>
          <w:sz w:val="24"/>
          <w:szCs w:val="24"/>
          <w:lang w:eastAsia="zh-CN"/>
        </w:rPr>
        <w:t xml:space="preserve">, ki jih ponudnik navede </w:t>
      </w:r>
      <w:r w:rsidRPr="00197884">
        <w:rPr>
          <w:rFonts w:asciiTheme="majorHAnsi" w:hAnsiTheme="majorHAnsi" w:cs="Arial"/>
          <w:color w:val="auto"/>
          <w:sz w:val="24"/>
          <w:szCs w:val="24"/>
          <w:lang w:eastAsia="zh-CN"/>
        </w:rPr>
        <w:t>v specifikaciji ponudbenega predračuna</w:t>
      </w:r>
      <w:r w:rsidR="00197884" w:rsidRPr="00197884">
        <w:rPr>
          <w:rFonts w:asciiTheme="majorHAnsi" w:hAnsiTheme="majorHAnsi" w:cs="Arial"/>
          <w:color w:val="auto"/>
          <w:sz w:val="24"/>
          <w:szCs w:val="24"/>
          <w:lang w:eastAsia="zh-CN"/>
        </w:rPr>
        <w:t>,</w:t>
      </w:r>
      <w:r w:rsidRPr="00197884">
        <w:rPr>
          <w:rFonts w:asciiTheme="majorHAnsi" w:hAnsiTheme="majorHAnsi" w:cs="Arial"/>
          <w:color w:val="auto"/>
          <w:sz w:val="24"/>
          <w:szCs w:val="24"/>
          <w:lang w:eastAsia="zh-CN"/>
        </w:rPr>
        <w:t xml:space="preserve"> morajo biti izražene v evrih (EUR), na dve decimalni mesti natančno in brez DDV. Vključevati morajo vse elemente, iz katerih so sestavljene, ter eventualne popuste. </w:t>
      </w:r>
    </w:p>
    <w:p w14:paraId="5512009F" w14:textId="77777777" w:rsidR="00113F28" w:rsidRPr="00197884" w:rsidRDefault="00113F28" w:rsidP="00113F28">
      <w:pPr>
        <w:spacing w:after="0"/>
        <w:jc w:val="both"/>
        <w:rPr>
          <w:rFonts w:asciiTheme="majorHAnsi" w:hAnsiTheme="majorHAnsi" w:cs="Arial"/>
          <w:color w:val="auto"/>
          <w:sz w:val="24"/>
          <w:szCs w:val="24"/>
          <w:lang w:eastAsia="zh-CN"/>
        </w:rPr>
      </w:pPr>
    </w:p>
    <w:p w14:paraId="2EAEBE50" w14:textId="77777777" w:rsidR="00113F28" w:rsidRPr="00197884" w:rsidRDefault="00113F28" w:rsidP="00113F28">
      <w:pPr>
        <w:spacing w:after="0"/>
        <w:jc w:val="both"/>
        <w:rPr>
          <w:rFonts w:asciiTheme="majorHAnsi" w:hAnsiTheme="majorHAnsi" w:cs="Arial"/>
          <w:color w:val="auto"/>
          <w:sz w:val="24"/>
          <w:szCs w:val="24"/>
          <w:lang w:eastAsia="zh-CN"/>
        </w:rPr>
      </w:pPr>
      <w:r w:rsidRPr="00197884">
        <w:rPr>
          <w:rFonts w:asciiTheme="majorHAnsi" w:hAnsiTheme="majorHAnsi" w:cs="Arial"/>
          <w:color w:val="auto"/>
          <w:sz w:val="24"/>
          <w:szCs w:val="24"/>
          <w:lang w:eastAsia="zh-CN"/>
        </w:rPr>
        <w:t xml:space="preserve">Izpolnjeno specifikacijo ponudbenega predračuna ponudnik predloži kot prilogo k ponudbenem predračunu in sestavni del ponudbe. </w:t>
      </w:r>
    </w:p>
    <w:p w14:paraId="2F90639B" w14:textId="7D8B863A" w:rsidR="004603BE" w:rsidRPr="00197884" w:rsidRDefault="004603BE" w:rsidP="00F15BD7">
      <w:pPr>
        <w:spacing w:after="0"/>
        <w:jc w:val="both"/>
        <w:rPr>
          <w:rFonts w:asciiTheme="majorHAnsi" w:hAnsiTheme="majorHAnsi" w:cs="Arial"/>
          <w:color w:val="auto"/>
          <w:sz w:val="24"/>
          <w:szCs w:val="24"/>
          <w:lang w:eastAsia="zh-CN"/>
        </w:rPr>
      </w:pPr>
    </w:p>
    <w:p w14:paraId="514A017B" w14:textId="77777777" w:rsidR="004603BE" w:rsidRPr="00197884" w:rsidRDefault="004603BE" w:rsidP="00F15BD7">
      <w:pPr>
        <w:spacing w:after="0"/>
        <w:jc w:val="both"/>
        <w:rPr>
          <w:rFonts w:ascii="Arial" w:hAnsi="Arial" w:cs="Arial"/>
          <w:color w:val="auto"/>
          <w:lang w:eastAsia="zh-CN"/>
        </w:rPr>
      </w:pPr>
    </w:p>
    <w:p w14:paraId="54A801B7" w14:textId="77777777" w:rsidR="004603BE" w:rsidRPr="008770D6" w:rsidRDefault="004603BE" w:rsidP="00F15BD7">
      <w:pPr>
        <w:spacing w:after="0"/>
        <w:jc w:val="both"/>
        <w:rPr>
          <w:rFonts w:asciiTheme="majorHAnsi" w:hAnsiTheme="majorHAnsi" w:cs="Arial"/>
          <w:color w:val="auto"/>
          <w:sz w:val="24"/>
          <w:szCs w:val="24"/>
          <w:lang w:eastAsia="zh-CN"/>
        </w:rPr>
      </w:pPr>
    </w:p>
    <w:p w14:paraId="54670B30" w14:textId="77777777" w:rsidR="00447F3B" w:rsidRDefault="00447F3B" w:rsidP="00F15BD7">
      <w:pPr>
        <w:spacing w:after="0"/>
        <w:jc w:val="both"/>
        <w:rPr>
          <w:rFonts w:cs="Arial"/>
          <w:color w:val="auto"/>
          <w:sz w:val="24"/>
          <w:szCs w:val="24"/>
          <w:lang w:eastAsia="zh-CN"/>
        </w:rPr>
        <w:sectPr w:rsidR="00447F3B" w:rsidSect="00E369E8">
          <w:pgSz w:w="11906" w:h="16838" w:code="9"/>
          <w:pgMar w:top="1418" w:right="1418" w:bottom="1418" w:left="1135" w:header="709" w:footer="709" w:gutter="0"/>
          <w:cols w:space="708"/>
          <w:docGrid w:linePitch="360"/>
        </w:sectPr>
      </w:pPr>
    </w:p>
    <w:p w14:paraId="29C90305" w14:textId="15E197E6" w:rsidR="000638E0" w:rsidRDefault="000638E0" w:rsidP="00F15BD7">
      <w:pPr>
        <w:pStyle w:val="Slog3"/>
        <w:rPr>
          <w:rStyle w:val="Neenpoudarek"/>
          <w:rFonts w:asciiTheme="majorHAnsi" w:hAnsiTheme="majorHAnsi" w:cs="Arial"/>
          <w:bCs/>
          <w:i/>
          <w:iCs/>
          <w:color w:val="auto"/>
          <w:sz w:val="22"/>
          <w:szCs w:val="22"/>
        </w:rPr>
      </w:pPr>
      <w:bookmarkStart w:id="10" w:name="_Toc93405681"/>
      <w:r w:rsidRPr="003529C7">
        <w:rPr>
          <w:rStyle w:val="Neenpoudarek"/>
          <w:rFonts w:asciiTheme="majorHAnsi" w:hAnsiTheme="majorHAnsi" w:cs="Arial"/>
          <w:bCs/>
          <w:i/>
          <w:iCs/>
          <w:color w:val="auto"/>
          <w:sz w:val="22"/>
          <w:szCs w:val="22"/>
        </w:rPr>
        <w:lastRenderedPageBreak/>
        <w:t xml:space="preserve">Priloga </w:t>
      </w:r>
      <w:r w:rsidR="00643656">
        <w:rPr>
          <w:rStyle w:val="Neenpoudarek"/>
          <w:rFonts w:asciiTheme="majorHAnsi" w:hAnsiTheme="majorHAnsi" w:cs="Arial"/>
          <w:bCs/>
          <w:i/>
          <w:iCs/>
          <w:color w:val="auto"/>
          <w:sz w:val="22"/>
          <w:szCs w:val="22"/>
        </w:rPr>
        <w:t>2</w:t>
      </w:r>
      <w:bookmarkEnd w:id="10"/>
    </w:p>
    <w:p w14:paraId="1F85AE43" w14:textId="5AF03AC4" w:rsidR="000638E0" w:rsidRPr="00040EBB" w:rsidRDefault="002D029E" w:rsidP="00F15BD7">
      <w:pPr>
        <w:pStyle w:val="Intenzivencitat"/>
      </w:pPr>
      <w:bookmarkStart w:id="11" w:name="_Toc93405682"/>
      <w:r>
        <w:t>SEZNAM REFERENC</w:t>
      </w:r>
      <w:bookmarkEnd w:id="11"/>
    </w:p>
    <w:p w14:paraId="667AF2D7" w14:textId="77777777" w:rsidR="000638E0" w:rsidRPr="00D3475C" w:rsidRDefault="000638E0" w:rsidP="00F15BD7">
      <w:pPr>
        <w:spacing w:after="0" w:line="264" w:lineRule="auto"/>
        <w:rPr>
          <w:color w:val="auto"/>
          <w:sz w:val="16"/>
          <w:szCs w:val="16"/>
          <w:lang w:eastAsia="zh-CN"/>
        </w:rPr>
      </w:pPr>
    </w:p>
    <w:p w14:paraId="3657DD71" w14:textId="77777777" w:rsidR="002D029E" w:rsidRPr="00D3475C" w:rsidRDefault="002D029E" w:rsidP="00F15BD7">
      <w:pPr>
        <w:tabs>
          <w:tab w:val="left" w:pos="5595"/>
        </w:tabs>
        <w:spacing w:after="0" w:line="264" w:lineRule="auto"/>
        <w:jc w:val="both"/>
        <w:rPr>
          <w:rFonts w:asciiTheme="majorHAnsi" w:hAnsiTheme="majorHAnsi" w:cs="Calibri"/>
          <w:color w:val="auto"/>
          <w:sz w:val="16"/>
          <w:szCs w:val="16"/>
        </w:rPr>
      </w:pPr>
    </w:p>
    <w:p w14:paraId="63D7199B" w14:textId="30854886" w:rsidR="002D029E" w:rsidRPr="005133FA" w:rsidRDefault="002D029E" w:rsidP="00F15BD7">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w:t>
      </w:r>
      <w:r w:rsidR="009D5AED">
        <w:rPr>
          <w:rFonts w:asciiTheme="majorHAnsi" w:hAnsiTheme="majorHAnsi" w:cs="Arial"/>
          <w:color w:val="auto"/>
          <w:sz w:val="24"/>
          <w:szCs w:val="24"/>
        </w:rPr>
        <w:t>1</w:t>
      </w:r>
      <w:r>
        <w:rPr>
          <w:rFonts w:asciiTheme="majorHAnsi" w:hAnsiTheme="majorHAnsi" w:cs="Arial"/>
          <w:color w:val="auto"/>
          <w:sz w:val="24"/>
          <w:szCs w:val="24"/>
        </w:rPr>
        <w:t>-</w:t>
      </w:r>
      <w:r w:rsidR="00AE2F45">
        <w:rPr>
          <w:rFonts w:asciiTheme="majorHAnsi" w:hAnsiTheme="majorHAnsi" w:cs="Arial"/>
          <w:color w:val="auto"/>
          <w:sz w:val="24"/>
          <w:szCs w:val="24"/>
        </w:rPr>
        <w:t>376</w:t>
      </w:r>
      <w:r w:rsidR="004903A7">
        <w:rPr>
          <w:rFonts w:asciiTheme="majorHAnsi" w:hAnsiTheme="majorHAnsi" w:cs="Arial"/>
          <w:color w:val="auto"/>
          <w:sz w:val="24"/>
          <w:szCs w:val="24"/>
        </w:rPr>
        <w:t>-377</w:t>
      </w:r>
    </w:p>
    <w:p w14:paraId="2D5787A1" w14:textId="77777777" w:rsidR="002D029E" w:rsidRPr="005133FA" w:rsidRDefault="002D029E" w:rsidP="00F15BD7">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1FAF9F1" w14:textId="77777777" w:rsidR="002D029E" w:rsidRDefault="002D029E" w:rsidP="00F15BD7">
      <w:pPr>
        <w:tabs>
          <w:tab w:val="right" w:pos="2556"/>
          <w:tab w:val="right" w:pos="9017"/>
        </w:tabs>
        <w:spacing w:after="0" w:line="264" w:lineRule="auto"/>
        <w:rPr>
          <w:rFonts w:asciiTheme="majorHAnsi" w:hAnsiTheme="majorHAnsi" w:cs="Arial"/>
          <w:b/>
          <w:color w:val="auto"/>
          <w:sz w:val="16"/>
          <w:szCs w:val="16"/>
        </w:rPr>
      </w:pPr>
    </w:p>
    <w:p w14:paraId="7FAA675C" w14:textId="77777777" w:rsidR="002D029E" w:rsidRDefault="002D029E" w:rsidP="00F15BD7">
      <w:pPr>
        <w:tabs>
          <w:tab w:val="right" w:pos="2556"/>
          <w:tab w:val="right" w:pos="9017"/>
        </w:tabs>
        <w:spacing w:after="0" w:line="264" w:lineRule="auto"/>
        <w:rPr>
          <w:rFonts w:asciiTheme="majorHAnsi" w:hAnsiTheme="majorHAnsi" w:cs="Arial"/>
          <w:b/>
          <w:color w:val="auto"/>
          <w:sz w:val="16"/>
          <w:szCs w:val="16"/>
        </w:rPr>
      </w:pPr>
    </w:p>
    <w:p w14:paraId="64534CD8" w14:textId="77777777" w:rsidR="002D029E" w:rsidRPr="005133FA" w:rsidRDefault="002D029E" w:rsidP="00F15BD7">
      <w:pPr>
        <w:tabs>
          <w:tab w:val="right" w:pos="2556"/>
          <w:tab w:val="right" w:pos="9017"/>
        </w:tabs>
        <w:spacing w:after="0" w:line="264" w:lineRule="auto"/>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0773"/>
      </w:tblGrid>
      <w:tr w:rsidR="002D029E" w:rsidRPr="005133FA" w14:paraId="12689431" w14:textId="77777777" w:rsidTr="00AC5B7C">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AB7E072" w14:textId="77777777" w:rsidR="002D029E" w:rsidRPr="005133FA" w:rsidRDefault="002D029E" w:rsidP="00D3475C">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10773" w:type="dxa"/>
            <w:tcBorders>
              <w:top w:val="single" w:sz="4" w:space="0" w:color="auto"/>
              <w:left w:val="single" w:sz="4" w:space="0" w:color="auto"/>
              <w:bottom w:val="single" w:sz="4" w:space="0" w:color="auto"/>
              <w:right w:val="single" w:sz="4" w:space="0" w:color="auto"/>
            </w:tcBorders>
            <w:vAlign w:val="center"/>
          </w:tcPr>
          <w:p w14:paraId="2B2A576C" w14:textId="77777777" w:rsidR="002D029E" w:rsidRPr="005133FA" w:rsidRDefault="002D029E" w:rsidP="00D3475C">
            <w:pPr>
              <w:spacing w:after="0" w:line="264" w:lineRule="auto"/>
              <w:rPr>
                <w:rFonts w:asciiTheme="majorHAnsi" w:hAnsiTheme="majorHAnsi" w:cs="Arial"/>
                <w:b/>
                <w:color w:val="auto"/>
                <w:sz w:val="24"/>
                <w:szCs w:val="24"/>
              </w:rPr>
            </w:pPr>
          </w:p>
        </w:tc>
      </w:tr>
    </w:tbl>
    <w:p w14:paraId="07F790A6" w14:textId="77777777" w:rsidR="002D029E" w:rsidRPr="00D3475C" w:rsidRDefault="002D029E" w:rsidP="00F15BD7">
      <w:pPr>
        <w:suppressAutoHyphens/>
        <w:autoSpaceDN w:val="0"/>
        <w:spacing w:after="0" w:line="264" w:lineRule="auto"/>
        <w:ind w:right="6"/>
        <w:jc w:val="both"/>
        <w:textAlignment w:val="baseline"/>
        <w:rPr>
          <w:rFonts w:asciiTheme="majorHAnsi" w:hAnsiTheme="majorHAnsi" w:cs="Arial"/>
          <w:color w:val="auto"/>
          <w:kern w:val="3"/>
          <w:sz w:val="16"/>
          <w:szCs w:val="16"/>
          <w:lang w:eastAsia="zh-CN"/>
        </w:rPr>
      </w:pPr>
    </w:p>
    <w:p w14:paraId="16EA5BA1" w14:textId="77777777" w:rsidR="00D3475C" w:rsidRDefault="00D3475C" w:rsidP="00F15BD7">
      <w:pPr>
        <w:spacing w:after="0" w:line="264" w:lineRule="auto"/>
        <w:jc w:val="both"/>
        <w:rPr>
          <w:rFonts w:cs="Arial"/>
          <w:color w:val="auto"/>
          <w:sz w:val="16"/>
          <w:szCs w:val="16"/>
          <w:highlight w:val="magenta"/>
          <w:lang w:eastAsia="zh-CN"/>
        </w:rPr>
      </w:pPr>
    </w:p>
    <w:p w14:paraId="271DE0FF" w14:textId="77777777" w:rsidR="00AC5B7C" w:rsidRPr="00AA6EE6" w:rsidRDefault="00AC5B7C" w:rsidP="00AC5B7C">
      <w:pPr>
        <w:tabs>
          <w:tab w:val="right" w:pos="2556"/>
          <w:tab w:val="right" w:pos="9017"/>
        </w:tabs>
        <w:spacing w:after="0"/>
        <w:rPr>
          <w:rFonts w:cs="Arial"/>
          <w:b/>
          <w:sz w:val="20"/>
          <w:szCs w:val="20"/>
          <w:u w:val="single"/>
        </w:rPr>
      </w:pPr>
    </w:p>
    <w:p w14:paraId="404D63F7" w14:textId="08BDCDEC" w:rsidR="00AC5B7C" w:rsidRPr="00AC5B7C" w:rsidRDefault="00AC5B7C" w:rsidP="00F77250">
      <w:pPr>
        <w:pStyle w:val="Odstavekseznama"/>
        <w:numPr>
          <w:ilvl w:val="0"/>
          <w:numId w:val="98"/>
        </w:numPr>
        <w:tabs>
          <w:tab w:val="right" w:pos="2556"/>
          <w:tab w:val="right" w:pos="9017"/>
        </w:tabs>
        <w:spacing w:after="0"/>
        <w:rPr>
          <w:rFonts w:asciiTheme="majorHAnsi" w:hAnsiTheme="majorHAnsi" w:cs="Arial"/>
          <w:b/>
          <w:sz w:val="24"/>
          <w:szCs w:val="24"/>
          <w:u w:val="single"/>
        </w:rPr>
      </w:pPr>
      <w:r w:rsidRPr="00AC5B7C">
        <w:rPr>
          <w:rFonts w:asciiTheme="majorHAnsi" w:hAnsiTheme="majorHAnsi" w:cs="Arial"/>
          <w:b/>
          <w:sz w:val="24"/>
          <w:szCs w:val="24"/>
        </w:rPr>
        <w:t>REFERENCE ZA SKLOP 1</w:t>
      </w:r>
    </w:p>
    <w:p w14:paraId="58928C0D" w14:textId="77777777" w:rsidR="00AC5B7C" w:rsidRDefault="00AC5B7C" w:rsidP="00F15BD7">
      <w:pPr>
        <w:spacing w:after="0" w:line="264" w:lineRule="auto"/>
        <w:jc w:val="both"/>
        <w:rPr>
          <w:rFonts w:cs="Arial"/>
          <w:color w:val="auto"/>
          <w:sz w:val="24"/>
          <w:szCs w:val="24"/>
          <w:lang w:eastAsia="zh-CN"/>
        </w:rPr>
      </w:pPr>
    </w:p>
    <w:p w14:paraId="166FF093" w14:textId="182CEC39" w:rsidR="002D029E" w:rsidRDefault="00AC5B7C" w:rsidP="00F15BD7">
      <w:pPr>
        <w:spacing w:after="0" w:line="264" w:lineRule="auto"/>
        <w:jc w:val="both"/>
        <w:rPr>
          <w:rFonts w:cs="Arial"/>
          <w:color w:val="auto"/>
          <w:sz w:val="24"/>
          <w:szCs w:val="24"/>
          <w:lang w:eastAsia="zh-CN"/>
        </w:rPr>
      </w:pPr>
      <w:r>
        <w:rPr>
          <w:rFonts w:cs="Arial"/>
          <w:color w:val="auto"/>
          <w:sz w:val="24"/>
          <w:szCs w:val="24"/>
          <w:lang w:eastAsia="zh-CN"/>
        </w:rPr>
        <w:t xml:space="preserve">Vezano na našo ponudbo za sklop 1 – </w:t>
      </w:r>
      <w:r w:rsidRPr="00A4121F">
        <w:rPr>
          <w:rFonts w:cs="Arial"/>
          <w:color w:val="auto"/>
          <w:sz w:val="24"/>
          <w:szCs w:val="24"/>
          <w:lang w:eastAsia="zh-CN"/>
        </w:rPr>
        <w:t>Okolju</w:t>
      </w:r>
      <w:r>
        <w:rPr>
          <w:rFonts w:cs="Arial"/>
          <w:color w:val="auto"/>
          <w:sz w:val="24"/>
          <w:szCs w:val="24"/>
          <w:lang w:eastAsia="zh-CN"/>
        </w:rPr>
        <w:t xml:space="preserve"> </w:t>
      </w:r>
      <w:r w:rsidRPr="00A4121F">
        <w:rPr>
          <w:rFonts w:cs="Arial"/>
          <w:color w:val="auto"/>
          <w:sz w:val="24"/>
          <w:szCs w:val="24"/>
          <w:lang w:eastAsia="zh-CN"/>
        </w:rPr>
        <w:t>prijazne storitve čiščenja poslovnih prostorov na naslovu Dunajska 48, Ljubljana</w:t>
      </w:r>
      <w:r>
        <w:rPr>
          <w:rFonts w:cs="Arial"/>
          <w:color w:val="auto"/>
          <w:sz w:val="24"/>
          <w:szCs w:val="24"/>
          <w:lang w:eastAsia="zh-CN"/>
        </w:rPr>
        <w:t>, št. naročila 403/21-376, i</w:t>
      </w:r>
      <w:r w:rsidR="002D029E" w:rsidRPr="00D3475C">
        <w:rPr>
          <w:rFonts w:cs="Arial"/>
          <w:color w:val="auto"/>
          <w:sz w:val="24"/>
          <w:szCs w:val="24"/>
          <w:lang w:eastAsia="zh-CN"/>
        </w:rPr>
        <w:t xml:space="preserve">zjavljamo, da smo </w:t>
      </w:r>
      <w:r w:rsidRPr="007B3B25">
        <w:rPr>
          <w:rFonts w:cs="Arial"/>
          <w:color w:val="auto"/>
          <w:sz w:val="24"/>
          <w:szCs w:val="24"/>
          <w:lang w:eastAsia="zh-CN"/>
        </w:rPr>
        <w:t>v zadnjih 3 letih pred potekom roka za prejem ponudb pravočasno, strokovno, kakov</w:t>
      </w:r>
      <w:r w:rsidRPr="00104A60">
        <w:rPr>
          <w:rFonts w:cs="Arial"/>
          <w:color w:val="auto"/>
          <w:sz w:val="24"/>
          <w:szCs w:val="24"/>
          <w:lang w:eastAsia="zh-CN"/>
        </w:rPr>
        <w:t>ostno in v skladu z dogovorom izvajal</w:t>
      </w:r>
      <w:r>
        <w:rPr>
          <w:rFonts w:cs="Arial"/>
          <w:color w:val="auto"/>
          <w:sz w:val="24"/>
          <w:szCs w:val="24"/>
          <w:lang w:eastAsia="zh-CN"/>
        </w:rPr>
        <w:t>i</w:t>
      </w:r>
      <w:r w:rsidRPr="00104A60">
        <w:rPr>
          <w:rFonts w:cs="Arial"/>
          <w:color w:val="auto"/>
          <w:sz w:val="24"/>
          <w:szCs w:val="24"/>
          <w:lang w:eastAsia="zh-CN"/>
        </w:rPr>
        <w:t xml:space="preserve"> </w:t>
      </w:r>
      <w:r>
        <w:rPr>
          <w:rFonts w:cs="Arial"/>
          <w:color w:val="auto"/>
          <w:sz w:val="24"/>
          <w:szCs w:val="24"/>
          <w:lang w:eastAsia="zh-CN"/>
        </w:rPr>
        <w:t xml:space="preserve">redne in občasne </w:t>
      </w:r>
      <w:r w:rsidRPr="00104A60">
        <w:rPr>
          <w:rFonts w:cs="Arial"/>
          <w:color w:val="auto"/>
          <w:sz w:val="24"/>
          <w:szCs w:val="24"/>
          <w:lang w:eastAsia="zh-CN"/>
        </w:rPr>
        <w:t xml:space="preserve">storitve </w:t>
      </w:r>
      <w:r>
        <w:rPr>
          <w:rFonts w:cs="Arial"/>
          <w:color w:val="auto"/>
          <w:sz w:val="24"/>
          <w:szCs w:val="24"/>
          <w:lang w:eastAsia="zh-CN"/>
        </w:rPr>
        <w:t>čiščenja pisarniških poslovnih prostorov v skupni vrednosti najmanj 90.000,00 EUR (brez DDV), pri čemer je vrednost posamičnega referenčnega posla v 12-mesečnem obdobju najmanj 25.000,00 EUR (brez DDV). Natančnejše informacije o naših referencah za sklop 1:</w:t>
      </w:r>
    </w:p>
    <w:p w14:paraId="40F7CB1A" w14:textId="77777777" w:rsidR="00AC5B7C" w:rsidRPr="00D3475C" w:rsidRDefault="00AC5B7C" w:rsidP="00AC5B7C">
      <w:pPr>
        <w:spacing w:after="0" w:line="264" w:lineRule="auto"/>
        <w:jc w:val="both"/>
        <w:rPr>
          <w:rFonts w:cs="Arial"/>
          <w:color w:val="auto"/>
          <w:sz w:val="24"/>
          <w:szCs w:val="24"/>
          <w:lang w:eastAsia="zh-CN"/>
        </w:rPr>
      </w:pPr>
    </w:p>
    <w:tbl>
      <w:tblPr>
        <w:tblStyle w:val="Tabelamrea"/>
        <w:tblW w:w="14174" w:type="dxa"/>
        <w:tblInd w:w="-5" w:type="dxa"/>
        <w:tblLayout w:type="fixed"/>
        <w:tblLook w:val="04A0" w:firstRow="1" w:lastRow="0" w:firstColumn="1" w:lastColumn="0" w:noHBand="0" w:noVBand="1"/>
      </w:tblPr>
      <w:tblGrid>
        <w:gridCol w:w="708"/>
        <w:gridCol w:w="4253"/>
        <w:gridCol w:w="2126"/>
        <w:gridCol w:w="2835"/>
        <w:gridCol w:w="4252"/>
      </w:tblGrid>
      <w:tr w:rsidR="00AC5B7C" w:rsidRPr="007B76A4" w14:paraId="35AAD7B7" w14:textId="77777777" w:rsidTr="00AC5B7C">
        <w:trPr>
          <w:cantSplit/>
          <w:trHeight w:val="817"/>
        </w:trPr>
        <w:tc>
          <w:tcPr>
            <w:tcW w:w="708" w:type="dxa"/>
          </w:tcPr>
          <w:p w14:paraId="7D378D31" w14:textId="77777777" w:rsidR="00AC5B7C" w:rsidRPr="007B76A4" w:rsidRDefault="00AC5B7C" w:rsidP="00AC5B7C">
            <w:pPr>
              <w:spacing w:after="0"/>
              <w:jc w:val="center"/>
              <w:rPr>
                <w:rFonts w:cs="Arial"/>
                <w:b/>
                <w:color w:val="auto"/>
                <w:sz w:val="24"/>
                <w:szCs w:val="24"/>
                <w:lang w:eastAsia="zh-CN"/>
              </w:rPr>
            </w:pPr>
            <w:proofErr w:type="spellStart"/>
            <w:r>
              <w:rPr>
                <w:rFonts w:cs="Arial"/>
                <w:b/>
                <w:color w:val="auto"/>
                <w:sz w:val="24"/>
                <w:szCs w:val="24"/>
                <w:lang w:eastAsia="zh-CN"/>
              </w:rPr>
              <w:t>Zap</w:t>
            </w:r>
            <w:proofErr w:type="spellEnd"/>
            <w:r>
              <w:rPr>
                <w:rFonts w:cs="Arial"/>
                <w:b/>
                <w:color w:val="auto"/>
                <w:sz w:val="24"/>
                <w:szCs w:val="24"/>
                <w:lang w:eastAsia="zh-CN"/>
              </w:rPr>
              <w:t>. št.</w:t>
            </w:r>
          </w:p>
        </w:tc>
        <w:tc>
          <w:tcPr>
            <w:tcW w:w="4253" w:type="dxa"/>
            <w:vAlign w:val="center"/>
          </w:tcPr>
          <w:p w14:paraId="57308E74" w14:textId="77777777"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7CD5E981" w14:textId="77777777"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ki so bili predmet čiščenja</w:t>
            </w:r>
          </w:p>
          <w:p w14:paraId="356BF340" w14:textId="77777777" w:rsidR="00AC5B7C" w:rsidRDefault="00AC5B7C" w:rsidP="00AC5B7C">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095F9B9F" w14:textId="3383D1F0"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Letna vrednost storitev čiščenja</w:t>
            </w:r>
          </w:p>
          <w:p w14:paraId="33E1CD2C" w14:textId="77777777" w:rsidR="00AC5B7C" w:rsidRPr="008005CB" w:rsidRDefault="00AC5B7C" w:rsidP="00AC5B7C">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7888E37A" w14:textId="77777777" w:rsidR="00AC5B7C" w:rsidRDefault="00AC5B7C" w:rsidP="00AC5B7C">
            <w:pPr>
              <w:spacing w:after="0"/>
              <w:jc w:val="center"/>
              <w:rPr>
                <w:rFonts w:cs="Arial"/>
                <w:b/>
                <w:bCs/>
                <w:color w:val="auto"/>
                <w:sz w:val="24"/>
                <w:szCs w:val="24"/>
              </w:rPr>
            </w:pPr>
            <w:r>
              <w:rPr>
                <w:rFonts w:cs="Arial"/>
                <w:b/>
                <w:bCs/>
                <w:color w:val="auto"/>
                <w:sz w:val="24"/>
                <w:szCs w:val="24"/>
              </w:rPr>
              <w:t xml:space="preserve">Obdobje </w:t>
            </w:r>
          </w:p>
          <w:p w14:paraId="368BBF00" w14:textId="77777777" w:rsidR="00AC5B7C" w:rsidRDefault="00AC5B7C" w:rsidP="00AC5B7C">
            <w:pPr>
              <w:spacing w:after="0"/>
              <w:jc w:val="center"/>
              <w:rPr>
                <w:rFonts w:cs="Arial"/>
                <w:b/>
                <w:bCs/>
                <w:color w:val="auto"/>
                <w:sz w:val="24"/>
                <w:szCs w:val="24"/>
              </w:rPr>
            </w:pPr>
            <w:r>
              <w:rPr>
                <w:rFonts w:cs="Arial"/>
                <w:b/>
                <w:bCs/>
                <w:color w:val="auto"/>
                <w:sz w:val="24"/>
                <w:szCs w:val="24"/>
              </w:rPr>
              <w:t>izvajanja storitev</w:t>
            </w:r>
          </w:p>
          <w:p w14:paraId="2A2B2A42" w14:textId="77777777" w:rsidR="00AC5B7C" w:rsidRPr="007B76A4" w:rsidRDefault="00AC5B7C" w:rsidP="00AC5B7C">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5500F5D9" w14:textId="77777777" w:rsidR="00AC5B7C" w:rsidRDefault="00AC5B7C" w:rsidP="00AC5B7C">
            <w:pPr>
              <w:spacing w:after="0"/>
              <w:jc w:val="center"/>
              <w:rPr>
                <w:rFonts w:cs="Arial"/>
                <w:b/>
                <w:bCs/>
                <w:color w:val="auto"/>
                <w:sz w:val="24"/>
                <w:szCs w:val="24"/>
              </w:rPr>
            </w:pPr>
            <w:r>
              <w:rPr>
                <w:rFonts w:cs="Arial"/>
                <w:b/>
                <w:bCs/>
                <w:color w:val="auto"/>
                <w:sz w:val="24"/>
                <w:szCs w:val="24"/>
              </w:rPr>
              <w:t>Referenčni naročnik</w:t>
            </w:r>
          </w:p>
          <w:p w14:paraId="118908B8" w14:textId="77777777" w:rsidR="00AC5B7C" w:rsidRDefault="00AC5B7C" w:rsidP="00AC5B7C">
            <w:pPr>
              <w:spacing w:after="0"/>
              <w:jc w:val="center"/>
              <w:rPr>
                <w:rFonts w:cs="Arial"/>
                <w:b/>
                <w:bCs/>
                <w:color w:val="auto"/>
                <w:sz w:val="24"/>
                <w:szCs w:val="24"/>
              </w:rPr>
            </w:pPr>
            <w:r w:rsidRPr="000638E0">
              <w:rPr>
                <w:rFonts w:cs="Arial"/>
                <w:b/>
                <w:bCs/>
                <w:color w:val="auto"/>
                <w:sz w:val="24"/>
                <w:szCs w:val="24"/>
              </w:rPr>
              <w:t>(naziv, naslov, kontaktna oseba</w:t>
            </w:r>
            <w:r>
              <w:rPr>
                <w:rFonts w:cs="Arial"/>
                <w:b/>
                <w:bCs/>
                <w:color w:val="auto"/>
                <w:sz w:val="24"/>
                <w:szCs w:val="24"/>
              </w:rPr>
              <w:t xml:space="preserve">, </w:t>
            </w:r>
          </w:p>
          <w:p w14:paraId="77D4B183" w14:textId="51203CA1" w:rsidR="00AC5B7C" w:rsidRPr="000638E0" w:rsidRDefault="00AC5B7C" w:rsidP="00AC5B7C">
            <w:pPr>
              <w:spacing w:after="0"/>
              <w:jc w:val="center"/>
              <w:rPr>
                <w:rFonts w:cs="Arial"/>
                <w:b/>
                <w:bCs/>
                <w:color w:val="auto"/>
                <w:sz w:val="24"/>
                <w:szCs w:val="24"/>
              </w:rPr>
            </w:pPr>
            <w:r>
              <w:rPr>
                <w:rFonts w:cs="Arial"/>
                <w:b/>
                <w:bCs/>
                <w:color w:val="auto"/>
                <w:sz w:val="24"/>
                <w:szCs w:val="24"/>
              </w:rPr>
              <w:t>e-pošta, telefon</w:t>
            </w:r>
            <w:r w:rsidRPr="000638E0">
              <w:rPr>
                <w:rFonts w:cs="Arial"/>
                <w:b/>
                <w:bCs/>
                <w:color w:val="auto"/>
                <w:sz w:val="24"/>
                <w:szCs w:val="24"/>
              </w:rPr>
              <w:t>)</w:t>
            </w:r>
          </w:p>
        </w:tc>
      </w:tr>
      <w:tr w:rsidR="00AC5B7C" w:rsidRPr="007B76A4" w14:paraId="5907FDCF" w14:textId="77777777" w:rsidTr="00AC5B7C">
        <w:trPr>
          <w:trHeight w:val="650"/>
        </w:trPr>
        <w:tc>
          <w:tcPr>
            <w:tcW w:w="708" w:type="dxa"/>
            <w:vAlign w:val="center"/>
          </w:tcPr>
          <w:p w14:paraId="76225B52"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1F1662CF" w14:textId="77777777" w:rsidR="00AC5B7C" w:rsidRDefault="00AC5B7C" w:rsidP="00AC5B7C">
            <w:pPr>
              <w:spacing w:after="0"/>
              <w:rPr>
                <w:rFonts w:cs="Arial"/>
                <w:bCs/>
                <w:color w:val="auto"/>
                <w:sz w:val="24"/>
                <w:szCs w:val="24"/>
              </w:rPr>
            </w:pPr>
          </w:p>
        </w:tc>
        <w:tc>
          <w:tcPr>
            <w:tcW w:w="2126" w:type="dxa"/>
            <w:vAlign w:val="center"/>
          </w:tcPr>
          <w:p w14:paraId="38D96927" w14:textId="77777777" w:rsidR="00AC5B7C" w:rsidRPr="007B76A4" w:rsidRDefault="00AC5B7C" w:rsidP="00AC5B7C">
            <w:pPr>
              <w:spacing w:after="0"/>
              <w:jc w:val="right"/>
              <w:rPr>
                <w:rFonts w:cs="Arial"/>
                <w:bCs/>
                <w:color w:val="auto"/>
                <w:sz w:val="24"/>
                <w:szCs w:val="24"/>
              </w:rPr>
            </w:pPr>
          </w:p>
        </w:tc>
        <w:tc>
          <w:tcPr>
            <w:tcW w:w="2835" w:type="dxa"/>
            <w:vAlign w:val="center"/>
          </w:tcPr>
          <w:p w14:paraId="07A3E1BA" w14:textId="77777777" w:rsidR="00AC5B7C" w:rsidRPr="007B76A4" w:rsidRDefault="00AC5B7C" w:rsidP="00AC5B7C">
            <w:pPr>
              <w:spacing w:after="0"/>
              <w:jc w:val="center"/>
              <w:rPr>
                <w:rFonts w:cs="Arial"/>
                <w:bCs/>
                <w:color w:val="auto"/>
                <w:sz w:val="24"/>
                <w:szCs w:val="24"/>
              </w:rPr>
            </w:pPr>
          </w:p>
        </w:tc>
        <w:tc>
          <w:tcPr>
            <w:tcW w:w="4252" w:type="dxa"/>
            <w:vAlign w:val="center"/>
          </w:tcPr>
          <w:p w14:paraId="351746E8" w14:textId="77777777" w:rsidR="00AC5B7C" w:rsidRPr="007B76A4" w:rsidRDefault="00AC5B7C" w:rsidP="00AC5B7C">
            <w:pPr>
              <w:spacing w:after="0"/>
              <w:rPr>
                <w:rFonts w:cs="Arial"/>
                <w:color w:val="auto"/>
                <w:sz w:val="24"/>
                <w:szCs w:val="24"/>
                <w:lang w:eastAsia="zh-CN"/>
              </w:rPr>
            </w:pPr>
          </w:p>
        </w:tc>
      </w:tr>
      <w:tr w:rsidR="00AC5B7C" w:rsidRPr="007B76A4" w14:paraId="131509C6" w14:textId="77777777" w:rsidTr="00AC5B7C">
        <w:trPr>
          <w:trHeight w:val="658"/>
        </w:trPr>
        <w:tc>
          <w:tcPr>
            <w:tcW w:w="708" w:type="dxa"/>
            <w:vAlign w:val="center"/>
          </w:tcPr>
          <w:p w14:paraId="22A0CBA3"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0DB0F31A" w14:textId="77777777" w:rsidR="00AC5B7C" w:rsidRPr="007B76A4" w:rsidRDefault="00AC5B7C" w:rsidP="00AC5B7C">
            <w:pPr>
              <w:spacing w:after="0"/>
              <w:rPr>
                <w:rFonts w:cs="Arial"/>
                <w:bCs/>
                <w:color w:val="auto"/>
                <w:sz w:val="24"/>
                <w:szCs w:val="24"/>
              </w:rPr>
            </w:pPr>
          </w:p>
        </w:tc>
        <w:tc>
          <w:tcPr>
            <w:tcW w:w="2126" w:type="dxa"/>
            <w:vAlign w:val="center"/>
          </w:tcPr>
          <w:p w14:paraId="586AD97A" w14:textId="77777777" w:rsidR="00AC5B7C" w:rsidRPr="007B76A4" w:rsidRDefault="00AC5B7C" w:rsidP="00AC5B7C">
            <w:pPr>
              <w:spacing w:after="0"/>
              <w:jc w:val="right"/>
              <w:rPr>
                <w:rFonts w:cs="Arial"/>
                <w:bCs/>
                <w:color w:val="auto"/>
                <w:sz w:val="24"/>
                <w:szCs w:val="24"/>
              </w:rPr>
            </w:pPr>
          </w:p>
        </w:tc>
        <w:tc>
          <w:tcPr>
            <w:tcW w:w="2835" w:type="dxa"/>
            <w:vAlign w:val="center"/>
          </w:tcPr>
          <w:p w14:paraId="1625FD88" w14:textId="77777777" w:rsidR="00AC5B7C" w:rsidRPr="007B76A4" w:rsidRDefault="00AC5B7C" w:rsidP="00AC5B7C">
            <w:pPr>
              <w:spacing w:after="0"/>
              <w:jc w:val="center"/>
              <w:rPr>
                <w:rFonts w:cs="Arial"/>
                <w:bCs/>
                <w:color w:val="auto"/>
                <w:sz w:val="24"/>
                <w:szCs w:val="24"/>
              </w:rPr>
            </w:pPr>
          </w:p>
        </w:tc>
        <w:tc>
          <w:tcPr>
            <w:tcW w:w="4252" w:type="dxa"/>
            <w:vAlign w:val="center"/>
          </w:tcPr>
          <w:p w14:paraId="4A7C0693" w14:textId="77777777" w:rsidR="00AC5B7C" w:rsidRDefault="00AC5B7C" w:rsidP="00AC5B7C">
            <w:pPr>
              <w:spacing w:after="0"/>
              <w:rPr>
                <w:rFonts w:cs="Arial"/>
                <w:color w:val="auto"/>
                <w:sz w:val="24"/>
                <w:szCs w:val="24"/>
                <w:lang w:eastAsia="zh-CN"/>
              </w:rPr>
            </w:pPr>
          </w:p>
        </w:tc>
      </w:tr>
      <w:tr w:rsidR="00AC5B7C" w:rsidRPr="007B76A4" w14:paraId="6148562C" w14:textId="77777777" w:rsidTr="00AC5B7C">
        <w:trPr>
          <w:trHeight w:val="651"/>
        </w:trPr>
        <w:tc>
          <w:tcPr>
            <w:tcW w:w="708" w:type="dxa"/>
            <w:vAlign w:val="center"/>
          </w:tcPr>
          <w:p w14:paraId="2924B8A3"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00CC188A" w14:textId="77777777" w:rsidR="00AC5B7C" w:rsidRPr="007B76A4" w:rsidRDefault="00AC5B7C" w:rsidP="00AC5B7C">
            <w:pPr>
              <w:spacing w:after="0"/>
              <w:rPr>
                <w:rFonts w:cs="Arial"/>
                <w:bCs/>
                <w:color w:val="auto"/>
                <w:sz w:val="24"/>
                <w:szCs w:val="24"/>
              </w:rPr>
            </w:pPr>
          </w:p>
        </w:tc>
        <w:tc>
          <w:tcPr>
            <w:tcW w:w="2126" w:type="dxa"/>
            <w:vAlign w:val="center"/>
          </w:tcPr>
          <w:p w14:paraId="30D61903" w14:textId="77777777" w:rsidR="00AC5B7C" w:rsidRPr="007B76A4" w:rsidRDefault="00AC5B7C" w:rsidP="00AC5B7C">
            <w:pPr>
              <w:spacing w:after="0"/>
              <w:jc w:val="right"/>
              <w:rPr>
                <w:rFonts w:cs="Arial"/>
                <w:bCs/>
                <w:color w:val="auto"/>
                <w:sz w:val="24"/>
                <w:szCs w:val="24"/>
              </w:rPr>
            </w:pPr>
          </w:p>
        </w:tc>
        <w:tc>
          <w:tcPr>
            <w:tcW w:w="2835" w:type="dxa"/>
            <w:vAlign w:val="center"/>
          </w:tcPr>
          <w:p w14:paraId="208A4862" w14:textId="77777777" w:rsidR="00AC5B7C" w:rsidRPr="007B76A4" w:rsidRDefault="00AC5B7C" w:rsidP="00AC5B7C">
            <w:pPr>
              <w:spacing w:after="0"/>
              <w:jc w:val="center"/>
              <w:rPr>
                <w:rFonts w:cs="Arial"/>
                <w:bCs/>
                <w:color w:val="auto"/>
                <w:sz w:val="24"/>
                <w:szCs w:val="24"/>
              </w:rPr>
            </w:pPr>
          </w:p>
        </w:tc>
        <w:tc>
          <w:tcPr>
            <w:tcW w:w="4252" w:type="dxa"/>
            <w:vAlign w:val="center"/>
          </w:tcPr>
          <w:p w14:paraId="740790BB" w14:textId="77777777" w:rsidR="00AC5B7C" w:rsidRDefault="00AC5B7C" w:rsidP="00AC5B7C">
            <w:pPr>
              <w:spacing w:after="0"/>
              <w:rPr>
                <w:rFonts w:cs="Arial"/>
                <w:color w:val="auto"/>
                <w:sz w:val="24"/>
                <w:szCs w:val="24"/>
                <w:lang w:eastAsia="zh-CN"/>
              </w:rPr>
            </w:pPr>
          </w:p>
        </w:tc>
      </w:tr>
    </w:tbl>
    <w:p w14:paraId="2F1EBE5C" w14:textId="77777777" w:rsidR="00AC5B7C" w:rsidRPr="0054193E" w:rsidRDefault="00AC5B7C" w:rsidP="00AC5B7C">
      <w:pPr>
        <w:tabs>
          <w:tab w:val="right" w:pos="2556"/>
          <w:tab w:val="right" w:pos="9017"/>
        </w:tabs>
        <w:spacing w:after="0"/>
        <w:rPr>
          <w:rFonts w:asciiTheme="majorHAnsi" w:hAnsiTheme="majorHAnsi" w:cs="Arial"/>
          <w:b/>
          <w:color w:val="auto"/>
          <w:sz w:val="24"/>
          <w:szCs w:val="24"/>
          <w:u w:val="single"/>
        </w:rPr>
      </w:pPr>
      <w:r w:rsidRPr="0054193E">
        <w:rPr>
          <w:rFonts w:cs="Arial"/>
          <w:bCs/>
          <w:i/>
          <w:color w:val="auto"/>
          <w:sz w:val="21"/>
          <w:szCs w:val="21"/>
        </w:rPr>
        <w:lastRenderedPageBreak/>
        <w:t>(V primeru navajanja več referenc, ponudnik v tabeli doda potrebne vrstice.)</w:t>
      </w:r>
    </w:p>
    <w:p w14:paraId="4979AA3C" w14:textId="77777777" w:rsidR="00AC5B7C" w:rsidRPr="00CA3278" w:rsidRDefault="00AC5B7C" w:rsidP="00AC5B7C">
      <w:pPr>
        <w:spacing w:after="0"/>
        <w:jc w:val="both"/>
        <w:rPr>
          <w:sz w:val="24"/>
          <w:szCs w:val="24"/>
          <w:highlight w:val="magenta"/>
        </w:rPr>
      </w:pPr>
    </w:p>
    <w:p w14:paraId="6D541445" w14:textId="0282375D" w:rsidR="00AC5B7C" w:rsidRPr="00AC5B7C" w:rsidRDefault="00AC5B7C" w:rsidP="00F77250">
      <w:pPr>
        <w:pStyle w:val="Odstavekseznama"/>
        <w:numPr>
          <w:ilvl w:val="0"/>
          <w:numId w:val="98"/>
        </w:numPr>
        <w:tabs>
          <w:tab w:val="right" w:pos="2556"/>
          <w:tab w:val="right" w:pos="9017"/>
        </w:tabs>
        <w:spacing w:after="0"/>
        <w:rPr>
          <w:rFonts w:asciiTheme="majorHAnsi" w:hAnsiTheme="majorHAnsi" w:cs="Arial"/>
          <w:b/>
          <w:sz w:val="24"/>
          <w:szCs w:val="24"/>
          <w:u w:val="single"/>
        </w:rPr>
      </w:pPr>
      <w:r w:rsidRPr="00AC5B7C">
        <w:rPr>
          <w:rFonts w:asciiTheme="majorHAnsi" w:hAnsiTheme="majorHAnsi" w:cs="Arial"/>
          <w:b/>
          <w:sz w:val="24"/>
          <w:szCs w:val="24"/>
        </w:rPr>
        <w:t xml:space="preserve">REFERENCE ZA SKLOP </w:t>
      </w:r>
      <w:r>
        <w:rPr>
          <w:rFonts w:asciiTheme="majorHAnsi" w:hAnsiTheme="majorHAnsi" w:cs="Arial"/>
          <w:b/>
          <w:sz w:val="24"/>
          <w:szCs w:val="24"/>
        </w:rPr>
        <w:t>2</w:t>
      </w:r>
    </w:p>
    <w:p w14:paraId="262BE164" w14:textId="45547A9D" w:rsidR="00E00BC0" w:rsidRDefault="00E00BC0">
      <w:pPr>
        <w:spacing w:after="0" w:line="240" w:lineRule="auto"/>
        <w:rPr>
          <w:rFonts w:cs="Arial"/>
          <w:color w:val="auto"/>
          <w:sz w:val="24"/>
          <w:szCs w:val="24"/>
          <w:lang w:eastAsia="zh-CN"/>
        </w:rPr>
      </w:pPr>
    </w:p>
    <w:p w14:paraId="2410C519" w14:textId="5548B96F" w:rsidR="00AC5B7C" w:rsidRDefault="00AC5B7C" w:rsidP="00AC5B7C">
      <w:pPr>
        <w:spacing w:after="0" w:line="264" w:lineRule="auto"/>
        <w:jc w:val="both"/>
        <w:rPr>
          <w:rFonts w:cs="Arial"/>
          <w:color w:val="auto"/>
          <w:sz w:val="24"/>
          <w:szCs w:val="24"/>
          <w:lang w:eastAsia="zh-CN"/>
        </w:rPr>
      </w:pPr>
      <w:r>
        <w:rPr>
          <w:rFonts w:cs="Arial"/>
          <w:color w:val="auto"/>
          <w:sz w:val="24"/>
          <w:szCs w:val="24"/>
          <w:lang w:eastAsia="zh-CN"/>
        </w:rPr>
        <w:t xml:space="preserve">Vezano na našo ponudbo za sklop 2 – </w:t>
      </w:r>
      <w:r w:rsidRPr="00AC5B7C">
        <w:rPr>
          <w:rFonts w:cs="Arial"/>
          <w:color w:val="auto"/>
          <w:sz w:val="24"/>
          <w:szCs w:val="24"/>
          <w:lang w:eastAsia="zh-CN"/>
        </w:rPr>
        <w:t>Okolju prijazne storitve čiščenja poslovnih prostorov v Palači DSU in okolici</w:t>
      </w:r>
      <w:r>
        <w:rPr>
          <w:rFonts w:cs="Arial"/>
          <w:color w:val="auto"/>
          <w:sz w:val="24"/>
          <w:szCs w:val="24"/>
          <w:lang w:eastAsia="zh-CN"/>
        </w:rPr>
        <w:t>, št. naročila 403/21-377, i</w:t>
      </w:r>
      <w:r w:rsidRPr="00D3475C">
        <w:rPr>
          <w:rFonts w:cs="Arial"/>
          <w:color w:val="auto"/>
          <w:sz w:val="24"/>
          <w:szCs w:val="24"/>
          <w:lang w:eastAsia="zh-CN"/>
        </w:rPr>
        <w:t xml:space="preserve">zjavljamo, da smo </w:t>
      </w:r>
      <w:r w:rsidRPr="007B3B25">
        <w:rPr>
          <w:rFonts w:cs="Arial"/>
          <w:color w:val="auto"/>
          <w:sz w:val="24"/>
          <w:szCs w:val="24"/>
          <w:lang w:eastAsia="zh-CN"/>
        </w:rPr>
        <w:t>v zadnjih 3 letih pred potekom roka za prejem ponudb pravočasno, strokovno, kakov</w:t>
      </w:r>
      <w:r w:rsidRPr="00104A60">
        <w:rPr>
          <w:rFonts w:cs="Arial"/>
          <w:color w:val="auto"/>
          <w:sz w:val="24"/>
          <w:szCs w:val="24"/>
          <w:lang w:eastAsia="zh-CN"/>
        </w:rPr>
        <w:t>ostno in v skladu z dogovorom izvajal</w:t>
      </w:r>
      <w:r>
        <w:rPr>
          <w:rFonts w:cs="Arial"/>
          <w:color w:val="auto"/>
          <w:sz w:val="24"/>
          <w:szCs w:val="24"/>
          <w:lang w:eastAsia="zh-CN"/>
        </w:rPr>
        <w:t>i</w:t>
      </w:r>
      <w:r w:rsidRPr="00104A60">
        <w:rPr>
          <w:rFonts w:cs="Arial"/>
          <w:color w:val="auto"/>
          <w:sz w:val="24"/>
          <w:szCs w:val="24"/>
          <w:lang w:eastAsia="zh-CN"/>
        </w:rPr>
        <w:t xml:space="preserve"> </w:t>
      </w:r>
      <w:r>
        <w:rPr>
          <w:rFonts w:cs="Arial"/>
          <w:color w:val="auto"/>
          <w:sz w:val="24"/>
          <w:szCs w:val="24"/>
          <w:lang w:eastAsia="zh-CN"/>
        </w:rPr>
        <w:t xml:space="preserve">redne in občasne </w:t>
      </w:r>
      <w:r w:rsidRPr="00104A60">
        <w:rPr>
          <w:rFonts w:cs="Arial"/>
          <w:color w:val="auto"/>
          <w:sz w:val="24"/>
          <w:szCs w:val="24"/>
          <w:lang w:eastAsia="zh-CN"/>
        </w:rPr>
        <w:t xml:space="preserve">storitve </w:t>
      </w:r>
      <w:r>
        <w:rPr>
          <w:rFonts w:cs="Arial"/>
          <w:color w:val="auto"/>
          <w:sz w:val="24"/>
          <w:szCs w:val="24"/>
          <w:lang w:eastAsia="zh-CN"/>
        </w:rPr>
        <w:t xml:space="preserve">čiščenja pisarniških poslovnih prostorov v skupni vrednosti najmanj </w:t>
      </w:r>
      <w:r w:rsidRPr="007F66F2">
        <w:rPr>
          <w:rFonts w:cs="Arial"/>
          <w:strike/>
          <w:color w:val="FF0000"/>
          <w:sz w:val="24"/>
          <w:szCs w:val="24"/>
          <w:lang w:eastAsia="zh-CN"/>
        </w:rPr>
        <w:t>450.000,00</w:t>
      </w:r>
      <w:r>
        <w:rPr>
          <w:rFonts w:cs="Arial"/>
          <w:color w:val="auto"/>
          <w:sz w:val="24"/>
          <w:szCs w:val="24"/>
          <w:lang w:eastAsia="zh-CN"/>
        </w:rPr>
        <w:t xml:space="preserve"> </w:t>
      </w:r>
      <w:r w:rsidR="007F66F2" w:rsidRPr="007F66F2">
        <w:rPr>
          <w:rFonts w:cs="Arial"/>
          <w:color w:val="FF0000"/>
          <w:sz w:val="24"/>
          <w:szCs w:val="24"/>
          <w:lang w:eastAsia="zh-CN"/>
        </w:rPr>
        <w:t>350.000,00</w:t>
      </w:r>
      <w:r w:rsidR="007F66F2">
        <w:rPr>
          <w:rFonts w:cs="Arial"/>
          <w:color w:val="auto"/>
          <w:sz w:val="24"/>
          <w:szCs w:val="24"/>
          <w:lang w:eastAsia="zh-CN"/>
        </w:rPr>
        <w:t xml:space="preserve"> </w:t>
      </w:r>
      <w:r>
        <w:rPr>
          <w:rFonts w:cs="Arial"/>
          <w:color w:val="auto"/>
          <w:sz w:val="24"/>
          <w:szCs w:val="24"/>
          <w:lang w:eastAsia="zh-CN"/>
        </w:rPr>
        <w:t xml:space="preserve">EUR (brez DDV), pri čemer je vrednost posamičnega referenčnega posla v 12-mesečnem obdobju najmanj </w:t>
      </w:r>
      <w:r w:rsidRPr="007F66F2">
        <w:rPr>
          <w:rFonts w:cs="Arial"/>
          <w:strike/>
          <w:color w:val="FF0000"/>
          <w:sz w:val="24"/>
          <w:szCs w:val="24"/>
          <w:lang w:eastAsia="zh-CN"/>
        </w:rPr>
        <w:t>100.000,00</w:t>
      </w:r>
      <w:r>
        <w:rPr>
          <w:rFonts w:cs="Arial"/>
          <w:color w:val="auto"/>
          <w:sz w:val="24"/>
          <w:szCs w:val="24"/>
          <w:lang w:eastAsia="zh-CN"/>
        </w:rPr>
        <w:t xml:space="preserve"> </w:t>
      </w:r>
      <w:r w:rsidR="007F66F2" w:rsidRPr="007F66F2">
        <w:rPr>
          <w:rFonts w:cs="Arial"/>
          <w:color w:val="FF0000"/>
          <w:sz w:val="24"/>
          <w:szCs w:val="24"/>
          <w:lang w:eastAsia="zh-CN"/>
        </w:rPr>
        <w:t xml:space="preserve">80.000,00 </w:t>
      </w:r>
      <w:r>
        <w:rPr>
          <w:rFonts w:cs="Arial"/>
          <w:color w:val="auto"/>
          <w:sz w:val="24"/>
          <w:szCs w:val="24"/>
          <w:lang w:eastAsia="zh-CN"/>
        </w:rPr>
        <w:t>EUR (brez DDV). Natančnejše informacije o naših referencah za sklop 1:</w:t>
      </w:r>
    </w:p>
    <w:p w14:paraId="2B70411B" w14:textId="77777777" w:rsidR="00AC5B7C" w:rsidRDefault="00AC5B7C">
      <w:pPr>
        <w:spacing w:after="0" w:line="240" w:lineRule="auto"/>
        <w:rPr>
          <w:rFonts w:cs="Arial"/>
          <w:color w:val="auto"/>
          <w:sz w:val="24"/>
          <w:szCs w:val="24"/>
          <w:lang w:eastAsia="zh-CN"/>
        </w:rPr>
      </w:pPr>
    </w:p>
    <w:tbl>
      <w:tblPr>
        <w:tblStyle w:val="Tabelamrea"/>
        <w:tblW w:w="14174" w:type="dxa"/>
        <w:tblInd w:w="-5" w:type="dxa"/>
        <w:tblLayout w:type="fixed"/>
        <w:tblLook w:val="04A0" w:firstRow="1" w:lastRow="0" w:firstColumn="1" w:lastColumn="0" w:noHBand="0" w:noVBand="1"/>
      </w:tblPr>
      <w:tblGrid>
        <w:gridCol w:w="708"/>
        <w:gridCol w:w="4253"/>
        <w:gridCol w:w="2126"/>
        <w:gridCol w:w="2835"/>
        <w:gridCol w:w="4252"/>
      </w:tblGrid>
      <w:tr w:rsidR="00AC5B7C" w:rsidRPr="007B76A4" w14:paraId="0C8B56D2" w14:textId="77777777" w:rsidTr="00AC5B7C">
        <w:trPr>
          <w:cantSplit/>
          <w:trHeight w:val="817"/>
        </w:trPr>
        <w:tc>
          <w:tcPr>
            <w:tcW w:w="708" w:type="dxa"/>
          </w:tcPr>
          <w:p w14:paraId="0DCF1165" w14:textId="77777777" w:rsidR="00AC5B7C" w:rsidRPr="007B76A4" w:rsidRDefault="00AC5B7C" w:rsidP="00AC5B7C">
            <w:pPr>
              <w:spacing w:after="0"/>
              <w:jc w:val="center"/>
              <w:rPr>
                <w:rFonts w:cs="Arial"/>
                <w:b/>
                <w:color w:val="auto"/>
                <w:sz w:val="24"/>
                <w:szCs w:val="24"/>
                <w:lang w:eastAsia="zh-CN"/>
              </w:rPr>
            </w:pPr>
            <w:proofErr w:type="spellStart"/>
            <w:r>
              <w:rPr>
                <w:rFonts w:cs="Arial"/>
                <w:b/>
                <w:color w:val="auto"/>
                <w:sz w:val="24"/>
                <w:szCs w:val="24"/>
                <w:lang w:eastAsia="zh-CN"/>
              </w:rPr>
              <w:t>Zap</w:t>
            </w:r>
            <w:proofErr w:type="spellEnd"/>
            <w:r>
              <w:rPr>
                <w:rFonts w:cs="Arial"/>
                <w:b/>
                <w:color w:val="auto"/>
                <w:sz w:val="24"/>
                <w:szCs w:val="24"/>
                <w:lang w:eastAsia="zh-CN"/>
              </w:rPr>
              <w:t>. št.</w:t>
            </w:r>
          </w:p>
        </w:tc>
        <w:tc>
          <w:tcPr>
            <w:tcW w:w="4253" w:type="dxa"/>
            <w:vAlign w:val="center"/>
          </w:tcPr>
          <w:p w14:paraId="5BDB19F2" w14:textId="77777777"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7F7F32F9" w14:textId="77777777"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ki so bili predmet čiščenja</w:t>
            </w:r>
          </w:p>
          <w:p w14:paraId="4DD38766" w14:textId="77777777" w:rsidR="00AC5B7C" w:rsidRDefault="00AC5B7C" w:rsidP="00AC5B7C">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46FE2128" w14:textId="10AE087B" w:rsidR="00AC5B7C" w:rsidRDefault="00AC5B7C" w:rsidP="00AC5B7C">
            <w:pPr>
              <w:spacing w:after="0"/>
              <w:jc w:val="center"/>
              <w:rPr>
                <w:rFonts w:cs="Arial"/>
                <w:b/>
                <w:color w:val="auto"/>
                <w:sz w:val="24"/>
                <w:szCs w:val="24"/>
                <w:lang w:eastAsia="zh-CN"/>
              </w:rPr>
            </w:pPr>
            <w:r>
              <w:rPr>
                <w:rFonts w:cs="Arial"/>
                <w:b/>
                <w:color w:val="auto"/>
                <w:sz w:val="24"/>
                <w:szCs w:val="24"/>
                <w:lang w:eastAsia="zh-CN"/>
              </w:rPr>
              <w:t>Letna vrednost storitev čiščenja</w:t>
            </w:r>
          </w:p>
          <w:p w14:paraId="1E4AD1DA" w14:textId="77777777" w:rsidR="00AC5B7C" w:rsidRPr="008005CB" w:rsidRDefault="00AC5B7C" w:rsidP="00AC5B7C">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37615543" w14:textId="77777777" w:rsidR="00AC5B7C" w:rsidRDefault="00AC5B7C" w:rsidP="00AC5B7C">
            <w:pPr>
              <w:spacing w:after="0"/>
              <w:jc w:val="center"/>
              <w:rPr>
                <w:rFonts w:cs="Arial"/>
                <w:b/>
                <w:bCs/>
                <w:color w:val="auto"/>
                <w:sz w:val="24"/>
                <w:szCs w:val="24"/>
              </w:rPr>
            </w:pPr>
            <w:r>
              <w:rPr>
                <w:rFonts w:cs="Arial"/>
                <w:b/>
                <w:bCs/>
                <w:color w:val="auto"/>
                <w:sz w:val="24"/>
                <w:szCs w:val="24"/>
              </w:rPr>
              <w:t xml:space="preserve">Obdobje </w:t>
            </w:r>
          </w:p>
          <w:p w14:paraId="2C10C69B" w14:textId="77777777" w:rsidR="00AC5B7C" w:rsidRDefault="00AC5B7C" w:rsidP="00AC5B7C">
            <w:pPr>
              <w:spacing w:after="0"/>
              <w:jc w:val="center"/>
              <w:rPr>
                <w:rFonts w:cs="Arial"/>
                <w:b/>
                <w:bCs/>
                <w:color w:val="auto"/>
                <w:sz w:val="24"/>
                <w:szCs w:val="24"/>
              </w:rPr>
            </w:pPr>
            <w:r>
              <w:rPr>
                <w:rFonts w:cs="Arial"/>
                <w:b/>
                <w:bCs/>
                <w:color w:val="auto"/>
                <w:sz w:val="24"/>
                <w:szCs w:val="24"/>
              </w:rPr>
              <w:t>izvajanja storitev</w:t>
            </w:r>
          </w:p>
          <w:p w14:paraId="1A9FE4EE" w14:textId="77777777" w:rsidR="00AC5B7C" w:rsidRPr="007B76A4" w:rsidRDefault="00AC5B7C" w:rsidP="00AC5B7C">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031E2FEB" w14:textId="77777777" w:rsidR="00AC5B7C" w:rsidRDefault="00AC5B7C" w:rsidP="00AC5B7C">
            <w:pPr>
              <w:spacing w:after="0"/>
              <w:jc w:val="center"/>
              <w:rPr>
                <w:rFonts w:cs="Arial"/>
                <w:b/>
                <w:bCs/>
                <w:color w:val="auto"/>
                <w:sz w:val="24"/>
                <w:szCs w:val="24"/>
              </w:rPr>
            </w:pPr>
            <w:r>
              <w:rPr>
                <w:rFonts w:cs="Arial"/>
                <w:b/>
                <w:bCs/>
                <w:color w:val="auto"/>
                <w:sz w:val="24"/>
                <w:szCs w:val="24"/>
              </w:rPr>
              <w:t>Referenčni naročnik</w:t>
            </w:r>
          </w:p>
          <w:p w14:paraId="3A027660" w14:textId="77777777" w:rsidR="00AC5B7C" w:rsidRDefault="00AC5B7C" w:rsidP="00AC5B7C">
            <w:pPr>
              <w:spacing w:after="0"/>
              <w:jc w:val="center"/>
              <w:rPr>
                <w:rFonts w:cs="Arial"/>
                <w:b/>
                <w:bCs/>
                <w:color w:val="auto"/>
                <w:sz w:val="24"/>
                <w:szCs w:val="24"/>
              </w:rPr>
            </w:pPr>
            <w:r w:rsidRPr="000638E0">
              <w:rPr>
                <w:rFonts w:cs="Arial"/>
                <w:b/>
                <w:bCs/>
                <w:color w:val="auto"/>
                <w:sz w:val="24"/>
                <w:szCs w:val="24"/>
              </w:rPr>
              <w:t>(naziv, naslov, kontaktna oseba</w:t>
            </w:r>
            <w:r>
              <w:rPr>
                <w:rFonts w:cs="Arial"/>
                <w:b/>
                <w:bCs/>
                <w:color w:val="auto"/>
                <w:sz w:val="24"/>
                <w:szCs w:val="24"/>
              </w:rPr>
              <w:t xml:space="preserve">, </w:t>
            </w:r>
          </w:p>
          <w:p w14:paraId="640AC744" w14:textId="0B8409EF" w:rsidR="00AC5B7C" w:rsidRPr="000638E0" w:rsidRDefault="00AC5B7C" w:rsidP="00AC5B7C">
            <w:pPr>
              <w:spacing w:after="0"/>
              <w:jc w:val="center"/>
              <w:rPr>
                <w:rFonts w:cs="Arial"/>
                <w:b/>
                <w:bCs/>
                <w:color w:val="auto"/>
                <w:sz w:val="24"/>
                <w:szCs w:val="24"/>
              </w:rPr>
            </w:pPr>
            <w:r>
              <w:rPr>
                <w:rFonts w:cs="Arial"/>
                <w:b/>
                <w:bCs/>
                <w:color w:val="auto"/>
                <w:sz w:val="24"/>
                <w:szCs w:val="24"/>
              </w:rPr>
              <w:t>e-pošta, telefon</w:t>
            </w:r>
            <w:r w:rsidRPr="000638E0">
              <w:rPr>
                <w:rFonts w:cs="Arial"/>
                <w:b/>
                <w:bCs/>
                <w:color w:val="auto"/>
                <w:sz w:val="24"/>
                <w:szCs w:val="24"/>
              </w:rPr>
              <w:t>)</w:t>
            </w:r>
          </w:p>
        </w:tc>
      </w:tr>
      <w:tr w:rsidR="00AC5B7C" w:rsidRPr="007B76A4" w14:paraId="7C871571" w14:textId="77777777" w:rsidTr="00AC5B7C">
        <w:trPr>
          <w:trHeight w:val="650"/>
        </w:trPr>
        <w:tc>
          <w:tcPr>
            <w:tcW w:w="708" w:type="dxa"/>
            <w:vAlign w:val="center"/>
          </w:tcPr>
          <w:p w14:paraId="588E64F8"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69C45E26" w14:textId="77777777" w:rsidR="00AC5B7C" w:rsidRDefault="00AC5B7C" w:rsidP="00AC5B7C">
            <w:pPr>
              <w:spacing w:after="0"/>
              <w:rPr>
                <w:rFonts w:cs="Arial"/>
                <w:bCs/>
                <w:color w:val="auto"/>
                <w:sz w:val="24"/>
                <w:szCs w:val="24"/>
              </w:rPr>
            </w:pPr>
          </w:p>
        </w:tc>
        <w:tc>
          <w:tcPr>
            <w:tcW w:w="2126" w:type="dxa"/>
            <w:vAlign w:val="center"/>
          </w:tcPr>
          <w:p w14:paraId="2D5CD2C3" w14:textId="77777777" w:rsidR="00AC5B7C" w:rsidRPr="007B76A4" w:rsidRDefault="00AC5B7C" w:rsidP="00AC5B7C">
            <w:pPr>
              <w:spacing w:after="0"/>
              <w:jc w:val="right"/>
              <w:rPr>
                <w:rFonts w:cs="Arial"/>
                <w:bCs/>
                <w:color w:val="auto"/>
                <w:sz w:val="24"/>
                <w:szCs w:val="24"/>
              </w:rPr>
            </w:pPr>
          </w:p>
        </w:tc>
        <w:tc>
          <w:tcPr>
            <w:tcW w:w="2835" w:type="dxa"/>
            <w:vAlign w:val="center"/>
          </w:tcPr>
          <w:p w14:paraId="5D0E5F73" w14:textId="77777777" w:rsidR="00AC5B7C" w:rsidRPr="007B76A4" w:rsidRDefault="00AC5B7C" w:rsidP="00AC5B7C">
            <w:pPr>
              <w:spacing w:after="0"/>
              <w:jc w:val="center"/>
              <w:rPr>
                <w:rFonts w:cs="Arial"/>
                <w:bCs/>
                <w:color w:val="auto"/>
                <w:sz w:val="24"/>
                <w:szCs w:val="24"/>
              </w:rPr>
            </w:pPr>
          </w:p>
        </w:tc>
        <w:tc>
          <w:tcPr>
            <w:tcW w:w="4252" w:type="dxa"/>
            <w:vAlign w:val="center"/>
          </w:tcPr>
          <w:p w14:paraId="0B70AC1A" w14:textId="77777777" w:rsidR="00AC5B7C" w:rsidRPr="007B76A4" w:rsidRDefault="00AC5B7C" w:rsidP="00AC5B7C">
            <w:pPr>
              <w:spacing w:after="0"/>
              <w:rPr>
                <w:rFonts w:cs="Arial"/>
                <w:color w:val="auto"/>
                <w:sz w:val="24"/>
                <w:szCs w:val="24"/>
                <w:lang w:eastAsia="zh-CN"/>
              </w:rPr>
            </w:pPr>
          </w:p>
        </w:tc>
      </w:tr>
      <w:tr w:rsidR="00AC5B7C" w:rsidRPr="007B76A4" w14:paraId="68D1EBE4" w14:textId="77777777" w:rsidTr="00AC5B7C">
        <w:trPr>
          <w:trHeight w:val="658"/>
        </w:trPr>
        <w:tc>
          <w:tcPr>
            <w:tcW w:w="708" w:type="dxa"/>
            <w:vAlign w:val="center"/>
          </w:tcPr>
          <w:p w14:paraId="654E9280"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12571B7C" w14:textId="77777777" w:rsidR="00AC5B7C" w:rsidRPr="007B76A4" w:rsidRDefault="00AC5B7C" w:rsidP="00AC5B7C">
            <w:pPr>
              <w:spacing w:after="0"/>
              <w:rPr>
                <w:rFonts w:cs="Arial"/>
                <w:bCs/>
                <w:color w:val="auto"/>
                <w:sz w:val="24"/>
                <w:szCs w:val="24"/>
              </w:rPr>
            </w:pPr>
          </w:p>
        </w:tc>
        <w:tc>
          <w:tcPr>
            <w:tcW w:w="2126" w:type="dxa"/>
            <w:vAlign w:val="center"/>
          </w:tcPr>
          <w:p w14:paraId="32C61580" w14:textId="77777777" w:rsidR="00AC5B7C" w:rsidRPr="007B76A4" w:rsidRDefault="00AC5B7C" w:rsidP="00AC5B7C">
            <w:pPr>
              <w:spacing w:after="0"/>
              <w:jc w:val="right"/>
              <w:rPr>
                <w:rFonts w:cs="Arial"/>
                <w:bCs/>
                <w:color w:val="auto"/>
                <w:sz w:val="24"/>
                <w:szCs w:val="24"/>
              </w:rPr>
            </w:pPr>
          </w:p>
        </w:tc>
        <w:tc>
          <w:tcPr>
            <w:tcW w:w="2835" w:type="dxa"/>
            <w:vAlign w:val="center"/>
          </w:tcPr>
          <w:p w14:paraId="7433A4D7" w14:textId="77777777" w:rsidR="00AC5B7C" w:rsidRPr="007B76A4" w:rsidRDefault="00AC5B7C" w:rsidP="00AC5B7C">
            <w:pPr>
              <w:spacing w:after="0"/>
              <w:jc w:val="center"/>
              <w:rPr>
                <w:rFonts w:cs="Arial"/>
                <w:bCs/>
                <w:color w:val="auto"/>
                <w:sz w:val="24"/>
                <w:szCs w:val="24"/>
              </w:rPr>
            </w:pPr>
          </w:p>
        </w:tc>
        <w:tc>
          <w:tcPr>
            <w:tcW w:w="4252" w:type="dxa"/>
            <w:vAlign w:val="center"/>
          </w:tcPr>
          <w:p w14:paraId="7C47C809" w14:textId="77777777" w:rsidR="00AC5B7C" w:rsidRDefault="00AC5B7C" w:rsidP="00AC5B7C">
            <w:pPr>
              <w:spacing w:after="0"/>
              <w:rPr>
                <w:rFonts w:cs="Arial"/>
                <w:color w:val="auto"/>
                <w:sz w:val="24"/>
                <w:szCs w:val="24"/>
                <w:lang w:eastAsia="zh-CN"/>
              </w:rPr>
            </w:pPr>
          </w:p>
        </w:tc>
      </w:tr>
      <w:tr w:rsidR="00AC5B7C" w:rsidRPr="007B76A4" w14:paraId="0A72937D" w14:textId="77777777" w:rsidTr="00AC5B7C">
        <w:trPr>
          <w:trHeight w:val="651"/>
        </w:trPr>
        <w:tc>
          <w:tcPr>
            <w:tcW w:w="708" w:type="dxa"/>
            <w:vAlign w:val="center"/>
          </w:tcPr>
          <w:p w14:paraId="585375F3" w14:textId="77777777" w:rsidR="00AC5B7C" w:rsidRDefault="00AC5B7C" w:rsidP="00AC5B7C">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14E0C93E" w14:textId="77777777" w:rsidR="00AC5B7C" w:rsidRPr="007B76A4" w:rsidRDefault="00AC5B7C" w:rsidP="00AC5B7C">
            <w:pPr>
              <w:spacing w:after="0"/>
              <w:rPr>
                <w:rFonts w:cs="Arial"/>
                <w:bCs/>
                <w:color w:val="auto"/>
                <w:sz w:val="24"/>
                <w:szCs w:val="24"/>
              </w:rPr>
            </w:pPr>
          </w:p>
        </w:tc>
        <w:tc>
          <w:tcPr>
            <w:tcW w:w="2126" w:type="dxa"/>
            <w:vAlign w:val="center"/>
          </w:tcPr>
          <w:p w14:paraId="0E94FA76" w14:textId="77777777" w:rsidR="00AC5B7C" w:rsidRPr="007B76A4" w:rsidRDefault="00AC5B7C" w:rsidP="00AC5B7C">
            <w:pPr>
              <w:spacing w:after="0"/>
              <w:jc w:val="right"/>
              <w:rPr>
                <w:rFonts w:cs="Arial"/>
                <w:bCs/>
                <w:color w:val="auto"/>
                <w:sz w:val="24"/>
                <w:szCs w:val="24"/>
              </w:rPr>
            </w:pPr>
          </w:p>
        </w:tc>
        <w:tc>
          <w:tcPr>
            <w:tcW w:w="2835" w:type="dxa"/>
            <w:vAlign w:val="center"/>
          </w:tcPr>
          <w:p w14:paraId="0459376B" w14:textId="77777777" w:rsidR="00AC5B7C" w:rsidRPr="007B76A4" w:rsidRDefault="00AC5B7C" w:rsidP="00AC5B7C">
            <w:pPr>
              <w:spacing w:after="0"/>
              <w:jc w:val="center"/>
              <w:rPr>
                <w:rFonts w:cs="Arial"/>
                <w:bCs/>
                <w:color w:val="auto"/>
                <w:sz w:val="24"/>
                <w:szCs w:val="24"/>
              </w:rPr>
            </w:pPr>
          </w:p>
        </w:tc>
        <w:tc>
          <w:tcPr>
            <w:tcW w:w="4252" w:type="dxa"/>
            <w:vAlign w:val="center"/>
          </w:tcPr>
          <w:p w14:paraId="6DAFC056" w14:textId="77777777" w:rsidR="00AC5B7C" w:rsidRDefault="00AC5B7C" w:rsidP="00AC5B7C">
            <w:pPr>
              <w:spacing w:after="0"/>
              <w:rPr>
                <w:rFonts w:cs="Arial"/>
                <w:color w:val="auto"/>
                <w:sz w:val="24"/>
                <w:szCs w:val="24"/>
                <w:lang w:eastAsia="zh-CN"/>
              </w:rPr>
            </w:pPr>
          </w:p>
        </w:tc>
      </w:tr>
    </w:tbl>
    <w:p w14:paraId="6890D9C8" w14:textId="77777777" w:rsidR="00AC5B7C" w:rsidRPr="0054193E" w:rsidRDefault="00AC5B7C" w:rsidP="00AC5B7C">
      <w:pPr>
        <w:tabs>
          <w:tab w:val="right" w:pos="2556"/>
          <w:tab w:val="right" w:pos="9017"/>
        </w:tabs>
        <w:spacing w:after="0"/>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51E6F4E8" w14:textId="77777777" w:rsidR="00AC5B7C" w:rsidRDefault="00AC5B7C" w:rsidP="00104A60">
      <w:pPr>
        <w:spacing w:after="0"/>
        <w:jc w:val="both"/>
        <w:rPr>
          <w:rFonts w:cs="Arial"/>
          <w:color w:val="auto"/>
          <w:sz w:val="24"/>
          <w:szCs w:val="24"/>
          <w:lang w:eastAsia="zh-CN"/>
        </w:rPr>
      </w:pPr>
    </w:p>
    <w:p w14:paraId="4539F1B3" w14:textId="474C3701" w:rsidR="00104A60" w:rsidRPr="007B3B25" w:rsidRDefault="00104A60" w:rsidP="00104A60">
      <w:pPr>
        <w:spacing w:after="0"/>
        <w:jc w:val="both"/>
        <w:rPr>
          <w:rFonts w:cs="Arial"/>
          <w:color w:val="auto"/>
          <w:sz w:val="24"/>
          <w:szCs w:val="24"/>
          <w:lang w:eastAsia="zh-CN"/>
        </w:rPr>
      </w:pPr>
      <w:r w:rsidRPr="007B3B25">
        <w:rPr>
          <w:rFonts w:cs="Arial"/>
          <w:color w:val="auto"/>
          <w:sz w:val="24"/>
          <w:szCs w:val="24"/>
          <w:lang w:eastAsia="zh-CN"/>
        </w:rPr>
        <w:t xml:space="preserve"> </w:t>
      </w:r>
    </w:p>
    <w:p w14:paraId="5A5D37FE" w14:textId="77777777" w:rsidR="00104A60" w:rsidRDefault="00104A60" w:rsidP="00F15BD7">
      <w:pPr>
        <w:spacing w:after="0"/>
        <w:jc w:val="both"/>
        <w:rPr>
          <w:rFonts w:cs="Arial"/>
          <w:color w:val="auto"/>
          <w:sz w:val="24"/>
          <w:szCs w:val="24"/>
          <w:lang w:eastAsia="zh-CN"/>
        </w:rPr>
        <w:sectPr w:rsidR="00104A60" w:rsidSect="00AC5B7C">
          <w:pgSz w:w="16838" w:h="11906" w:orient="landscape" w:code="9"/>
          <w:pgMar w:top="1134" w:right="1418" w:bottom="992" w:left="1418" w:header="709" w:footer="709" w:gutter="0"/>
          <w:cols w:space="708"/>
          <w:docGrid w:linePitch="360"/>
        </w:sectPr>
      </w:pPr>
    </w:p>
    <w:p w14:paraId="049B12B1" w14:textId="211CD646" w:rsidR="00F919F4" w:rsidRPr="00C262A7" w:rsidRDefault="00F919F4" w:rsidP="00F919F4">
      <w:pPr>
        <w:pStyle w:val="Slog3"/>
        <w:rPr>
          <w:rStyle w:val="Neenpoudarek"/>
          <w:rFonts w:asciiTheme="majorHAnsi" w:hAnsiTheme="majorHAnsi" w:cs="Arial"/>
          <w:i/>
          <w:iCs/>
          <w:color w:val="auto"/>
          <w:sz w:val="22"/>
          <w:szCs w:val="22"/>
        </w:rPr>
      </w:pPr>
      <w:bookmarkStart w:id="12" w:name="_Toc93405683"/>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 xml:space="preserve">3 – sklop </w:t>
      </w:r>
      <w:r w:rsidR="007D19DC">
        <w:rPr>
          <w:rStyle w:val="Neenpoudarek"/>
          <w:rFonts w:asciiTheme="majorHAnsi" w:hAnsiTheme="majorHAnsi" w:cs="Arial"/>
          <w:i/>
          <w:iCs/>
          <w:color w:val="auto"/>
          <w:sz w:val="22"/>
          <w:szCs w:val="22"/>
        </w:rPr>
        <w:t>1</w:t>
      </w:r>
      <w:bookmarkEnd w:id="12"/>
    </w:p>
    <w:p w14:paraId="4C28CC18" w14:textId="77777777" w:rsidR="00F919F4" w:rsidRPr="00A77631" w:rsidRDefault="00F919F4" w:rsidP="00F919F4">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13" w:name="_Toc93405684"/>
      <w:r>
        <w:rPr>
          <w:rFonts w:asciiTheme="majorHAnsi" w:hAnsiTheme="majorHAnsi" w:cs="Arial"/>
          <w:b/>
          <w:bCs/>
          <w:i/>
          <w:iCs/>
          <w:color w:val="auto"/>
          <w:spacing w:val="20"/>
        </w:rPr>
        <w:t>SEZNAM DELAVCEV, KI BODO OPRAVLJALI STORITVE</w:t>
      </w:r>
      <w:bookmarkEnd w:id="13"/>
    </w:p>
    <w:p w14:paraId="542A8C9C" w14:textId="77777777" w:rsidR="00F919F4" w:rsidRDefault="00F919F4" w:rsidP="00F919F4">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5303B99A" w14:textId="77777777" w:rsidR="00ED2206" w:rsidRPr="00C262A7" w:rsidRDefault="00ED2206" w:rsidP="00F919F4">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4B084CFE" w14:textId="15F6013A" w:rsidR="00F919F4" w:rsidRPr="005133FA" w:rsidRDefault="00F919F4" w:rsidP="00F919F4">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7D19DC">
        <w:rPr>
          <w:rFonts w:asciiTheme="majorHAnsi" w:hAnsiTheme="majorHAnsi" w:cs="Arial"/>
          <w:color w:val="auto"/>
          <w:sz w:val="24"/>
          <w:szCs w:val="24"/>
        </w:rPr>
        <w:t>21-376</w:t>
      </w:r>
    </w:p>
    <w:p w14:paraId="187E9733" w14:textId="77777777" w:rsidR="00F919F4" w:rsidRPr="005133FA" w:rsidRDefault="00F919F4" w:rsidP="00F919F4">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52F1D34F" w14:textId="008C832D" w:rsidR="00F919F4" w:rsidRDefault="00F919F4" w:rsidP="00F919F4">
      <w:pPr>
        <w:tabs>
          <w:tab w:val="right" w:pos="2556"/>
          <w:tab w:val="right" w:pos="9017"/>
        </w:tabs>
        <w:spacing w:after="0"/>
        <w:rPr>
          <w:rFonts w:asciiTheme="majorHAnsi" w:hAnsiTheme="majorHAnsi" w:cs="Arial"/>
          <w:b/>
          <w:color w:val="auto"/>
          <w:sz w:val="20"/>
          <w:szCs w:val="20"/>
        </w:rPr>
      </w:pPr>
    </w:p>
    <w:p w14:paraId="29910C92" w14:textId="77777777" w:rsidR="00E009F0" w:rsidRPr="00E009F0" w:rsidRDefault="00E009F0" w:rsidP="00F919F4">
      <w:pPr>
        <w:tabs>
          <w:tab w:val="right" w:pos="2556"/>
          <w:tab w:val="right" w:pos="9017"/>
        </w:tabs>
        <w:spacing w:after="0"/>
        <w:rPr>
          <w:rFonts w:cs="Arial"/>
          <w:b/>
          <w:sz w:val="20"/>
          <w:szCs w:val="20"/>
          <w:u w:val="single"/>
        </w:rPr>
      </w:pPr>
    </w:p>
    <w:p w14:paraId="37F9525A" w14:textId="77777777" w:rsidR="007D19DC" w:rsidRDefault="007D19DC" w:rsidP="007D19DC">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 xml:space="preserve">kladu s točko </w:t>
      </w:r>
      <w:r>
        <w:rPr>
          <w:rFonts w:cs="Arial"/>
          <w:color w:val="000000" w:themeColor="text1"/>
          <w:kern w:val="3"/>
          <w:sz w:val="24"/>
          <w:szCs w:val="24"/>
          <w:lang w:eastAsia="zh-CN"/>
        </w:rPr>
        <w:t xml:space="preserve">5.2.4 </w:t>
      </w:r>
      <w:r w:rsidRPr="004935DA">
        <w:rPr>
          <w:rFonts w:cs="Arial"/>
          <w:color w:val="000000" w:themeColor="text1"/>
          <w:kern w:val="3"/>
          <w:sz w:val="24"/>
          <w:szCs w:val="24"/>
          <w:lang w:eastAsia="zh-CN"/>
        </w:rPr>
        <w:t xml:space="preserve">razpisne dokumentacije </w:t>
      </w:r>
      <w:r>
        <w:rPr>
          <w:rFonts w:cs="Arial"/>
          <w:color w:val="000000" w:themeColor="text1"/>
          <w:kern w:val="3"/>
          <w:sz w:val="24"/>
          <w:szCs w:val="24"/>
          <w:lang w:eastAsia="zh-CN"/>
        </w:rPr>
        <w:t xml:space="preserve">in prvim odstavkom 8. člena Pogodbe št. _______________________ </w:t>
      </w:r>
      <w:r w:rsidRPr="00F919F4">
        <w:rPr>
          <w:rFonts w:cs="Arial"/>
          <w:color w:val="000000" w:themeColor="text1"/>
          <w:kern w:val="3"/>
          <w:sz w:val="24"/>
          <w:szCs w:val="24"/>
          <w:lang w:eastAsia="zh-CN"/>
        </w:rPr>
        <w:t xml:space="preserve">o izvedbi javnega naročila </w:t>
      </w:r>
      <w:r>
        <w:rPr>
          <w:rFonts w:cs="Arial"/>
          <w:color w:val="000000" w:themeColor="text1"/>
          <w:kern w:val="3"/>
          <w:sz w:val="24"/>
          <w:szCs w:val="24"/>
          <w:lang w:eastAsia="zh-CN"/>
        </w:rPr>
        <w:t>»</w:t>
      </w:r>
      <w:r w:rsidRPr="00F919F4">
        <w:rPr>
          <w:rFonts w:cs="Arial"/>
          <w:color w:val="000000" w:themeColor="text1"/>
          <w:kern w:val="3"/>
          <w:sz w:val="24"/>
          <w:szCs w:val="24"/>
          <w:lang w:eastAsia="zh-CN"/>
        </w:rPr>
        <w:t>Okolju prijazne storitve čiščenja poslovnih prostorov na naslovu Dunajska 48, Ljubljana</w:t>
      </w:r>
      <w:r>
        <w:rPr>
          <w:rFonts w:cs="Arial"/>
          <w:color w:val="000000" w:themeColor="text1"/>
          <w:kern w:val="3"/>
          <w:sz w:val="24"/>
          <w:szCs w:val="24"/>
          <w:lang w:eastAsia="zh-CN"/>
        </w:rPr>
        <w:t xml:space="preserve">«, št. naročila 403/21-376, </w:t>
      </w:r>
      <w:r w:rsidRPr="004935DA">
        <w:rPr>
          <w:rFonts w:cs="Arial"/>
          <w:color w:val="000000" w:themeColor="text1"/>
          <w:kern w:val="3"/>
          <w:sz w:val="24"/>
          <w:szCs w:val="24"/>
          <w:lang w:eastAsia="zh-CN"/>
        </w:rPr>
        <w:t>izjavljamo, da bodo</w:t>
      </w:r>
      <w:r>
        <w:rPr>
          <w:rFonts w:cs="Arial"/>
          <w:color w:val="000000" w:themeColor="text1"/>
          <w:kern w:val="3"/>
          <w:sz w:val="24"/>
          <w:szCs w:val="24"/>
          <w:lang w:eastAsia="zh-CN"/>
        </w:rPr>
        <w:t xml:space="preserve"> storitve </w:t>
      </w:r>
      <w:r w:rsidRPr="00483D59">
        <w:rPr>
          <w:rFonts w:cs="Arial"/>
          <w:color w:val="auto"/>
          <w:kern w:val="3"/>
          <w:sz w:val="24"/>
          <w:szCs w:val="24"/>
          <w:lang w:eastAsia="zh-CN"/>
        </w:rPr>
        <w:t xml:space="preserve">opravljali naslednji </w:t>
      </w:r>
      <w:r>
        <w:rPr>
          <w:rFonts w:cs="Arial"/>
          <w:color w:val="auto"/>
          <w:kern w:val="3"/>
          <w:sz w:val="24"/>
          <w:szCs w:val="24"/>
          <w:lang w:eastAsia="zh-CN"/>
        </w:rPr>
        <w:t>delavci</w:t>
      </w:r>
      <w:r w:rsidRPr="007522DB">
        <w:rPr>
          <w:rStyle w:val="Sprotnaopomba-sklic"/>
          <w:rFonts w:cs="Arial"/>
          <w:color w:val="auto"/>
          <w:kern w:val="3"/>
          <w:sz w:val="24"/>
          <w:szCs w:val="24"/>
          <w:lang w:eastAsia="zh-CN"/>
        </w:rPr>
        <w:footnoteReference w:id="4"/>
      </w:r>
      <w:r w:rsidRPr="00483D59">
        <w:rPr>
          <w:rFonts w:cs="Arial"/>
          <w:color w:val="auto"/>
          <w:kern w:val="3"/>
          <w:sz w:val="24"/>
          <w:szCs w:val="24"/>
          <w:lang w:eastAsia="zh-CN"/>
        </w:rPr>
        <w:t xml:space="preserve">: </w:t>
      </w:r>
    </w:p>
    <w:p w14:paraId="50F43644" w14:textId="77777777" w:rsidR="00ED2206" w:rsidRDefault="00ED2206" w:rsidP="00F919F4">
      <w:pPr>
        <w:spacing w:after="0"/>
        <w:jc w:val="both"/>
        <w:rPr>
          <w:rFonts w:cs="Arial"/>
          <w:color w:val="auto"/>
          <w:kern w:val="3"/>
          <w:sz w:val="24"/>
          <w:szCs w:val="24"/>
          <w:lang w:eastAsia="zh-CN"/>
        </w:rPr>
      </w:pPr>
    </w:p>
    <w:tbl>
      <w:tblPr>
        <w:tblStyle w:val="Tabelamrea"/>
        <w:tblW w:w="9802" w:type="dxa"/>
        <w:tblInd w:w="-147" w:type="dxa"/>
        <w:tblLook w:val="04A0" w:firstRow="1" w:lastRow="0" w:firstColumn="1" w:lastColumn="0" w:noHBand="0" w:noVBand="1"/>
      </w:tblPr>
      <w:tblGrid>
        <w:gridCol w:w="641"/>
        <w:gridCol w:w="2782"/>
        <w:gridCol w:w="1560"/>
        <w:gridCol w:w="4819"/>
      </w:tblGrid>
      <w:tr w:rsidR="00BB7613" w:rsidRPr="007522DB" w14:paraId="6CF919B8" w14:textId="77777777" w:rsidTr="00BB7613">
        <w:trPr>
          <w:trHeight w:val="1259"/>
        </w:trPr>
        <w:tc>
          <w:tcPr>
            <w:tcW w:w="641" w:type="dxa"/>
            <w:vAlign w:val="center"/>
          </w:tcPr>
          <w:p w14:paraId="1C71D3B6" w14:textId="77777777" w:rsidR="00BB7613" w:rsidRPr="007522DB" w:rsidRDefault="00BB7613" w:rsidP="00643656">
            <w:pPr>
              <w:spacing w:after="0"/>
              <w:jc w:val="center"/>
              <w:rPr>
                <w:rFonts w:cs="Arial"/>
                <w:b/>
                <w:bCs/>
                <w:color w:val="auto"/>
              </w:rPr>
            </w:pPr>
          </w:p>
          <w:p w14:paraId="55D39C05" w14:textId="77777777" w:rsidR="00BB7613" w:rsidRPr="007522DB" w:rsidRDefault="00BB7613" w:rsidP="00643656">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2782" w:type="dxa"/>
            <w:vAlign w:val="center"/>
          </w:tcPr>
          <w:p w14:paraId="321560C8" w14:textId="0827A187" w:rsidR="00BB7613" w:rsidRPr="007522DB" w:rsidRDefault="00BB7613" w:rsidP="00F919F4">
            <w:pPr>
              <w:spacing w:after="0"/>
              <w:jc w:val="center"/>
              <w:rPr>
                <w:rFonts w:cs="Arial"/>
                <w:b/>
                <w:bCs/>
                <w:color w:val="auto"/>
              </w:rPr>
            </w:pPr>
            <w:r w:rsidRPr="007522DB">
              <w:rPr>
                <w:rFonts w:cs="Arial"/>
                <w:b/>
                <w:bCs/>
                <w:color w:val="auto"/>
              </w:rPr>
              <w:t xml:space="preserve">Ime in priimek </w:t>
            </w:r>
            <w:r>
              <w:rPr>
                <w:rFonts w:cs="Arial"/>
                <w:b/>
                <w:bCs/>
                <w:color w:val="auto"/>
              </w:rPr>
              <w:t>delavca</w:t>
            </w:r>
          </w:p>
        </w:tc>
        <w:tc>
          <w:tcPr>
            <w:tcW w:w="1560" w:type="dxa"/>
            <w:vAlign w:val="center"/>
          </w:tcPr>
          <w:p w14:paraId="43A1701D" w14:textId="77777777" w:rsidR="00BB7613" w:rsidRDefault="00BB7613" w:rsidP="00643656">
            <w:pPr>
              <w:spacing w:after="0"/>
              <w:jc w:val="center"/>
              <w:rPr>
                <w:rFonts w:cs="Arial"/>
                <w:b/>
                <w:bCs/>
                <w:color w:val="auto"/>
              </w:rPr>
            </w:pPr>
            <w:r>
              <w:rPr>
                <w:rFonts w:cs="Arial"/>
                <w:b/>
                <w:bCs/>
                <w:color w:val="auto"/>
              </w:rPr>
              <w:t xml:space="preserve">Potrdilo o opravljenem preizkusu varstva pri delu </w:t>
            </w:r>
          </w:p>
          <w:p w14:paraId="792EA0E2" w14:textId="2356D138" w:rsidR="00BB7613" w:rsidRPr="007522DB" w:rsidRDefault="00BB7613" w:rsidP="00643656">
            <w:pPr>
              <w:spacing w:after="0"/>
              <w:jc w:val="center"/>
              <w:rPr>
                <w:rFonts w:cs="Arial"/>
                <w:b/>
                <w:bCs/>
                <w:color w:val="auto"/>
              </w:rPr>
            </w:pPr>
            <w:r w:rsidRPr="007D19DC">
              <w:rPr>
                <w:rFonts w:cs="Arial"/>
                <w:bCs/>
                <w:color w:val="auto"/>
              </w:rPr>
              <w:t>(datum in številka)</w:t>
            </w:r>
          </w:p>
        </w:tc>
        <w:tc>
          <w:tcPr>
            <w:tcW w:w="4819" w:type="dxa"/>
            <w:vAlign w:val="center"/>
          </w:tcPr>
          <w:p w14:paraId="0CDF0234" w14:textId="137B1C18" w:rsidR="00BB7613" w:rsidRPr="007522DB" w:rsidRDefault="00BB7613" w:rsidP="00643656">
            <w:pPr>
              <w:spacing w:after="0"/>
              <w:jc w:val="center"/>
              <w:rPr>
                <w:rFonts w:cs="Arial"/>
                <w:b/>
                <w:bCs/>
                <w:color w:val="auto"/>
              </w:rPr>
            </w:pPr>
            <w:r>
              <w:rPr>
                <w:rFonts w:cs="Arial"/>
                <w:b/>
                <w:bCs/>
                <w:color w:val="auto"/>
              </w:rPr>
              <w:t>Delodajalec</w:t>
            </w:r>
            <w:r>
              <w:rPr>
                <w:rStyle w:val="Sprotnaopomba-sklic"/>
                <w:rFonts w:cs="Arial"/>
                <w:b/>
                <w:bCs/>
                <w:color w:val="auto"/>
              </w:rPr>
              <w:footnoteReference w:id="5"/>
            </w:r>
          </w:p>
        </w:tc>
      </w:tr>
      <w:tr w:rsidR="00BB7613" w:rsidRPr="00E369E8" w14:paraId="55533412" w14:textId="77777777" w:rsidTr="00BB7613">
        <w:trPr>
          <w:trHeight w:val="369"/>
        </w:trPr>
        <w:tc>
          <w:tcPr>
            <w:tcW w:w="641" w:type="dxa"/>
            <w:vAlign w:val="center"/>
          </w:tcPr>
          <w:p w14:paraId="2B5C88E1" w14:textId="27A2E768"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1.</w:t>
            </w:r>
          </w:p>
        </w:tc>
        <w:tc>
          <w:tcPr>
            <w:tcW w:w="2782" w:type="dxa"/>
            <w:vAlign w:val="center"/>
          </w:tcPr>
          <w:p w14:paraId="17FBDBE9" w14:textId="3660AA20" w:rsidR="00BB7613" w:rsidRPr="00483D59" w:rsidRDefault="00BB7613" w:rsidP="007D19DC">
            <w:pPr>
              <w:spacing w:after="0"/>
              <w:rPr>
                <w:rFonts w:cs="Arial"/>
                <w:bCs/>
                <w:color w:val="000000" w:themeColor="text1"/>
                <w:sz w:val="24"/>
                <w:szCs w:val="24"/>
              </w:rPr>
            </w:pPr>
          </w:p>
        </w:tc>
        <w:tc>
          <w:tcPr>
            <w:tcW w:w="1560" w:type="dxa"/>
            <w:vAlign w:val="center"/>
          </w:tcPr>
          <w:p w14:paraId="343027A7" w14:textId="3527A884" w:rsidR="00BB7613" w:rsidRPr="00483D59" w:rsidRDefault="00BB7613" w:rsidP="007D19DC">
            <w:pPr>
              <w:spacing w:after="0"/>
              <w:rPr>
                <w:rFonts w:cs="Arial"/>
                <w:bCs/>
                <w:color w:val="000000" w:themeColor="text1"/>
                <w:sz w:val="24"/>
                <w:szCs w:val="24"/>
              </w:rPr>
            </w:pPr>
          </w:p>
        </w:tc>
        <w:tc>
          <w:tcPr>
            <w:tcW w:w="4819" w:type="dxa"/>
            <w:vAlign w:val="center"/>
          </w:tcPr>
          <w:p w14:paraId="366DF960" w14:textId="48CD3EF2" w:rsidR="00BB7613" w:rsidRPr="00483D59" w:rsidRDefault="00BB7613" w:rsidP="007D19DC">
            <w:pPr>
              <w:spacing w:after="0"/>
              <w:rPr>
                <w:rFonts w:cs="Arial"/>
                <w:bCs/>
                <w:color w:val="000000" w:themeColor="text1"/>
                <w:sz w:val="24"/>
                <w:szCs w:val="24"/>
              </w:rPr>
            </w:pPr>
          </w:p>
        </w:tc>
      </w:tr>
      <w:tr w:rsidR="00BB7613" w:rsidRPr="00E369E8" w14:paraId="5CA495DF" w14:textId="77777777" w:rsidTr="00BB7613">
        <w:trPr>
          <w:trHeight w:val="369"/>
        </w:trPr>
        <w:tc>
          <w:tcPr>
            <w:tcW w:w="641" w:type="dxa"/>
            <w:vAlign w:val="center"/>
          </w:tcPr>
          <w:p w14:paraId="74016A88"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2.</w:t>
            </w:r>
          </w:p>
        </w:tc>
        <w:tc>
          <w:tcPr>
            <w:tcW w:w="2782" w:type="dxa"/>
            <w:vAlign w:val="center"/>
          </w:tcPr>
          <w:p w14:paraId="7560D4FF"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1ED82291" w14:textId="54C211F8" w:rsidR="00BB7613" w:rsidRPr="00483D59" w:rsidRDefault="00BB7613" w:rsidP="007D19DC">
            <w:pPr>
              <w:spacing w:after="0"/>
              <w:rPr>
                <w:rFonts w:cs="Arial"/>
                <w:bCs/>
                <w:color w:val="000000" w:themeColor="text1"/>
                <w:sz w:val="24"/>
                <w:szCs w:val="24"/>
              </w:rPr>
            </w:pPr>
          </w:p>
        </w:tc>
        <w:tc>
          <w:tcPr>
            <w:tcW w:w="4819" w:type="dxa"/>
            <w:vAlign w:val="center"/>
          </w:tcPr>
          <w:p w14:paraId="64B2C5C0" w14:textId="77777777" w:rsidR="00BB7613" w:rsidRPr="00483D59" w:rsidRDefault="00BB7613" w:rsidP="007D19DC">
            <w:pPr>
              <w:spacing w:after="0"/>
              <w:rPr>
                <w:rFonts w:cs="Arial"/>
                <w:bCs/>
                <w:color w:val="000000" w:themeColor="text1"/>
                <w:sz w:val="24"/>
                <w:szCs w:val="24"/>
              </w:rPr>
            </w:pPr>
          </w:p>
        </w:tc>
      </w:tr>
      <w:tr w:rsidR="00BB7613" w:rsidRPr="00E369E8" w14:paraId="2FB147A3" w14:textId="77777777" w:rsidTr="00BB7613">
        <w:trPr>
          <w:trHeight w:val="369"/>
        </w:trPr>
        <w:tc>
          <w:tcPr>
            <w:tcW w:w="641" w:type="dxa"/>
            <w:vAlign w:val="center"/>
          </w:tcPr>
          <w:p w14:paraId="31167BBB"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3.</w:t>
            </w:r>
          </w:p>
        </w:tc>
        <w:tc>
          <w:tcPr>
            <w:tcW w:w="2782" w:type="dxa"/>
            <w:vAlign w:val="center"/>
          </w:tcPr>
          <w:p w14:paraId="4695881B"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71933F1C" w14:textId="69EB1BCE" w:rsidR="00BB7613" w:rsidRPr="00483D59" w:rsidRDefault="00BB7613" w:rsidP="007D19DC">
            <w:pPr>
              <w:spacing w:after="0"/>
              <w:rPr>
                <w:rFonts w:cs="Arial"/>
                <w:bCs/>
                <w:color w:val="000000" w:themeColor="text1"/>
                <w:sz w:val="24"/>
                <w:szCs w:val="24"/>
              </w:rPr>
            </w:pPr>
          </w:p>
        </w:tc>
        <w:tc>
          <w:tcPr>
            <w:tcW w:w="4819" w:type="dxa"/>
            <w:vAlign w:val="center"/>
          </w:tcPr>
          <w:p w14:paraId="38E90411" w14:textId="77777777" w:rsidR="00BB7613" w:rsidRPr="00483D59" w:rsidRDefault="00BB7613" w:rsidP="007D19DC">
            <w:pPr>
              <w:spacing w:after="0"/>
              <w:rPr>
                <w:rFonts w:cs="Arial"/>
                <w:bCs/>
                <w:color w:val="000000" w:themeColor="text1"/>
                <w:sz w:val="24"/>
                <w:szCs w:val="24"/>
              </w:rPr>
            </w:pPr>
          </w:p>
        </w:tc>
      </w:tr>
      <w:tr w:rsidR="00BB7613" w:rsidRPr="00E369E8" w14:paraId="6531DEDE" w14:textId="77777777" w:rsidTr="00BB7613">
        <w:trPr>
          <w:trHeight w:val="369"/>
        </w:trPr>
        <w:tc>
          <w:tcPr>
            <w:tcW w:w="641" w:type="dxa"/>
            <w:vAlign w:val="center"/>
          </w:tcPr>
          <w:p w14:paraId="3F160BD6"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4.</w:t>
            </w:r>
          </w:p>
        </w:tc>
        <w:tc>
          <w:tcPr>
            <w:tcW w:w="2782" w:type="dxa"/>
            <w:vAlign w:val="center"/>
          </w:tcPr>
          <w:p w14:paraId="4BD0DF7E"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271ABAF1" w14:textId="5D0759AB" w:rsidR="00BB7613" w:rsidRPr="00483D59" w:rsidRDefault="00BB7613" w:rsidP="007D19DC">
            <w:pPr>
              <w:spacing w:after="0"/>
              <w:rPr>
                <w:rFonts w:cs="Arial"/>
                <w:bCs/>
                <w:color w:val="000000" w:themeColor="text1"/>
                <w:sz w:val="24"/>
                <w:szCs w:val="24"/>
              </w:rPr>
            </w:pPr>
          </w:p>
        </w:tc>
        <w:tc>
          <w:tcPr>
            <w:tcW w:w="4819" w:type="dxa"/>
            <w:vAlign w:val="center"/>
          </w:tcPr>
          <w:p w14:paraId="4782850B" w14:textId="77777777" w:rsidR="00BB7613" w:rsidRPr="00483D59" w:rsidRDefault="00BB7613" w:rsidP="007D19DC">
            <w:pPr>
              <w:spacing w:after="0"/>
              <w:rPr>
                <w:rFonts w:cs="Arial"/>
                <w:bCs/>
                <w:color w:val="000000" w:themeColor="text1"/>
                <w:sz w:val="24"/>
                <w:szCs w:val="24"/>
              </w:rPr>
            </w:pPr>
          </w:p>
        </w:tc>
      </w:tr>
      <w:tr w:rsidR="00BB7613" w:rsidRPr="00E369E8" w14:paraId="1265136C" w14:textId="77777777" w:rsidTr="00BB7613">
        <w:trPr>
          <w:trHeight w:val="369"/>
        </w:trPr>
        <w:tc>
          <w:tcPr>
            <w:tcW w:w="641" w:type="dxa"/>
            <w:vAlign w:val="center"/>
          </w:tcPr>
          <w:p w14:paraId="453FC9CF"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5.</w:t>
            </w:r>
          </w:p>
        </w:tc>
        <w:tc>
          <w:tcPr>
            <w:tcW w:w="2782" w:type="dxa"/>
            <w:vAlign w:val="center"/>
          </w:tcPr>
          <w:p w14:paraId="3B2DD7E7"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68C07A41" w14:textId="0DFFF502" w:rsidR="00BB7613" w:rsidRPr="00483D59" w:rsidRDefault="00BB7613" w:rsidP="007D19DC">
            <w:pPr>
              <w:spacing w:after="0"/>
              <w:rPr>
                <w:rFonts w:cs="Arial"/>
                <w:bCs/>
                <w:color w:val="000000" w:themeColor="text1"/>
                <w:sz w:val="24"/>
                <w:szCs w:val="24"/>
              </w:rPr>
            </w:pPr>
          </w:p>
        </w:tc>
        <w:tc>
          <w:tcPr>
            <w:tcW w:w="4819" w:type="dxa"/>
            <w:vAlign w:val="center"/>
          </w:tcPr>
          <w:p w14:paraId="3B1EF870" w14:textId="77777777" w:rsidR="00BB7613" w:rsidRPr="00483D59" w:rsidRDefault="00BB7613" w:rsidP="007D19DC">
            <w:pPr>
              <w:spacing w:after="0"/>
              <w:rPr>
                <w:rFonts w:cs="Arial"/>
                <w:bCs/>
                <w:color w:val="000000" w:themeColor="text1"/>
                <w:sz w:val="24"/>
                <w:szCs w:val="24"/>
              </w:rPr>
            </w:pPr>
          </w:p>
        </w:tc>
      </w:tr>
      <w:tr w:rsidR="00BB7613" w:rsidRPr="00E369E8" w14:paraId="0E7A6ABD" w14:textId="77777777" w:rsidTr="00BB7613">
        <w:trPr>
          <w:trHeight w:val="369"/>
        </w:trPr>
        <w:tc>
          <w:tcPr>
            <w:tcW w:w="641" w:type="dxa"/>
            <w:vAlign w:val="center"/>
          </w:tcPr>
          <w:p w14:paraId="4AA6D433" w14:textId="77777777" w:rsidR="00BB7613" w:rsidRPr="00E369E8" w:rsidRDefault="00BB7613" w:rsidP="00643656">
            <w:pPr>
              <w:spacing w:after="0"/>
              <w:jc w:val="center"/>
              <w:rPr>
                <w:rFonts w:cs="Arial"/>
                <w:bCs/>
                <w:color w:val="000000" w:themeColor="text1"/>
                <w:sz w:val="24"/>
                <w:szCs w:val="24"/>
              </w:rPr>
            </w:pPr>
            <w:r w:rsidRPr="00E369E8">
              <w:rPr>
                <w:rFonts w:cs="Arial"/>
                <w:bCs/>
                <w:color w:val="000000" w:themeColor="text1"/>
                <w:sz w:val="24"/>
                <w:szCs w:val="24"/>
              </w:rPr>
              <w:t>6.</w:t>
            </w:r>
          </w:p>
        </w:tc>
        <w:tc>
          <w:tcPr>
            <w:tcW w:w="2782" w:type="dxa"/>
            <w:vAlign w:val="center"/>
          </w:tcPr>
          <w:p w14:paraId="7D278AAE" w14:textId="77777777" w:rsidR="00BB7613" w:rsidRPr="00483D59" w:rsidRDefault="00BB7613" w:rsidP="007D19DC">
            <w:pPr>
              <w:spacing w:after="0"/>
              <w:rPr>
                <w:rFonts w:cs="Arial"/>
                <w:bCs/>
                <w:color w:val="000000" w:themeColor="text1"/>
                <w:sz w:val="24"/>
                <w:szCs w:val="24"/>
              </w:rPr>
            </w:pPr>
          </w:p>
        </w:tc>
        <w:tc>
          <w:tcPr>
            <w:tcW w:w="1560" w:type="dxa"/>
            <w:vAlign w:val="center"/>
          </w:tcPr>
          <w:p w14:paraId="71003376" w14:textId="1BC30F4B" w:rsidR="00BB7613" w:rsidRPr="00483D59" w:rsidRDefault="00BB7613" w:rsidP="007D19DC">
            <w:pPr>
              <w:spacing w:after="0"/>
              <w:rPr>
                <w:rFonts w:cs="Arial"/>
                <w:bCs/>
                <w:color w:val="000000" w:themeColor="text1"/>
                <w:sz w:val="24"/>
                <w:szCs w:val="24"/>
              </w:rPr>
            </w:pPr>
          </w:p>
        </w:tc>
        <w:tc>
          <w:tcPr>
            <w:tcW w:w="4819" w:type="dxa"/>
            <w:vAlign w:val="center"/>
          </w:tcPr>
          <w:p w14:paraId="2FC3389E" w14:textId="77777777" w:rsidR="00BB7613" w:rsidRPr="00483D59" w:rsidRDefault="00BB7613" w:rsidP="007D19DC">
            <w:pPr>
              <w:spacing w:after="0"/>
              <w:rPr>
                <w:rFonts w:cs="Arial"/>
                <w:bCs/>
                <w:color w:val="000000" w:themeColor="text1"/>
                <w:sz w:val="24"/>
                <w:szCs w:val="24"/>
              </w:rPr>
            </w:pPr>
          </w:p>
        </w:tc>
      </w:tr>
    </w:tbl>
    <w:p w14:paraId="13886963" w14:textId="05D8D037" w:rsidR="00643656" w:rsidRDefault="00ED2206" w:rsidP="00643656">
      <w:pPr>
        <w:spacing w:after="0"/>
        <w:rPr>
          <w:rFonts w:cs="Arial"/>
          <w:bCs/>
          <w:i/>
          <w:color w:val="auto"/>
          <w:sz w:val="21"/>
          <w:szCs w:val="21"/>
        </w:rPr>
      </w:pPr>
      <w:r w:rsidRPr="0054193E">
        <w:rPr>
          <w:rFonts w:cs="Arial"/>
          <w:bCs/>
          <w:i/>
          <w:color w:val="auto"/>
          <w:sz w:val="21"/>
          <w:szCs w:val="21"/>
        </w:rPr>
        <w:t xml:space="preserve">(V primeru navajanja več </w:t>
      </w:r>
      <w:r>
        <w:rPr>
          <w:rFonts w:cs="Arial"/>
          <w:bCs/>
          <w:i/>
          <w:color w:val="auto"/>
          <w:sz w:val="21"/>
          <w:szCs w:val="21"/>
        </w:rPr>
        <w:t>delavcev</w:t>
      </w:r>
      <w:r w:rsidRPr="0054193E">
        <w:rPr>
          <w:rFonts w:cs="Arial"/>
          <w:bCs/>
          <w:i/>
          <w:color w:val="auto"/>
          <w:sz w:val="21"/>
          <w:szCs w:val="21"/>
        </w:rPr>
        <w:t>, ponudnik v tabeli doda potrebne vrstice.)</w:t>
      </w:r>
    </w:p>
    <w:p w14:paraId="62681180" w14:textId="77777777" w:rsidR="00F16412" w:rsidRPr="00D3475C" w:rsidRDefault="00F16412" w:rsidP="00643656">
      <w:pPr>
        <w:spacing w:after="0"/>
        <w:rPr>
          <w:rFonts w:cs="Arial"/>
          <w:bCs/>
          <w:i/>
          <w:color w:val="auto"/>
          <w:sz w:val="24"/>
          <w:szCs w:val="24"/>
        </w:rPr>
      </w:pPr>
    </w:p>
    <w:tbl>
      <w:tblPr>
        <w:tblW w:w="9214" w:type="dxa"/>
        <w:tblInd w:w="279" w:type="dxa"/>
        <w:tblLayout w:type="fixed"/>
        <w:tblCellMar>
          <w:left w:w="10" w:type="dxa"/>
          <w:right w:w="10" w:type="dxa"/>
        </w:tblCellMar>
        <w:tblLook w:val="00A0" w:firstRow="1" w:lastRow="0" w:firstColumn="1" w:lastColumn="0" w:noHBand="0" w:noVBand="0"/>
      </w:tblPr>
      <w:tblGrid>
        <w:gridCol w:w="1843"/>
        <w:gridCol w:w="1842"/>
        <w:gridCol w:w="1701"/>
        <w:gridCol w:w="3828"/>
      </w:tblGrid>
      <w:tr w:rsidR="00F16412" w:rsidRPr="00D3475C" w14:paraId="10DF5261" w14:textId="77777777" w:rsidTr="005204A5">
        <w:trPr>
          <w:trHeight w:val="737"/>
        </w:trPr>
        <w:tc>
          <w:tcPr>
            <w:tcW w:w="1843" w:type="dxa"/>
            <w:tcBorders>
              <w:top w:val="single" w:sz="4" w:space="0" w:color="C0C0C0"/>
              <w:left w:val="single" w:sz="4" w:space="0" w:color="C0C0C0"/>
              <w:bottom w:val="single" w:sz="4" w:space="0" w:color="C0C0C0"/>
            </w:tcBorders>
            <w:tcMar>
              <w:top w:w="0" w:type="dxa"/>
              <w:left w:w="108" w:type="dxa"/>
              <w:bottom w:w="0" w:type="dxa"/>
              <w:right w:w="108" w:type="dxa"/>
            </w:tcMar>
          </w:tcPr>
          <w:p w14:paraId="35B824B9" w14:textId="77777777" w:rsidR="00F16412" w:rsidRPr="00D3475C" w:rsidRDefault="00F16412" w:rsidP="005204A5">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KRAJ IN DATUM</w:t>
            </w:r>
          </w:p>
        </w:tc>
        <w:tc>
          <w:tcPr>
            <w:tcW w:w="1842" w:type="dxa"/>
            <w:tcBorders>
              <w:top w:val="single" w:sz="4" w:space="0" w:color="C0C0C0"/>
              <w:left w:val="single" w:sz="4" w:space="0" w:color="C0C0C0"/>
              <w:bottom w:val="single" w:sz="4" w:space="0" w:color="C0C0C0"/>
              <w:right w:val="single" w:sz="4" w:space="0" w:color="C0C0C0"/>
            </w:tcBorders>
          </w:tcPr>
          <w:p w14:paraId="74659463" w14:textId="77777777" w:rsidR="00F16412" w:rsidRPr="00D3475C" w:rsidRDefault="00F16412" w:rsidP="005204A5">
            <w:pPr>
              <w:suppressAutoHyphens/>
              <w:autoSpaceDN w:val="0"/>
              <w:snapToGrid w:val="0"/>
              <w:spacing w:after="0"/>
              <w:ind w:right="6"/>
              <w:jc w:val="center"/>
              <w:textAlignment w:val="baseline"/>
              <w:rPr>
                <w:rFonts w:cs="Arial"/>
                <w:color w:val="auto"/>
                <w:kern w:val="3"/>
                <w:sz w:val="24"/>
                <w:szCs w:val="24"/>
                <w:lang w:eastAsia="zh-CN"/>
              </w:rPr>
            </w:pPr>
          </w:p>
        </w:tc>
        <w:tc>
          <w:tcPr>
            <w:tcW w:w="1701" w:type="dxa"/>
            <w:tcBorders>
              <w:top w:val="single" w:sz="4" w:space="0" w:color="C0C0C0"/>
              <w:left w:val="single" w:sz="4" w:space="0" w:color="C0C0C0"/>
              <w:bottom w:val="single" w:sz="4" w:space="0" w:color="C0C0C0"/>
            </w:tcBorders>
            <w:tcMar>
              <w:top w:w="0" w:type="dxa"/>
              <w:left w:w="108" w:type="dxa"/>
              <w:bottom w:w="0" w:type="dxa"/>
              <w:right w:w="108" w:type="dxa"/>
            </w:tcMar>
          </w:tcPr>
          <w:p w14:paraId="77FA893B" w14:textId="77777777" w:rsidR="00F16412" w:rsidRPr="00D3475C" w:rsidRDefault="00F16412" w:rsidP="005204A5">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3828"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616F9298" w14:textId="77777777" w:rsidR="00F16412" w:rsidRPr="00D3475C" w:rsidRDefault="00F16412" w:rsidP="005204A5">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1057BC4B" w14:textId="77777777" w:rsidR="00F16412" w:rsidRPr="00D3475C" w:rsidRDefault="00F16412" w:rsidP="005204A5">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1591D090" w14:textId="77777777" w:rsidR="00F16412" w:rsidRDefault="00F16412" w:rsidP="00643656">
      <w:pPr>
        <w:spacing w:after="0"/>
        <w:jc w:val="center"/>
        <w:rPr>
          <w:rFonts w:cs="Arial"/>
          <w:bCs/>
          <w:i/>
          <w:color w:val="auto"/>
          <w:sz w:val="20"/>
          <w:szCs w:val="20"/>
        </w:rPr>
        <w:sectPr w:rsidR="00F16412" w:rsidSect="00F16412">
          <w:pgSz w:w="11906" w:h="16838" w:code="9"/>
          <w:pgMar w:top="1418" w:right="1418" w:bottom="1418" w:left="1134" w:header="709" w:footer="709" w:gutter="0"/>
          <w:cols w:space="708"/>
          <w:docGrid w:linePitch="360"/>
        </w:sectPr>
      </w:pPr>
    </w:p>
    <w:p w14:paraId="3A7F871E" w14:textId="1A9E8983" w:rsidR="007D19DC" w:rsidRPr="00C262A7" w:rsidRDefault="007D19DC" w:rsidP="007D19DC">
      <w:pPr>
        <w:pStyle w:val="Slog3"/>
        <w:rPr>
          <w:rStyle w:val="Neenpoudarek"/>
          <w:rFonts w:asciiTheme="majorHAnsi" w:hAnsiTheme="majorHAnsi" w:cs="Arial"/>
          <w:i/>
          <w:iCs/>
          <w:color w:val="auto"/>
          <w:sz w:val="22"/>
          <w:szCs w:val="22"/>
        </w:rPr>
      </w:pPr>
      <w:bookmarkStart w:id="14" w:name="_Toc93405685"/>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3 – sklop 2</w:t>
      </w:r>
      <w:bookmarkEnd w:id="14"/>
    </w:p>
    <w:p w14:paraId="496F5DF8" w14:textId="77777777" w:rsidR="007D19DC" w:rsidRPr="00A77631" w:rsidRDefault="007D19DC" w:rsidP="007D19D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15" w:name="_Toc93405686"/>
      <w:r>
        <w:rPr>
          <w:rFonts w:asciiTheme="majorHAnsi" w:hAnsiTheme="majorHAnsi" w:cs="Arial"/>
          <w:b/>
          <w:bCs/>
          <w:i/>
          <w:iCs/>
          <w:color w:val="auto"/>
          <w:spacing w:val="20"/>
        </w:rPr>
        <w:t>SEZNAM DELAVCEV, KI BODO OPRAVLJALI STORITVE</w:t>
      </w:r>
      <w:bookmarkEnd w:id="15"/>
    </w:p>
    <w:p w14:paraId="5074C54A" w14:textId="77777777" w:rsidR="007D19DC" w:rsidRDefault="007D19DC" w:rsidP="007D19DC">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2AC18BB0" w14:textId="77777777" w:rsidR="007D19DC" w:rsidRPr="00C262A7" w:rsidRDefault="007D19DC" w:rsidP="007D19DC">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5E18B6AD" w14:textId="77777777" w:rsidR="007D19DC" w:rsidRPr="005133FA" w:rsidRDefault="007D19DC" w:rsidP="007D19DC">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21-377</w:t>
      </w:r>
    </w:p>
    <w:p w14:paraId="7524FF95" w14:textId="77777777" w:rsidR="007D19DC" w:rsidRPr="005133FA" w:rsidRDefault="007D19DC" w:rsidP="007D19DC">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276DF72F" w14:textId="77777777" w:rsidR="007D19DC" w:rsidRPr="007D19DC" w:rsidRDefault="007D19DC" w:rsidP="007D19DC">
      <w:pPr>
        <w:tabs>
          <w:tab w:val="right" w:pos="2556"/>
          <w:tab w:val="right" w:pos="9017"/>
        </w:tabs>
        <w:spacing w:after="0"/>
        <w:rPr>
          <w:rFonts w:asciiTheme="majorHAnsi" w:hAnsiTheme="majorHAnsi" w:cs="Arial"/>
          <w:b/>
          <w:color w:val="auto"/>
          <w:sz w:val="18"/>
          <w:szCs w:val="18"/>
        </w:rPr>
      </w:pPr>
    </w:p>
    <w:p w14:paraId="40B089E2" w14:textId="77777777" w:rsidR="007D19DC" w:rsidRPr="007D19DC" w:rsidRDefault="007D19DC" w:rsidP="007D19DC">
      <w:pPr>
        <w:tabs>
          <w:tab w:val="right" w:pos="2556"/>
          <w:tab w:val="right" w:pos="9017"/>
        </w:tabs>
        <w:spacing w:after="0"/>
        <w:rPr>
          <w:rFonts w:cs="Arial"/>
          <w:b/>
          <w:sz w:val="18"/>
          <w:szCs w:val="18"/>
          <w:u w:val="single"/>
        </w:rPr>
      </w:pPr>
    </w:p>
    <w:p w14:paraId="4FA68BB3" w14:textId="77777777" w:rsidR="007D19DC" w:rsidRDefault="007D19DC" w:rsidP="007D19DC">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 xml:space="preserve">kladu s točko </w:t>
      </w:r>
      <w:r>
        <w:rPr>
          <w:rFonts w:cs="Arial"/>
          <w:color w:val="000000" w:themeColor="text1"/>
          <w:kern w:val="3"/>
          <w:sz w:val="24"/>
          <w:szCs w:val="24"/>
          <w:lang w:eastAsia="zh-CN"/>
        </w:rPr>
        <w:t xml:space="preserve">5.2.4 </w:t>
      </w:r>
      <w:r w:rsidRPr="004935DA">
        <w:rPr>
          <w:rFonts w:cs="Arial"/>
          <w:color w:val="000000" w:themeColor="text1"/>
          <w:kern w:val="3"/>
          <w:sz w:val="24"/>
          <w:szCs w:val="24"/>
          <w:lang w:eastAsia="zh-CN"/>
        </w:rPr>
        <w:t xml:space="preserve">razpisne dokumentacije </w:t>
      </w:r>
      <w:r>
        <w:rPr>
          <w:rFonts w:cs="Arial"/>
          <w:color w:val="000000" w:themeColor="text1"/>
          <w:kern w:val="3"/>
          <w:sz w:val="24"/>
          <w:szCs w:val="24"/>
          <w:lang w:eastAsia="zh-CN"/>
        </w:rPr>
        <w:t xml:space="preserve">in prvim odstavkom 8. člena Pogodbe št. _______________________ </w:t>
      </w:r>
      <w:r w:rsidRPr="00F919F4">
        <w:rPr>
          <w:rFonts w:cs="Arial"/>
          <w:color w:val="000000" w:themeColor="text1"/>
          <w:kern w:val="3"/>
          <w:sz w:val="24"/>
          <w:szCs w:val="24"/>
          <w:lang w:eastAsia="zh-CN"/>
        </w:rPr>
        <w:t xml:space="preserve">o izvedbi javnega naročila </w:t>
      </w:r>
      <w:r>
        <w:rPr>
          <w:rFonts w:cs="Arial"/>
          <w:color w:val="000000" w:themeColor="text1"/>
          <w:kern w:val="3"/>
          <w:sz w:val="24"/>
          <w:szCs w:val="24"/>
          <w:lang w:eastAsia="zh-CN"/>
        </w:rPr>
        <w:t>»</w:t>
      </w:r>
      <w:r w:rsidRPr="00F919F4">
        <w:rPr>
          <w:rFonts w:cs="Arial"/>
          <w:color w:val="000000" w:themeColor="text1"/>
          <w:kern w:val="3"/>
          <w:sz w:val="24"/>
          <w:szCs w:val="24"/>
          <w:lang w:eastAsia="zh-CN"/>
        </w:rPr>
        <w:t>Okolju prijazne storitve čiščenja poslovnih prostorov v Palači DSU in okolici</w:t>
      </w:r>
      <w:r>
        <w:rPr>
          <w:rFonts w:cs="Arial"/>
          <w:color w:val="000000" w:themeColor="text1"/>
          <w:kern w:val="3"/>
          <w:sz w:val="24"/>
          <w:szCs w:val="24"/>
          <w:lang w:eastAsia="zh-CN"/>
        </w:rPr>
        <w:t xml:space="preserve">«, št. naročila 403/21-377, </w:t>
      </w:r>
      <w:r w:rsidRPr="004935DA">
        <w:rPr>
          <w:rFonts w:cs="Arial"/>
          <w:color w:val="000000" w:themeColor="text1"/>
          <w:kern w:val="3"/>
          <w:sz w:val="24"/>
          <w:szCs w:val="24"/>
          <w:lang w:eastAsia="zh-CN"/>
        </w:rPr>
        <w:t>izjavljamo, da bodo</w:t>
      </w:r>
      <w:r>
        <w:rPr>
          <w:rFonts w:cs="Arial"/>
          <w:color w:val="000000" w:themeColor="text1"/>
          <w:kern w:val="3"/>
          <w:sz w:val="24"/>
          <w:szCs w:val="24"/>
          <w:lang w:eastAsia="zh-CN"/>
        </w:rPr>
        <w:t xml:space="preserve"> storitve </w:t>
      </w:r>
      <w:r w:rsidRPr="00483D59">
        <w:rPr>
          <w:rFonts w:cs="Arial"/>
          <w:color w:val="auto"/>
          <w:kern w:val="3"/>
          <w:sz w:val="24"/>
          <w:szCs w:val="24"/>
          <w:lang w:eastAsia="zh-CN"/>
        </w:rPr>
        <w:t xml:space="preserve">opravljali naslednji </w:t>
      </w:r>
      <w:r>
        <w:rPr>
          <w:rFonts w:cs="Arial"/>
          <w:color w:val="auto"/>
          <w:kern w:val="3"/>
          <w:sz w:val="24"/>
          <w:szCs w:val="24"/>
          <w:lang w:eastAsia="zh-CN"/>
        </w:rPr>
        <w:t>delavci</w:t>
      </w:r>
      <w:r w:rsidRPr="007522DB">
        <w:rPr>
          <w:rStyle w:val="Sprotnaopomba-sklic"/>
          <w:rFonts w:cs="Arial"/>
          <w:color w:val="auto"/>
          <w:kern w:val="3"/>
          <w:sz w:val="24"/>
          <w:szCs w:val="24"/>
          <w:lang w:eastAsia="zh-CN"/>
        </w:rPr>
        <w:footnoteReference w:id="6"/>
      </w:r>
      <w:r w:rsidRPr="00483D59">
        <w:rPr>
          <w:rFonts w:cs="Arial"/>
          <w:color w:val="auto"/>
          <w:kern w:val="3"/>
          <w:sz w:val="24"/>
          <w:szCs w:val="24"/>
          <w:lang w:eastAsia="zh-CN"/>
        </w:rPr>
        <w:t xml:space="preserve">: </w:t>
      </w:r>
    </w:p>
    <w:p w14:paraId="434A41BF" w14:textId="77777777" w:rsidR="007D19DC" w:rsidRPr="007D19DC" w:rsidRDefault="007D19DC" w:rsidP="007D19DC">
      <w:pPr>
        <w:spacing w:after="0"/>
        <w:jc w:val="both"/>
        <w:rPr>
          <w:rFonts w:cs="Arial"/>
          <w:color w:val="auto"/>
          <w:kern w:val="3"/>
          <w:sz w:val="16"/>
          <w:szCs w:val="16"/>
          <w:lang w:eastAsia="zh-CN"/>
        </w:rPr>
      </w:pPr>
    </w:p>
    <w:tbl>
      <w:tblPr>
        <w:tblStyle w:val="Tabelamrea"/>
        <w:tblW w:w="15653" w:type="dxa"/>
        <w:tblInd w:w="-856" w:type="dxa"/>
        <w:tblLook w:val="04A0" w:firstRow="1" w:lastRow="0" w:firstColumn="1" w:lastColumn="0" w:noHBand="0" w:noVBand="1"/>
      </w:tblPr>
      <w:tblGrid>
        <w:gridCol w:w="642"/>
        <w:gridCol w:w="2621"/>
        <w:gridCol w:w="1944"/>
        <w:gridCol w:w="1760"/>
        <w:gridCol w:w="2531"/>
        <w:gridCol w:w="4110"/>
        <w:gridCol w:w="2045"/>
      </w:tblGrid>
      <w:tr w:rsidR="007D19DC" w:rsidRPr="007522DB" w14:paraId="73E1453B" w14:textId="77777777" w:rsidTr="007D19DC">
        <w:trPr>
          <w:trHeight w:val="1259"/>
        </w:trPr>
        <w:tc>
          <w:tcPr>
            <w:tcW w:w="642" w:type="dxa"/>
            <w:vAlign w:val="center"/>
          </w:tcPr>
          <w:p w14:paraId="12C90F8F" w14:textId="77777777" w:rsidR="007D19DC" w:rsidRPr="007522DB" w:rsidRDefault="007D19DC" w:rsidP="00827BAC">
            <w:pPr>
              <w:spacing w:after="0"/>
              <w:jc w:val="center"/>
              <w:rPr>
                <w:rFonts w:cs="Arial"/>
                <w:b/>
                <w:bCs/>
                <w:color w:val="auto"/>
              </w:rPr>
            </w:pPr>
          </w:p>
          <w:p w14:paraId="4666AC41" w14:textId="77777777" w:rsidR="007D19DC" w:rsidRPr="007522DB" w:rsidRDefault="007D19DC" w:rsidP="00827BAC">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2621" w:type="dxa"/>
            <w:vAlign w:val="center"/>
          </w:tcPr>
          <w:p w14:paraId="6BEB0224" w14:textId="77777777" w:rsidR="007D19DC" w:rsidRPr="007522DB" w:rsidRDefault="007D19DC" w:rsidP="00827BAC">
            <w:pPr>
              <w:spacing w:after="0"/>
              <w:jc w:val="center"/>
              <w:rPr>
                <w:rFonts w:cs="Arial"/>
                <w:b/>
                <w:bCs/>
                <w:color w:val="auto"/>
              </w:rPr>
            </w:pPr>
            <w:r w:rsidRPr="007522DB">
              <w:rPr>
                <w:rFonts w:cs="Arial"/>
                <w:b/>
                <w:bCs/>
                <w:color w:val="auto"/>
              </w:rPr>
              <w:t xml:space="preserve">Ime in priimek </w:t>
            </w:r>
            <w:r>
              <w:rPr>
                <w:rFonts w:cs="Arial"/>
                <w:b/>
                <w:bCs/>
                <w:color w:val="auto"/>
              </w:rPr>
              <w:t>delavca</w:t>
            </w:r>
          </w:p>
        </w:tc>
        <w:tc>
          <w:tcPr>
            <w:tcW w:w="1944" w:type="dxa"/>
            <w:vAlign w:val="center"/>
          </w:tcPr>
          <w:p w14:paraId="6CAC2B7D" w14:textId="263ED22F" w:rsidR="007D19DC" w:rsidRPr="007522DB" w:rsidRDefault="007D19DC" w:rsidP="007D19DC">
            <w:pPr>
              <w:spacing w:after="0"/>
              <w:jc w:val="center"/>
              <w:rPr>
                <w:rFonts w:cs="Arial"/>
                <w:b/>
                <w:bCs/>
                <w:color w:val="auto"/>
              </w:rPr>
            </w:pPr>
            <w:r w:rsidRPr="007522DB">
              <w:rPr>
                <w:rFonts w:cs="Arial"/>
                <w:b/>
                <w:bCs/>
                <w:color w:val="auto"/>
              </w:rPr>
              <w:t>EMŠO</w:t>
            </w:r>
          </w:p>
        </w:tc>
        <w:tc>
          <w:tcPr>
            <w:tcW w:w="1760" w:type="dxa"/>
            <w:vAlign w:val="center"/>
          </w:tcPr>
          <w:p w14:paraId="31BE18B0" w14:textId="26FECC61" w:rsidR="007D19DC" w:rsidRPr="007522DB" w:rsidRDefault="007D19DC" w:rsidP="00827BAC">
            <w:pPr>
              <w:spacing w:after="0"/>
              <w:jc w:val="center"/>
              <w:rPr>
                <w:rFonts w:cs="Arial"/>
                <w:b/>
                <w:bCs/>
                <w:color w:val="auto"/>
              </w:rPr>
            </w:pPr>
            <w:r w:rsidRPr="007522DB">
              <w:rPr>
                <w:rFonts w:cs="Arial"/>
                <w:b/>
                <w:bCs/>
                <w:color w:val="auto"/>
              </w:rPr>
              <w:t>Telefonska številka</w:t>
            </w:r>
            <w:r w:rsidRPr="007522DB">
              <w:rPr>
                <w:rStyle w:val="Sprotnaopomba-sklic"/>
                <w:rFonts w:cs="Arial"/>
                <w:bCs/>
                <w:color w:val="auto"/>
              </w:rPr>
              <w:footnoteReference w:id="7"/>
            </w:r>
          </w:p>
        </w:tc>
        <w:tc>
          <w:tcPr>
            <w:tcW w:w="2531" w:type="dxa"/>
            <w:vAlign w:val="center"/>
          </w:tcPr>
          <w:p w14:paraId="48C32BA6" w14:textId="77777777" w:rsidR="007D19DC" w:rsidRDefault="007D19DC" w:rsidP="007D19DC">
            <w:pPr>
              <w:spacing w:after="0"/>
              <w:jc w:val="center"/>
              <w:rPr>
                <w:rFonts w:cs="Arial"/>
                <w:b/>
                <w:bCs/>
                <w:color w:val="auto"/>
              </w:rPr>
            </w:pPr>
            <w:r>
              <w:rPr>
                <w:rFonts w:cs="Arial"/>
                <w:b/>
                <w:bCs/>
                <w:color w:val="auto"/>
              </w:rPr>
              <w:t xml:space="preserve">Potrdilo o opravljenem preizkusu </w:t>
            </w:r>
          </w:p>
          <w:p w14:paraId="2107CE34" w14:textId="026E56C0" w:rsidR="007D19DC" w:rsidRDefault="007D19DC" w:rsidP="007D19DC">
            <w:pPr>
              <w:spacing w:after="0"/>
              <w:jc w:val="center"/>
              <w:rPr>
                <w:rFonts w:cs="Arial"/>
                <w:b/>
                <w:bCs/>
                <w:color w:val="auto"/>
              </w:rPr>
            </w:pPr>
            <w:r>
              <w:rPr>
                <w:rFonts w:cs="Arial"/>
                <w:b/>
                <w:bCs/>
                <w:color w:val="auto"/>
              </w:rPr>
              <w:t xml:space="preserve">varstva pri delu </w:t>
            </w:r>
          </w:p>
          <w:p w14:paraId="64C5EA48" w14:textId="437E5F62" w:rsidR="007D19DC" w:rsidRPr="007522DB" w:rsidRDefault="007D19DC" w:rsidP="007D19DC">
            <w:pPr>
              <w:spacing w:after="0"/>
              <w:jc w:val="center"/>
              <w:rPr>
                <w:rFonts w:cs="Arial"/>
                <w:b/>
                <w:bCs/>
                <w:color w:val="auto"/>
              </w:rPr>
            </w:pPr>
            <w:r w:rsidRPr="007D19DC">
              <w:rPr>
                <w:rFonts w:cs="Arial"/>
                <w:bCs/>
                <w:color w:val="auto"/>
              </w:rPr>
              <w:t>(datum in številka)</w:t>
            </w:r>
          </w:p>
        </w:tc>
        <w:tc>
          <w:tcPr>
            <w:tcW w:w="4110" w:type="dxa"/>
            <w:vAlign w:val="center"/>
          </w:tcPr>
          <w:p w14:paraId="17B9BDE6" w14:textId="49ED1300" w:rsidR="007D19DC" w:rsidRPr="007522DB" w:rsidRDefault="007D19DC" w:rsidP="00827BAC">
            <w:pPr>
              <w:spacing w:after="0"/>
              <w:jc w:val="center"/>
              <w:rPr>
                <w:rFonts w:cs="Arial"/>
                <w:b/>
                <w:bCs/>
                <w:color w:val="auto"/>
              </w:rPr>
            </w:pPr>
            <w:r>
              <w:rPr>
                <w:rFonts w:cs="Arial"/>
                <w:b/>
                <w:bCs/>
                <w:color w:val="auto"/>
              </w:rPr>
              <w:t>Delodajalec</w:t>
            </w:r>
            <w:r>
              <w:rPr>
                <w:rStyle w:val="Sprotnaopomba-sklic"/>
                <w:rFonts w:cs="Arial"/>
                <w:b/>
                <w:bCs/>
                <w:color w:val="auto"/>
              </w:rPr>
              <w:footnoteReference w:id="8"/>
            </w:r>
          </w:p>
        </w:tc>
        <w:tc>
          <w:tcPr>
            <w:tcW w:w="2045" w:type="dxa"/>
            <w:vAlign w:val="center"/>
          </w:tcPr>
          <w:p w14:paraId="4BB6F00E" w14:textId="77777777" w:rsidR="007D19DC" w:rsidRPr="00110047" w:rsidRDefault="007D19DC" w:rsidP="00827B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4F81BD" w:themeColor="accent1"/>
              </w:rPr>
            </w:pPr>
            <w:r w:rsidRPr="00110047">
              <w:rPr>
                <w:rFonts w:cs="Arial"/>
                <w:b/>
                <w:color w:val="4F81BD" w:themeColor="accent1"/>
              </w:rPr>
              <w:t>Izpolni naročnik:</w:t>
            </w:r>
          </w:p>
          <w:p w14:paraId="44241836" w14:textId="77777777" w:rsidR="007D19DC" w:rsidRPr="007522DB" w:rsidRDefault="007D19DC" w:rsidP="00827B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Pr>
                <w:rFonts w:cs="Arial"/>
                <w:b/>
                <w:color w:val="auto"/>
              </w:rPr>
              <w:t>O</w:t>
            </w:r>
            <w:r w:rsidRPr="007522DB">
              <w:rPr>
                <w:rFonts w:cs="Arial"/>
                <w:b/>
                <w:color w:val="auto"/>
              </w:rPr>
              <w:t>pravljanje del</w:t>
            </w:r>
          </w:p>
          <w:p w14:paraId="37C1A244" w14:textId="77777777" w:rsidR="007D19DC" w:rsidRPr="007522DB" w:rsidRDefault="007D19DC" w:rsidP="007D19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sidRPr="007522DB">
              <w:rPr>
                <w:rFonts w:cs="Arial"/>
                <w:b/>
                <w:color w:val="auto"/>
              </w:rPr>
              <w:t>za policijo oz. v prostorih policije</w:t>
            </w:r>
          </w:p>
          <w:p w14:paraId="1A7ACB98" w14:textId="77777777" w:rsidR="007D19DC" w:rsidRPr="007522DB" w:rsidRDefault="007D19DC" w:rsidP="00827BAC">
            <w:pPr>
              <w:spacing w:after="0"/>
              <w:jc w:val="center"/>
              <w:rPr>
                <w:rFonts w:cs="Arial"/>
                <w:b/>
                <w:bCs/>
                <w:color w:val="auto"/>
              </w:rPr>
            </w:pPr>
            <w:r w:rsidRPr="007522DB">
              <w:rPr>
                <w:rFonts w:cs="Arial"/>
                <w:color w:val="auto"/>
              </w:rPr>
              <w:t>(DA / NE)</w:t>
            </w:r>
          </w:p>
        </w:tc>
      </w:tr>
      <w:tr w:rsidR="007D19DC" w:rsidRPr="00E369E8" w14:paraId="5384E777" w14:textId="77777777" w:rsidTr="007D19DC">
        <w:trPr>
          <w:trHeight w:val="369"/>
        </w:trPr>
        <w:tc>
          <w:tcPr>
            <w:tcW w:w="642" w:type="dxa"/>
            <w:vAlign w:val="center"/>
          </w:tcPr>
          <w:p w14:paraId="2429DF6C"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1.</w:t>
            </w:r>
          </w:p>
        </w:tc>
        <w:tc>
          <w:tcPr>
            <w:tcW w:w="2621" w:type="dxa"/>
            <w:vAlign w:val="center"/>
          </w:tcPr>
          <w:p w14:paraId="756CF6CA" w14:textId="77777777" w:rsidR="007D19DC" w:rsidRPr="00483D59" w:rsidRDefault="007D19DC" w:rsidP="00827BAC">
            <w:pPr>
              <w:spacing w:after="0"/>
              <w:rPr>
                <w:rFonts w:cs="Arial"/>
                <w:bCs/>
                <w:color w:val="000000" w:themeColor="text1"/>
                <w:sz w:val="24"/>
                <w:szCs w:val="24"/>
              </w:rPr>
            </w:pPr>
          </w:p>
        </w:tc>
        <w:tc>
          <w:tcPr>
            <w:tcW w:w="1944" w:type="dxa"/>
          </w:tcPr>
          <w:p w14:paraId="2DF87A9E" w14:textId="56B2553E" w:rsidR="007D19DC" w:rsidRPr="00483D59" w:rsidRDefault="007D19DC" w:rsidP="00827BAC">
            <w:pPr>
              <w:spacing w:after="0"/>
              <w:jc w:val="center"/>
              <w:rPr>
                <w:rFonts w:cs="Arial"/>
                <w:bCs/>
                <w:color w:val="000000" w:themeColor="text1"/>
                <w:sz w:val="24"/>
                <w:szCs w:val="24"/>
              </w:rPr>
            </w:pPr>
          </w:p>
        </w:tc>
        <w:tc>
          <w:tcPr>
            <w:tcW w:w="1760" w:type="dxa"/>
          </w:tcPr>
          <w:p w14:paraId="7044AB4D" w14:textId="078A10C7" w:rsidR="007D19DC" w:rsidRPr="00483D59" w:rsidRDefault="007D19DC" w:rsidP="00827BAC">
            <w:pPr>
              <w:spacing w:after="0"/>
              <w:jc w:val="center"/>
              <w:rPr>
                <w:rFonts w:cs="Arial"/>
                <w:bCs/>
                <w:color w:val="000000" w:themeColor="text1"/>
                <w:sz w:val="24"/>
                <w:szCs w:val="24"/>
              </w:rPr>
            </w:pPr>
          </w:p>
        </w:tc>
        <w:tc>
          <w:tcPr>
            <w:tcW w:w="2531" w:type="dxa"/>
            <w:vAlign w:val="center"/>
          </w:tcPr>
          <w:p w14:paraId="156C95FF" w14:textId="3406E4F3" w:rsidR="007D19DC" w:rsidRPr="00483D59" w:rsidRDefault="007D19DC" w:rsidP="00827BAC">
            <w:pPr>
              <w:spacing w:after="0"/>
              <w:jc w:val="center"/>
              <w:rPr>
                <w:rFonts w:cs="Arial"/>
                <w:bCs/>
                <w:color w:val="000000" w:themeColor="text1"/>
                <w:sz w:val="24"/>
                <w:szCs w:val="24"/>
              </w:rPr>
            </w:pPr>
          </w:p>
        </w:tc>
        <w:tc>
          <w:tcPr>
            <w:tcW w:w="4110" w:type="dxa"/>
            <w:vAlign w:val="center"/>
          </w:tcPr>
          <w:p w14:paraId="01C31635"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34379611" w14:textId="77777777" w:rsidR="007D19DC" w:rsidRPr="00483D59" w:rsidRDefault="007D19DC" w:rsidP="00827BAC">
            <w:pPr>
              <w:spacing w:after="0"/>
              <w:jc w:val="center"/>
              <w:rPr>
                <w:rFonts w:cs="Arial"/>
                <w:bCs/>
                <w:color w:val="000000" w:themeColor="text1"/>
                <w:sz w:val="24"/>
                <w:szCs w:val="24"/>
              </w:rPr>
            </w:pPr>
          </w:p>
        </w:tc>
      </w:tr>
      <w:tr w:rsidR="007D19DC" w:rsidRPr="00E369E8" w14:paraId="72E79F9D" w14:textId="77777777" w:rsidTr="007D19DC">
        <w:trPr>
          <w:trHeight w:val="369"/>
        </w:trPr>
        <w:tc>
          <w:tcPr>
            <w:tcW w:w="642" w:type="dxa"/>
            <w:vAlign w:val="center"/>
          </w:tcPr>
          <w:p w14:paraId="2CB0902E"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2.</w:t>
            </w:r>
          </w:p>
        </w:tc>
        <w:tc>
          <w:tcPr>
            <w:tcW w:w="2621" w:type="dxa"/>
            <w:vAlign w:val="center"/>
          </w:tcPr>
          <w:p w14:paraId="0C980749" w14:textId="77777777" w:rsidR="007D19DC" w:rsidRPr="00483D59" w:rsidRDefault="007D19DC" w:rsidP="00827BAC">
            <w:pPr>
              <w:spacing w:after="0"/>
              <w:rPr>
                <w:rFonts w:cs="Arial"/>
                <w:bCs/>
                <w:color w:val="000000" w:themeColor="text1"/>
                <w:sz w:val="24"/>
                <w:szCs w:val="24"/>
              </w:rPr>
            </w:pPr>
          </w:p>
        </w:tc>
        <w:tc>
          <w:tcPr>
            <w:tcW w:w="1944" w:type="dxa"/>
          </w:tcPr>
          <w:p w14:paraId="6EF71FB9" w14:textId="77777777" w:rsidR="007D19DC" w:rsidRPr="00483D59" w:rsidRDefault="007D19DC" w:rsidP="00827BAC">
            <w:pPr>
              <w:spacing w:after="0"/>
              <w:jc w:val="center"/>
              <w:rPr>
                <w:rFonts w:cs="Arial"/>
                <w:bCs/>
                <w:color w:val="000000" w:themeColor="text1"/>
                <w:sz w:val="24"/>
                <w:szCs w:val="24"/>
              </w:rPr>
            </w:pPr>
          </w:p>
        </w:tc>
        <w:tc>
          <w:tcPr>
            <w:tcW w:w="1760" w:type="dxa"/>
          </w:tcPr>
          <w:p w14:paraId="3F5C3571" w14:textId="3084BA98" w:rsidR="007D19DC" w:rsidRPr="00483D59" w:rsidRDefault="007D19DC" w:rsidP="00827BAC">
            <w:pPr>
              <w:spacing w:after="0"/>
              <w:jc w:val="center"/>
              <w:rPr>
                <w:rFonts w:cs="Arial"/>
                <w:bCs/>
                <w:color w:val="000000" w:themeColor="text1"/>
                <w:sz w:val="24"/>
                <w:szCs w:val="24"/>
              </w:rPr>
            </w:pPr>
          </w:p>
        </w:tc>
        <w:tc>
          <w:tcPr>
            <w:tcW w:w="2531" w:type="dxa"/>
            <w:vAlign w:val="center"/>
          </w:tcPr>
          <w:p w14:paraId="4F7AF330"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3AD048B0"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63815004" w14:textId="77777777" w:rsidR="007D19DC" w:rsidRPr="00483D59" w:rsidRDefault="007D19DC" w:rsidP="00827BAC">
            <w:pPr>
              <w:spacing w:after="0"/>
              <w:jc w:val="center"/>
              <w:rPr>
                <w:rFonts w:cs="Arial"/>
                <w:bCs/>
                <w:color w:val="000000" w:themeColor="text1"/>
                <w:sz w:val="24"/>
                <w:szCs w:val="24"/>
              </w:rPr>
            </w:pPr>
          </w:p>
        </w:tc>
      </w:tr>
      <w:tr w:rsidR="007D19DC" w:rsidRPr="00E369E8" w14:paraId="36176C91" w14:textId="77777777" w:rsidTr="007D19DC">
        <w:trPr>
          <w:trHeight w:val="369"/>
        </w:trPr>
        <w:tc>
          <w:tcPr>
            <w:tcW w:w="642" w:type="dxa"/>
            <w:vAlign w:val="center"/>
          </w:tcPr>
          <w:p w14:paraId="3AE33509"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lastRenderedPageBreak/>
              <w:t>3.</w:t>
            </w:r>
          </w:p>
        </w:tc>
        <w:tc>
          <w:tcPr>
            <w:tcW w:w="2621" w:type="dxa"/>
            <w:vAlign w:val="center"/>
          </w:tcPr>
          <w:p w14:paraId="39765C6F" w14:textId="77777777" w:rsidR="007D19DC" w:rsidRPr="00483D59" w:rsidRDefault="007D19DC" w:rsidP="00827BAC">
            <w:pPr>
              <w:spacing w:after="0"/>
              <w:rPr>
                <w:rFonts w:cs="Arial"/>
                <w:bCs/>
                <w:color w:val="000000" w:themeColor="text1"/>
                <w:sz w:val="24"/>
                <w:szCs w:val="24"/>
              </w:rPr>
            </w:pPr>
          </w:p>
        </w:tc>
        <w:tc>
          <w:tcPr>
            <w:tcW w:w="1944" w:type="dxa"/>
          </w:tcPr>
          <w:p w14:paraId="36D7FEDC" w14:textId="77777777" w:rsidR="007D19DC" w:rsidRPr="00483D59" w:rsidRDefault="007D19DC" w:rsidP="00827BAC">
            <w:pPr>
              <w:spacing w:after="0"/>
              <w:jc w:val="center"/>
              <w:rPr>
                <w:rFonts w:cs="Arial"/>
                <w:bCs/>
                <w:color w:val="000000" w:themeColor="text1"/>
                <w:sz w:val="24"/>
                <w:szCs w:val="24"/>
              </w:rPr>
            </w:pPr>
          </w:p>
        </w:tc>
        <w:tc>
          <w:tcPr>
            <w:tcW w:w="1760" w:type="dxa"/>
          </w:tcPr>
          <w:p w14:paraId="0CC4D0B7" w14:textId="1988F97D" w:rsidR="007D19DC" w:rsidRPr="00483D59" w:rsidRDefault="007D19DC" w:rsidP="00827BAC">
            <w:pPr>
              <w:spacing w:after="0"/>
              <w:jc w:val="center"/>
              <w:rPr>
                <w:rFonts w:cs="Arial"/>
                <w:bCs/>
                <w:color w:val="000000" w:themeColor="text1"/>
                <w:sz w:val="24"/>
                <w:szCs w:val="24"/>
              </w:rPr>
            </w:pPr>
          </w:p>
        </w:tc>
        <w:tc>
          <w:tcPr>
            <w:tcW w:w="2531" w:type="dxa"/>
            <w:vAlign w:val="center"/>
          </w:tcPr>
          <w:p w14:paraId="7587AD68"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71146012"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35B684F5" w14:textId="77777777" w:rsidR="007D19DC" w:rsidRPr="00483D59" w:rsidRDefault="007D19DC" w:rsidP="00827BAC">
            <w:pPr>
              <w:spacing w:after="0"/>
              <w:jc w:val="center"/>
              <w:rPr>
                <w:rFonts w:cs="Arial"/>
                <w:bCs/>
                <w:color w:val="000000" w:themeColor="text1"/>
                <w:sz w:val="24"/>
                <w:szCs w:val="24"/>
              </w:rPr>
            </w:pPr>
          </w:p>
        </w:tc>
      </w:tr>
      <w:tr w:rsidR="007D19DC" w:rsidRPr="00E369E8" w14:paraId="1005E00B" w14:textId="77777777" w:rsidTr="007D19DC">
        <w:trPr>
          <w:trHeight w:val="369"/>
        </w:trPr>
        <w:tc>
          <w:tcPr>
            <w:tcW w:w="642" w:type="dxa"/>
            <w:vAlign w:val="center"/>
          </w:tcPr>
          <w:p w14:paraId="3BACCE0B"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4.</w:t>
            </w:r>
          </w:p>
        </w:tc>
        <w:tc>
          <w:tcPr>
            <w:tcW w:w="2621" w:type="dxa"/>
            <w:vAlign w:val="center"/>
          </w:tcPr>
          <w:p w14:paraId="6F694DE4" w14:textId="77777777" w:rsidR="007D19DC" w:rsidRPr="00483D59" w:rsidRDefault="007D19DC" w:rsidP="00827BAC">
            <w:pPr>
              <w:spacing w:after="0"/>
              <w:rPr>
                <w:rFonts w:cs="Arial"/>
                <w:bCs/>
                <w:color w:val="000000" w:themeColor="text1"/>
                <w:sz w:val="24"/>
                <w:szCs w:val="24"/>
              </w:rPr>
            </w:pPr>
          </w:p>
        </w:tc>
        <w:tc>
          <w:tcPr>
            <w:tcW w:w="1944" w:type="dxa"/>
          </w:tcPr>
          <w:p w14:paraId="50F6F9BE" w14:textId="77777777" w:rsidR="007D19DC" w:rsidRPr="00483D59" w:rsidRDefault="007D19DC" w:rsidP="00827BAC">
            <w:pPr>
              <w:spacing w:after="0"/>
              <w:jc w:val="center"/>
              <w:rPr>
                <w:rFonts w:cs="Arial"/>
                <w:bCs/>
                <w:color w:val="000000" w:themeColor="text1"/>
                <w:sz w:val="24"/>
                <w:szCs w:val="24"/>
              </w:rPr>
            </w:pPr>
          </w:p>
        </w:tc>
        <w:tc>
          <w:tcPr>
            <w:tcW w:w="1760" w:type="dxa"/>
          </w:tcPr>
          <w:p w14:paraId="35DE1220" w14:textId="17591E95" w:rsidR="007D19DC" w:rsidRPr="00483D59" w:rsidRDefault="007D19DC" w:rsidP="00827BAC">
            <w:pPr>
              <w:spacing w:after="0"/>
              <w:jc w:val="center"/>
              <w:rPr>
                <w:rFonts w:cs="Arial"/>
                <w:bCs/>
                <w:color w:val="000000" w:themeColor="text1"/>
                <w:sz w:val="24"/>
                <w:szCs w:val="24"/>
              </w:rPr>
            </w:pPr>
          </w:p>
        </w:tc>
        <w:tc>
          <w:tcPr>
            <w:tcW w:w="2531" w:type="dxa"/>
            <w:vAlign w:val="center"/>
          </w:tcPr>
          <w:p w14:paraId="236A177D"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3813E34A"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6E034F4B" w14:textId="77777777" w:rsidR="007D19DC" w:rsidRPr="00483D59" w:rsidRDefault="007D19DC" w:rsidP="00827BAC">
            <w:pPr>
              <w:spacing w:after="0"/>
              <w:jc w:val="center"/>
              <w:rPr>
                <w:rFonts w:cs="Arial"/>
                <w:bCs/>
                <w:color w:val="000000" w:themeColor="text1"/>
                <w:sz w:val="24"/>
                <w:szCs w:val="24"/>
              </w:rPr>
            </w:pPr>
          </w:p>
        </w:tc>
      </w:tr>
      <w:tr w:rsidR="007D19DC" w:rsidRPr="00E369E8" w14:paraId="6DBA558C" w14:textId="77777777" w:rsidTr="007D19DC">
        <w:trPr>
          <w:trHeight w:val="369"/>
        </w:trPr>
        <w:tc>
          <w:tcPr>
            <w:tcW w:w="642" w:type="dxa"/>
            <w:vAlign w:val="center"/>
          </w:tcPr>
          <w:p w14:paraId="4C70B9C5"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5.</w:t>
            </w:r>
          </w:p>
        </w:tc>
        <w:tc>
          <w:tcPr>
            <w:tcW w:w="2621" w:type="dxa"/>
            <w:vAlign w:val="center"/>
          </w:tcPr>
          <w:p w14:paraId="1B93A81D" w14:textId="77777777" w:rsidR="007D19DC" w:rsidRPr="00483D59" w:rsidRDefault="007D19DC" w:rsidP="00827BAC">
            <w:pPr>
              <w:spacing w:after="0"/>
              <w:rPr>
                <w:rFonts w:cs="Arial"/>
                <w:bCs/>
                <w:color w:val="000000" w:themeColor="text1"/>
                <w:sz w:val="24"/>
                <w:szCs w:val="24"/>
              </w:rPr>
            </w:pPr>
          </w:p>
        </w:tc>
        <w:tc>
          <w:tcPr>
            <w:tcW w:w="1944" w:type="dxa"/>
          </w:tcPr>
          <w:p w14:paraId="4B548CDC" w14:textId="77777777" w:rsidR="007D19DC" w:rsidRPr="00483D59" w:rsidRDefault="007D19DC" w:rsidP="00827BAC">
            <w:pPr>
              <w:spacing w:after="0"/>
              <w:jc w:val="center"/>
              <w:rPr>
                <w:rFonts w:cs="Arial"/>
                <w:bCs/>
                <w:color w:val="000000" w:themeColor="text1"/>
                <w:sz w:val="24"/>
                <w:szCs w:val="24"/>
              </w:rPr>
            </w:pPr>
          </w:p>
        </w:tc>
        <w:tc>
          <w:tcPr>
            <w:tcW w:w="1760" w:type="dxa"/>
          </w:tcPr>
          <w:p w14:paraId="0AA52972" w14:textId="2DD7D008" w:rsidR="007D19DC" w:rsidRPr="00483D59" w:rsidRDefault="007D19DC" w:rsidP="00827BAC">
            <w:pPr>
              <w:spacing w:after="0"/>
              <w:jc w:val="center"/>
              <w:rPr>
                <w:rFonts w:cs="Arial"/>
                <w:bCs/>
                <w:color w:val="000000" w:themeColor="text1"/>
                <w:sz w:val="24"/>
                <w:szCs w:val="24"/>
              </w:rPr>
            </w:pPr>
          </w:p>
        </w:tc>
        <w:tc>
          <w:tcPr>
            <w:tcW w:w="2531" w:type="dxa"/>
            <w:vAlign w:val="center"/>
          </w:tcPr>
          <w:p w14:paraId="7D33A3C5"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411EC6F6"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54C391B9" w14:textId="77777777" w:rsidR="007D19DC" w:rsidRPr="00483D59" w:rsidRDefault="007D19DC" w:rsidP="00827BAC">
            <w:pPr>
              <w:spacing w:after="0"/>
              <w:jc w:val="center"/>
              <w:rPr>
                <w:rFonts w:cs="Arial"/>
                <w:bCs/>
                <w:color w:val="000000" w:themeColor="text1"/>
                <w:sz w:val="24"/>
                <w:szCs w:val="24"/>
              </w:rPr>
            </w:pPr>
          </w:p>
        </w:tc>
      </w:tr>
      <w:tr w:rsidR="007D19DC" w:rsidRPr="00E369E8" w14:paraId="34F4424E" w14:textId="77777777" w:rsidTr="007D19DC">
        <w:trPr>
          <w:trHeight w:val="369"/>
        </w:trPr>
        <w:tc>
          <w:tcPr>
            <w:tcW w:w="642" w:type="dxa"/>
            <w:vAlign w:val="center"/>
          </w:tcPr>
          <w:p w14:paraId="2070D8EB"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6.</w:t>
            </w:r>
          </w:p>
        </w:tc>
        <w:tc>
          <w:tcPr>
            <w:tcW w:w="2621" w:type="dxa"/>
            <w:vAlign w:val="center"/>
          </w:tcPr>
          <w:p w14:paraId="243E68FE" w14:textId="77777777" w:rsidR="007D19DC" w:rsidRPr="00483D59" w:rsidRDefault="007D19DC" w:rsidP="00827BAC">
            <w:pPr>
              <w:spacing w:after="0"/>
              <w:rPr>
                <w:rFonts w:cs="Arial"/>
                <w:bCs/>
                <w:color w:val="000000" w:themeColor="text1"/>
                <w:sz w:val="24"/>
                <w:szCs w:val="24"/>
              </w:rPr>
            </w:pPr>
          </w:p>
        </w:tc>
        <w:tc>
          <w:tcPr>
            <w:tcW w:w="1944" w:type="dxa"/>
          </w:tcPr>
          <w:p w14:paraId="4E2DF104" w14:textId="77777777" w:rsidR="007D19DC" w:rsidRPr="00483D59" w:rsidRDefault="007D19DC" w:rsidP="00827BAC">
            <w:pPr>
              <w:spacing w:after="0"/>
              <w:jc w:val="center"/>
              <w:rPr>
                <w:rFonts w:cs="Arial"/>
                <w:bCs/>
                <w:color w:val="000000" w:themeColor="text1"/>
                <w:sz w:val="24"/>
                <w:szCs w:val="24"/>
              </w:rPr>
            </w:pPr>
          </w:p>
        </w:tc>
        <w:tc>
          <w:tcPr>
            <w:tcW w:w="1760" w:type="dxa"/>
          </w:tcPr>
          <w:p w14:paraId="094EA5E7" w14:textId="05ACB87B" w:rsidR="007D19DC" w:rsidRPr="00483D59" w:rsidRDefault="007D19DC" w:rsidP="00827BAC">
            <w:pPr>
              <w:spacing w:after="0"/>
              <w:jc w:val="center"/>
              <w:rPr>
                <w:rFonts w:cs="Arial"/>
                <w:bCs/>
                <w:color w:val="000000" w:themeColor="text1"/>
                <w:sz w:val="24"/>
                <w:szCs w:val="24"/>
              </w:rPr>
            </w:pPr>
          </w:p>
        </w:tc>
        <w:tc>
          <w:tcPr>
            <w:tcW w:w="2531" w:type="dxa"/>
            <w:vAlign w:val="center"/>
          </w:tcPr>
          <w:p w14:paraId="293F494A"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7BEB6276"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102D4D1E" w14:textId="77777777" w:rsidR="007D19DC" w:rsidRPr="00483D59" w:rsidRDefault="007D19DC" w:rsidP="00827BAC">
            <w:pPr>
              <w:spacing w:after="0"/>
              <w:jc w:val="center"/>
              <w:rPr>
                <w:rFonts w:cs="Arial"/>
                <w:bCs/>
                <w:color w:val="000000" w:themeColor="text1"/>
                <w:sz w:val="24"/>
                <w:szCs w:val="24"/>
              </w:rPr>
            </w:pPr>
          </w:p>
        </w:tc>
      </w:tr>
      <w:tr w:rsidR="007D19DC" w:rsidRPr="00E369E8" w14:paraId="54170EC0" w14:textId="77777777" w:rsidTr="007D19DC">
        <w:trPr>
          <w:trHeight w:val="369"/>
        </w:trPr>
        <w:tc>
          <w:tcPr>
            <w:tcW w:w="642" w:type="dxa"/>
            <w:vAlign w:val="center"/>
          </w:tcPr>
          <w:p w14:paraId="19A06BFA"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7.</w:t>
            </w:r>
          </w:p>
        </w:tc>
        <w:tc>
          <w:tcPr>
            <w:tcW w:w="2621" w:type="dxa"/>
            <w:vAlign w:val="center"/>
          </w:tcPr>
          <w:p w14:paraId="3A5B0DCB" w14:textId="77777777" w:rsidR="007D19DC" w:rsidRPr="00483D59" w:rsidRDefault="007D19DC" w:rsidP="00827BAC">
            <w:pPr>
              <w:spacing w:after="0"/>
              <w:rPr>
                <w:rFonts w:cs="Arial"/>
                <w:bCs/>
                <w:color w:val="000000" w:themeColor="text1"/>
                <w:sz w:val="24"/>
                <w:szCs w:val="24"/>
              </w:rPr>
            </w:pPr>
          </w:p>
        </w:tc>
        <w:tc>
          <w:tcPr>
            <w:tcW w:w="1944" w:type="dxa"/>
          </w:tcPr>
          <w:p w14:paraId="0DA6C568" w14:textId="77777777" w:rsidR="007D19DC" w:rsidRPr="00483D59" w:rsidRDefault="007D19DC" w:rsidP="00827BAC">
            <w:pPr>
              <w:spacing w:after="0"/>
              <w:jc w:val="center"/>
              <w:rPr>
                <w:rFonts w:cs="Arial"/>
                <w:bCs/>
                <w:color w:val="000000" w:themeColor="text1"/>
                <w:sz w:val="24"/>
                <w:szCs w:val="24"/>
              </w:rPr>
            </w:pPr>
          </w:p>
        </w:tc>
        <w:tc>
          <w:tcPr>
            <w:tcW w:w="1760" w:type="dxa"/>
          </w:tcPr>
          <w:p w14:paraId="522CF285" w14:textId="53841858" w:rsidR="007D19DC" w:rsidRPr="00483D59" w:rsidRDefault="007D19DC" w:rsidP="00827BAC">
            <w:pPr>
              <w:spacing w:after="0"/>
              <w:jc w:val="center"/>
              <w:rPr>
                <w:rFonts w:cs="Arial"/>
                <w:bCs/>
                <w:color w:val="000000" w:themeColor="text1"/>
                <w:sz w:val="24"/>
                <w:szCs w:val="24"/>
              </w:rPr>
            </w:pPr>
          </w:p>
        </w:tc>
        <w:tc>
          <w:tcPr>
            <w:tcW w:w="2531" w:type="dxa"/>
            <w:vAlign w:val="center"/>
          </w:tcPr>
          <w:p w14:paraId="2160C6FD"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18BE9641"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6296F3E2" w14:textId="77777777" w:rsidR="007D19DC" w:rsidRPr="00483D59" w:rsidRDefault="007D19DC" w:rsidP="00827BAC">
            <w:pPr>
              <w:spacing w:after="0"/>
              <w:jc w:val="center"/>
              <w:rPr>
                <w:rFonts w:cs="Arial"/>
                <w:bCs/>
                <w:color w:val="000000" w:themeColor="text1"/>
                <w:sz w:val="24"/>
                <w:szCs w:val="24"/>
              </w:rPr>
            </w:pPr>
          </w:p>
        </w:tc>
      </w:tr>
      <w:tr w:rsidR="007D19DC" w:rsidRPr="00E369E8" w14:paraId="47EDDCD2" w14:textId="77777777" w:rsidTr="007D19DC">
        <w:trPr>
          <w:trHeight w:val="369"/>
        </w:trPr>
        <w:tc>
          <w:tcPr>
            <w:tcW w:w="642" w:type="dxa"/>
            <w:vAlign w:val="center"/>
          </w:tcPr>
          <w:p w14:paraId="139DB9F0"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8.</w:t>
            </w:r>
          </w:p>
        </w:tc>
        <w:tc>
          <w:tcPr>
            <w:tcW w:w="2621" w:type="dxa"/>
            <w:vAlign w:val="center"/>
          </w:tcPr>
          <w:p w14:paraId="24F2EC07" w14:textId="77777777" w:rsidR="007D19DC" w:rsidRPr="00483D59" w:rsidRDefault="007D19DC" w:rsidP="00827BAC">
            <w:pPr>
              <w:spacing w:after="0"/>
              <w:rPr>
                <w:rFonts w:cs="Arial"/>
                <w:bCs/>
                <w:color w:val="000000" w:themeColor="text1"/>
                <w:sz w:val="24"/>
                <w:szCs w:val="24"/>
              </w:rPr>
            </w:pPr>
          </w:p>
        </w:tc>
        <w:tc>
          <w:tcPr>
            <w:tcW w:w="1944" w:type="dxa"/>
          </w:tcPr>
          <w:p w14:paraId="7C7D6626" w14:textId="77777777" w:rsidR="007D19DC" w:rsidRPr="00483D59" w:rsidRDefault="007D19DC" w:rsidP="00827BAC">
            <w:pPr>
              <w:spacing w:after="0"/>
              <w:jc w:val="center"/>
              <w:rPr>
                <w:rFonts w:cs="Arial"/>
                <w:bCs/>
                <w:color w:val="000000" w:themeColor="text1"/>
                <w:sz w:val="24"/>
                <w:szCs w:val="24"/>
              </w:rPr>
            </w:pPr>
          </w:p>
        </w:tc>
        <w:tc>
          <w:tcPr>
            <w:tcW w:w="1760" w:type="dxa"/>
          </w:tcPr>
          <w:p w14:paraId="16559918" w14:textId="51EFEDAA" w:rsidR="007D19DC" w:rsidRPr="00483D59" w:rsidRDefault="007D19DC" w:rsidP="00827BAC">
            <w:pPr>
              <w:spacing w:after="0"/>
              <w:jc w:val="center"/>
              <w:rPr>
                <w:rFonts w:cs="Arial"/>
                <w:bCs/>
                <w:color w:val="000000" w:themeColor="text1"/>
                <w:sz w:val="24"/>
                <w:szCs w:val="24"/>
              </w:rPr>
            </w:pPr>
          </w:p>
        </w:tc>
        <w:tc>
          <w:tcPr>
            <w:tcW w:w="2531" w:type="dxa"/>
            <w:vAlign w:val="center"/>
          </w:tcPr>
          <w:p w14:paraId="6CDEEB4F"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3EF61B61"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02851E73" w14:textId="77777777" w:rsidR="007D19DC" w:rsidRPr="00483D59" w:rsidRDefault="007D19DC" w:rsidP="00827BAC">
            <w:pPr>
              <w:spacing w:after="0"/>
              <w:jc w:val="center"/>
              <w:rPr>
                <w:rFonts w:cs="Arial"/>
                <w:bCs/>
                <w:color w:val="000000" w:themeColor="text1"/>
                <w:sz w:val="24"/>
                <w:szCs w:val="24"/>
              </w:rPr>
            </w:pPr>
          </w:p>
        </w:tc>
      </w:tr>
      <w:tr w:rsidR="007D19DC" w:rsidRPr="00E369E8" w14:paraId="1E933040" w14:textId="77777777" w:rsidTr="007D19DC">
        <w:trPr>
          <w:trHeight w:val="369"/>
        </w:trPr>
        <w:tc>
          <w:tcPr>
            <w:tcW w:w="642" w:type="dxa"/>
            <w:vAlign w:val="center"/>
          </w:tcPr>
          <w:p w14:paraId="0B3D433B"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9.</w:t>
            </w:r>
          </w:p>
        </w:tc>
        <w:tc>
          <w:tcPr>
            <w:tcW w:w="2621" w:type="dxa"/>
            <w:vAlign w:val="center"/>
          </w:tcPr>
          <w:p w14:paraId="4848D7DE" w14:textId="77777777" w:rsidR="007D19DC" w:rsidRPr="00483D59" w:rsidRDefault="007D19DC" w:rsidP="00827BAC">
            <w:pPr>
              <w:spacing w:after="0"/>
              <w:rPr>
                <w:rFonts w:cs="Arial"/>
                <w:bCs/>
                <w:color w:val="000000" w:themeColor="text1"/>
                <w:sz w:val="24"/>
                <w:szCs w:val="24"/>
              </w:rPr>
            </w:pPr>
          </w:p>
        </w:tc>
        <w:tc>
          <w:tcPr>
            <w:tcW w:w="1944" w:type="dxa"/>
          </w:tcPr>
          <w:p w14:paraId="24FB3368" w14:textId="77777777" w:rsidR="007D19DC" w:rsidRPr="00483D59" w:rsidRDefault="007D19DC" w:rsidP="00827BAC">
            <w:pPr>
              <w:spacing w:after="0"/>
              <w:jc w:val="center"/>
              <w:rPr>
                <w:rFonts w:cs="Arial"/>
                <w:bCs/>
                <w:color w:val="000000" w:themeColor="text1"/>
                <w:sz w:val="24"/>
                <w:szCs w:val="24"/>
              </w:rPr>
            </w:pPr>
          </w:p>
        </w:tc>
        <w:tc>
          <w:tcPr>
            <w:tcW w:w="1760" w:type="dxa"/>
          </w:tcPr>
          <w:p w14:paraId="2D8E4AA6" w14:textId="71C4C660" w:rsidR="007D19DC" w:rsidRPr="00483D59" w:rsidRDefault="007D19DC" w:rsidP="00827BAC">
            <w:pPr>
              <w:spacing w:after="0"/>
              <w:jc w:val="center"/>
              <w:rPr>
                <w:rFonts w:cs="Arial"/>
                <w:bCs/>
                <w:color w:val="000000" w:themeColor="text1"/>
                <w:sz w:val="24"/>
                <w:szCs w:val="24"/>
              </w:rPr>
            </w:pPr>
          </w:p>
        </w:tc>
        <w:tc>
          <w:tcPr>
            <w:tcW w:w="2531" w:type="dxa"/>
            <w:vAlign w:val="center"/>
          </w:tcPr>
          <w:p w14:paraId="46D28477"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1530B1FC"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0828C17B" w14:textId="77777777" w:rsidR="007D19DC" w:rsidRPr="00483D59" w:rsidRDefault="007D19DC" w:rsidP="00827BAC">
            <w:pPr>
              <w:spacing w:after="0"/>
              <w:jc w:val="center"/>
              <w:rPr>
                <w:rFonts w:cs="Arial"/>
                <w:bCs/>
                <w:color w:val="000000" w:themeColor="text1"/>
                <w:sz w:val="24"/>
                <w:szCs w:val="24"/>
              </w:rPr>
            </w:pPr>
          </w:p>
        </w:tc>
      </w:tr>
      <w:tr w:rsidR="007D19DC" w:rsidRPr="00E369E8" w14:paraId="18D576F2" w14:textId="77777777" w:rsidTr="007D19DC">
        <w:trPr>
          <w:trHeight w:val="369"/>
        </w:trPr>
        <w:tc>
          <w:tcPr>
            <w:tcW w:w="642" w:type="dxa"/>
            <w:vAlign w:val="center"/>
          </w:tcPr>
          <w:p w14:paraId="0FAED34E" w14:textId="77777777" w:rsidR="007D19DC" w:rsidRPr="00E369E8" w:rsidRDefault="007D19DC" w:rsidP="00827BAC">
            <w:pPr>
              <w:spacing w:after="0"/>
              <w:jc w:val="center"/>
              <w:rPr>
                <w:rFonts w:cs="Arial"/>
                <w:bCs/>
                <w:color w:val="000000" w:themeColor="text1"/>
                <w:sz w:val="24"/>
                <w:szCs w:val="24"/>
              </w:rPr>
            </w:pPr>
            <w:r w:rsidRPr="00E369E8">
              <w:rPr>
                <w:rFonts w:cs="Arial"/>
                <w:bCs/>
                <w:color w:val="000000" w:themeColor="text1"/>
                <w:sz w:val="24"/>
                <w:szCs w:val="24"/>
              </w:rPr>
              <w:t>10.</w:t>
            </w:r>
          </w:p>
        </w:tc>
        <w:tc>
          <w:tcPr>
            <w:tcW w:w="2621" w:type="dxa"/>
            <w:vAlign w:val="center"/>
          </w:tcPr>
          <w:p w14:paraId="40ED18D3" w14:textId="77777777" w:rsidR="007D19DC" w:rsidRPr="00483D59" w:rsidRDefault="007D19DC" w:rsidP="00827BAC">
            <w:pPr>
              <w:spacing w:after="0"/>
              <w:rPr>
                <w:rFonts w:cs="Arial"/>
                <w:bCs/>
                <w:color w:val="000000" w:themeColor="text1"/>
                <w:sz w:val="24"/>
                <w:szCs w:val="24"/>
              </w:rPr>
            </w:pPr>
          </w:p>
        </w:tc>
        <w:tc>
          <w:tcPr>
            <w:tcW w:w="1944" w:type="dxa"/>
          </w:tcPr>
          <w:p w14:paraId="37060CBF" w14:textId="77777777" w:rsidR="007D19DC" w:rsidRPr="00483D59" w:rsidRDefault="007D19DC" w:rsidP="00827BAC">
            <w:pPr>
              <w:spacing w:after="0"/>
              <w:jc w:val="center"/>
              <w:rPr>
                <w:rFonts w:cs="Arial"/>
                <w:bCs/>
                <w:color w:val="000000" w:themeColor="text1"/>
                <w:sz w:val="24"/>
                <w:szCs w:val="24"/>
              </w:rPr>
            </w:pPr>
          </w:p>
        </w:tc>
        <w:tc>
          <w:tcPr>
            <w:tcW w:w="1760" w:type="dxa"/>
          </w:tcPr>
          <w:p w14:paraId="62DE270C" w14:textId="53EFF139" w:rsidR="007D19DC" w:rsidRPr="00483D59" w:rsidRDefault="007D19DC" w:rsidP="00827BAC">
            <w:pPr>
              <w:spacing w:after="0"/>
              <w:jc w:val="center"/>
              <w:rPr>
                <w:rFonts w:cs="Arial"/>
                <w:bCs/>
                <w:color w:val="000000" w:themeColor="text1"/>
                <w:sz w:val="24"/>
                <w:szCs w:val="24"/>
              </w:rPr>
            </w:pPr>
          </w:p>
        </w:tc>
        <w:tc>
          <w:tcPr>
            <w:tcW w:w="2531" w:type="dxa"/>
            <w:vAlign w:val="center"/>
          </w:tcPr>
          <w:p w14:paraId="7F8CF3BD"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5D6F8794"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1AB12497" w14:textId="77777777" w:rsidR="007D19DC" w:rsidRPr="00483D59" w:rsidRDefault="007D19DC" w:rsidP="00827BAC">
            <w:pPr>
              <w:spacing w:after="0"/>
              <w:jc w:val="center"/>
              <w:rPr>
                <w:rFonts w:cs="Arial"/>
                <w:bCs/>
                <w:color w:val="000000" w:themeColor="text1"/>
                <w:sz w:val="24"/>
                <w:szCs w:val="24"/>
              </w:rPr>
            </w:pPr>
          </w:p>
        </w:tc>
      </w:tr>
      <w:tr w:rsidR="007D19DC" w:rsidRPr="00E369E8" w14:paraId="33178F41" w14:textId="77777777" w:rsidTr="007D19DC">
        <w:trPr>
          <w:trHeight w:val="369"/>
        </w:trPr>
        <w:tc>
          <w:tcPr>
            <w:tcW w:w="642" w:type="dxa"/>
            <w:vAlign w:val="center"/>
          </w:tcPr>
          <w:p w14:paraId="5040DD55" w14:textId="77777777" w:rsidR="007D19DC" w:rsidRPr="00E369E8" w:rsidRDefault="007D19DC" w:rsidP="00827BAC">
            <w:pPr>
              <w:spacing w:after="0"/>
              <w:jc w:val="center"/>
              <w:rPr>
                <w:rFonts w:cs="Arial"/>
                <w:bCs/>
                <w:color w:val="000000" w:themeColor="text1"/>
                <w:sz w:val="24"/>
                <w:szCs w:val="24"/>
              </w:rPr>
            </w:pPr>
            <w:r>
              <w:rPr>
                <w:rFonts w:cs="Arial"/>
                <w:bCs/>
                <w:color w:val="000000" w:themeColor="text1"/>
                <w:sz w:val="24"/>
                <w:szCs w:val="24"/>
              </w:rPr>
              <w:t>11.</w:t>
            </w:r>
          </w:p>
        </w:tc>
        <w:tc>
          <w:tcPr>
            <w:tcW w:w="2621" w:type="dxa"/>
            <w:vAlign w:val="center"/>
          </w:tcPr>
          <w:p w14:paraId="6377E14A" w14:textId="77777777" w:rsidR="007D19DC" w:rsidRPr="00483D59" w:rsidRDefault="007D19DC" w:rsidP="00827BAC">
            <w:pPr>
              <w:spacing w:after="0"/>
              <w:rPr>
                <w:rFonts w:cs="Arial"/>
                <w:bCs/>
                <w:color w:val="000000" w:themeColor="text1"/>
                <w:sz w:val="24"/>
                <w:szCs w:val="24"/>
              </w:rPr>
            </w:pPr>
          </w:p>
        </w:tc>
        <w:tc>
          <w:tcPr>
            <w:tcW w:w="1944" w:type="dxa"/>
          </w:tcPr>
          <w:p w14:paraId="3E1FB61B" w14:textId="77777777" w:rsidR="007D19DC" w:rsidRPr="00483D59" w:rsidRDefault="007D19DC" w:rsidP="00827BAC">
            <w:pPr>
              <w:spacing w:after="0"/>
              <w:jc w:val="center"/>
              <w:rPr>
                <w:rFonts w:cs="Arial"/>
                <w:bCs/>
                <w:color w:val="000000" w:themeColor="text1"/>
                <w:sz w:val="24"/>
                <w:szCs w:val="24"/>
              </w:rPr>
            </w:pPr>
          </w:p>
        </w:tc>
        <w:tc>
          <w:tcPr>
            <w:tcW w:w="1760" w:type="dxa"/>
          </w:tcPr>
          <w:p w14:paraId="090AC4CE" w14:textId="7E23CA95" w:rsidR="007D19DC" w:rsidRPr="00483D59" w:rsidRDefault="007D19DC" w:rsidP="00827BAC">
            <w:pPr>
              <w:spacing w:after="0"/>
              <w:jc w:val="center"/>
              <w:rPr>
                <w:rFonts w:cs="Arial"/>
                <w:bCs/>
                <w:color w:val="000000" w:themeColor="text1"/>
                <w:sz w:val="24"/>
                <w:szCs w:val="24"/>
              </w:rPr>
            </w:pPr>
          </w:p>
        </w:tc>
        <w:tc>
          <w:tcPr>
            <w:tcW w:w="2531" w:type="dxa"/>
            <w:vAlign w:val="center"/>
          </w:tcPr>
          <w:p w14:paraId="7D2CBC0B"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3836EE74"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2E66A6BE" w14:textId="77777777" w:rsidR="007D19DC" w:rsidRPr="00483D59" w:rsidRDefault="007D19DC" w:rsidP="00827BAC">
            <w:pPr>
              <w:spacing w:after="0"/>
              <w:jc w:val="center"/>
              <w:rPr>
                <w:rFonts w:cs="Arial"/>
                <w:bCs/>
                <w:color w:val="000000" w:themeColor="text1"/>
                <w:sz w:val="24"/>
                <w:szCs w:val="24"/>
              </w:rPr>
            </w:pPr>
          </w:p>
        </w:tc>
      </w:tr>
      <w:tr w:rsidR="007D19DC" w:rsidRPr="00E369E8" w14:paraId="7670409D" w14:textId="77777777" w:rsidTr="007D19DC">
        <w:trPr>
          <w:trHeight w:val="369"/>
        </w:trPr>
        <w:tc>
          <w:tcPr>
            <w:tcW w:w="642" w:type="dxa"/>
            <w:vAlign w:val="center"/>
          </w:tcPr>
          <w:p w14:paraId="29DF8E5A" w14:textId="77777777" w:rsidR="007D19DC" w:rsidRPr="00E369E8" w:rsidRDefault="007D19DC" w:rsidP="00827BAC">
            <w:pPr>
              <w:spacing w:after="0"/>
              <w:jc w:val="center"/>
              <w:rPr>
                <w:rFonts w:cs="Arial"/>
                <w:bCs/>
                <w:color w:val="000000" w:themeColor="text1"/>
                <w:sz w:val="24"/>
                <w:szCs w:val="24"/>
              </w:rPr>
            </w:pPr>
            <w:r>
              <w:rPr>
                <w:rFonts w:cs="Arial"/>
                <w:bCs/>
                <w:color w:val="000000" w:themeColor="text1"/>
                <w:sz w:val="24"/>
                <w:szCs w:val="24"/>
              </w:rPr>
              <w:t>12.</w:t>
            </w:r>
          </w:p>
        </w:tc>
        <w:tc>
          <w:tcPr>
            <w:tcW w:w="2621" w:type="dxa"/>
            <w:vAlign w:val="center"/>
          </w:tcPr>
          <w:p w14:paraId="0064CF17" w14:textId="77777777" w:rsidR="007D19DC" w:rsidRPr="00483D59" w:rsidRDefault="007D19DC" w:rsidP="00827BAC">
            <w:pPr>
              <w:spacing w:after="0"/>
              <w:rPr>
                <w:rFonts w:cs="Arial"/>
                <w:bCs/>
                <w:color w:val="000000" w:themeColor="text1"/>
                <w:sz w:val="24"/>
                <w:szCs w:val="24"/>
              </w:rPr>
            </w:pPr>
          </w:p>
        </w:tc>
        <w:tc>
          <w:tcPr>
            <w:tcW w:w="1944" w:type="dxa"/>
          </w:tcPr>
          <w:p w14:paraId="6DEF38F0" w14:textId="77777777" w:rsidR="007D19DC" w:rsidRPr="00483D59" w:rsidRDefault="007D19DC" w:rsidP="00827BAC">
            <w:pPr>
              <w:spacing w:after="0"/>
              <w:jc w:val="center"/>
              <w:rPr>
                <w:rFonts w:cs="Arial"/>
                <w:bCs/>
                <w:color w:val="000000" w:themeColor="text1"/>
                <w:sz w:val="24"/>
                <w:szCs w:val="24"/>
              </w:rPr>
            </w:pPr>
          </w:p>
        </w:tc>
        <w:tc>
          <w:tcPr>
            <w:tcW w:w="1760" w:type="dxa"/>
          </w:tcPr>
          <w:p w14:paraId="36696844" w14:textId="619A0CF0" w:rsidR="007D19DC" w:rsidRPr="00483D59" w:rsidRDefault="007D19DC" w:rsidP="00827BAC">
            <w:pPr>
              <w:spacing w:after="0"/>
              <w:jc w:val="center"/>
              <w:rPr>
                <w:rFonts w:cs="Arial"/>
                <w:bCs/>
                <w:color w:val="000000" w:themeColor="text1"/>
                <w:sz w:val="24"/>
                <w:szCs w:val="24"/>
              </w:rPr>
            </w:pPr>
          </w:p>
        </w:tc>
        <w:tc>
          <w:tcPr>
            <w:tcW w:w="2531" w:type="dxa"/>
            <w:vAlign w:val="center"/>
          </w:tcPr>
          <w:p w14:paraId="04D1DA6A" w14:textId="77777777" w:rsidR="007D19DC" w:rsidRPr="00483D59" w:rsidRDefault="007D19DC" w:rsidP="00827BAC">
            <w:pPr>
              <w:spacing w:after="0"/>
              <w:jc w:val="center"/>
              <w:rPr>
                <w:rFonts w:cs="Arial"/>
                <w:bCs/>
                <w:color w:val="000000" w:themeColor="text1"/>
                <w:sz w:val="24"/>
                <w:szCs w:val="24"/>
              </w:rPr>
            </w:pPr>
          </w:p>
        </w:tc>
        <w:tc>
          <w:tcPr>
            <w:tcW w:w="4110" w:type="dxa"/>
            <w:vAlign w:val="center"/>
          </w:tcPr>
          <w:p w14:paraId="01B4D0FB" w14:textId="77777777" w:rsidR="007D19DC" w:rsidRPr="00483D59" w:rsidRDefault="007D19DC" w:rsidP="00827BAC">
            <w:pPr>
              <w:spacing w:after="0"/>
              <w:jc w:val="center"/>
              <w:rPr>
                <w:rFonts w:cs="Arial"/>
                <w:bCs/>
                <w:color w:val="000000" w:themeColor="text1"/>
                <w:sz w:val="24"/>
                <w:szCs w:val="24"/>
              </w:rPr>
            </w:pPr>
          </w:p>
        </w:tc>
        <w:tc>
          <w:tcPr>
            <w:tcW w:w="2045" w:type="dxa"/>
            <w:vAlign w:val="center"/>
          </w:tcPr>
          <w:p w14:paraId="10C1D0B4" w14:textId="77777777" w:rsidR="007D19DC" w:rsidRPr="00483D59" w:rsidRDefault="007D19DC" w:rsidP="00827BAC">
            <w:pPr>
              <w:spacing w:after="0"/>
              <w:jc w:val="center"/>
              <w:rPr>
                <w:rFonts w:cs="Arial"/>
                <w:bCs/>
                <w:color w:val="000000" w:themeColor="text1"/>
                <w:sz w:val="24"/>
                <w:szCs w:val="24"/>
              </w:rPr>
            </w:pPr>
          </w:p>
        </w:tc>
      </w:tr>
    </w:tbl>
    <w:p w14:paraId="4B6BB2DB" w14:textId="77777777" w:rsidR="007D19DC" w:rsidRPr="00D3475C" w:rsidRDefault="007D19DC" w:rsidP="007D19DC">
      <w:pPr>
        <w:spacing w:after="0"/>
        <w:rPr>
          <w:rFonts w:cs="Arial"/>
          <w:bCs/>
          <w:i/>
          <w:color w:val="auto"/>
          <w:sz w:val="24"/>
          <w:szCs w:val="24"/>
        </w:rPr>
      </w:pPr>
      <w:r w:rsidRPr="0054193E">
        <w:rPr>
          <w:rFonts w:cs="Arial"/>
          <w:bCs/>
          <w:i/>
          <w:color w:val="auto"/>
          <w:sz w:val="21"/>
          <w:szCs w:val="21"/>
        </w:rPr>
        <w:t xml:space="preserve">(V primeru navajanja več </w:t>
      </w:r>
      <w:r>
        <w:rPr>
          <w:rFonts w:cs="Arial"/>
          <w:bCs/>
          <w:i/>
          <w:color w:val="auto"/>
          <w:sz w:val="21"/>
          <w:szCs w:val="21"/>
        </w:rPr>
        <w:t>delavcev</w:t>
      </w:r>
      <w:r w:rsidRPr="0054193E">
        <w:rPr>
          <w:rFonts w:cs="Arial"/>
          <w:bCs/>
          <w:i/>
          <w:color w:val="auto"/>
          <w:sz w:val="21"/>
          <w:szCs w:val="21"/>
        </w:rPr>
        <w:t>, ponudnik v tabeli doda potrebne vrstice.)</w:t>
      </w:r>
    </w:p>
    <w:p w14:paraId="7DB96415" w14:textId="77777777" w:rsidR="007D19DC" w:rsidRDefault="007D19DC" w:rsidP="007D19DC">
      <w:pPr>
        <w:spacing w:after="0"/>
        <w:jc w:val="center"/>
        <w:rPr>
          <w:rFonts w:cs="Arial"/>
          <w:bCs/>
          <w:i/>
          <w:color w:val="auto"/>
          <w:sz w:val="24"/>
          <w:szCs w:val="24"/>
        </w:rPr>
      </w:pPr>
    </w:p>
    <w:p w14:paraId="4C416261" w14:textId="77777777" w:rsidR="007D19DC" w:rsidRPr="00D3475C" w:rsidRDefault="007D19DC" w:rsidP="007D19DC">
      <w:pPr>
        <w:spacing w:after="0"/>
        <w:jc w:val="center"/>
        <w:rPr>
          <w:rFonts w:cs="Arial"/>
          <w:bCs/>
          <w:i/>
          <w:color w:val="auto"/>
          <w:sz w:val="24"/>
          <w:szCs w:val="24"/>
        </w:rPr>
      </w:pPr>
    </w:p>
    <w:tbl>
      <w:tblPr>
        <w:tblW w:w="13608" w:type="dxa"/>
        <w:tblInd w:w="279" w:type="dxa"/>
        <w:tblLayout w:type="fixed"/>
        <w:tblCellMar>
          <w:left w:w="10" w:type="dxa"/>
          <w:right w:w="10" w:type="dxa"/>
        </w:tblCellMar>
        <w:tblLook w:val="00A0" w:firstRow="1" w:lastRow="0" w:firstColumn="1" w:lastColumn="0" w:noHBand="0" w:noVBand="0"/>
      </w:tblPr>
      <w:tblGrid>
        <w:gridCol w:w="2126"/>
        <w:gridCol w:w="4253"/>
        <w:gridCol w:w="2126"/>
        <w:gridCol w:w="5103"/>
      </w:tblGrid>
      <w:tr w:rsidR="007D19DC" w:rsidRPr="00D3475C" w14:paraId="6D4B9383" w14:textId="77777777" w:rsidTr="00827BAC">
        <w:trPr>
          <w:trHeight w:val="737"/>
        </w:trPr>
        <w:tc>
          <w:tcPr>
            <w:tcW w:w="2126" w:type="dxa"/>
            <w:tcBorders>
              <w:top w:val="single" w:sz="4" w:space="0" w:color="C0C0C0"/>
              <w:left w:val="single" w:sz="4" w:space="0" w:color="C0C0C0"/>
              <w:bottom w:val="single" w:sz="4" w:space="0" w:color="C0C0C0"/>
            </w:tcBorders>
            <w:tcMar>
              <w:top w:w="0" w:type="dxa"/>
              <w:left w:w="108" w:type="dxa"/>
              <w:bottom w:w="0" w:type="dxa"/>
              <w:right w:w="108" w:type="dxa"/>
            </w:tcMar>
          </w:tcPr>
          <w:p w14:paraId="0367FAAF" w14:textId="77777777" w:rsidR="007D19DC" w:rsidRPr="00D3475C" w:rsidRDefault="007D19DC" w:rsidP="00827BAC">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KRAJ IN DATUM</w:t>
            </w:r>
          </w:p>
        </w:tc>
        <w:tc>
          <w:tcPr>
            <w:tcW w:w="4253" w:type="dxa"/>
            <w:tcBorders>
              <w:top w:val="single" w:sz="4" w:space="0" w:color="C0C0C0"/>
              <w:left w:val="single" w:sz="4" w:space="0" w:color="C0C0C0"/>
              <w:bottom w:val="single" w:sz="4" w:space="0" w:color="C0C0C0"/>
              <w:right w:val="single" w:sz="4" w:space="0" w:color="C0C0C0"/>
            </w:tcBorders>
          </w:tcPr>
          <w:p w14:paraId="4708BE13" w14:textId="77777777" w:rsidR="007D19DC" w:rsidRPr="00D3475C" w:rsidRDefault="007D19DC" w:rsidP="00827BAC">
            <w:pPr>
              <w:suppressAutoHyphens/>
              <w:autoSpaceDN w:val="0"/>
              <w:snapToGrid w:val="0"/>
              <w:spacing w:after="0"/>
              <w:ind w:right="6"/>
              <w:jc w:val="center"/>
              <w:textAlignment w:val="baseline"/>
              <w:rPr>
                <w:rFonts w:cs="Arial"/>
                <w:color w:val="auto"/>
                <w:kern w:val="3"/>
                <w:sz w:val="24"/>
                <w:szCs w:val="24"/>
                <w:lang w:eastAsia="zh-CN"/>
              </w:rPr>
            </w:pPr>
          </w:p>
        </w:tc>
        <w:tc>
          <w:tcPr>
            <w:tcW w:w="2126" w:type="dxa"/>
            <w:tcBorders>
              <w:top w:val="single" w:sz="4" w:space="0" w:color="C0C0C0"/>
              <w:left w:val="single" w:sz="4" w:space="0" w:color="C0C0C0"/>
              <w:bottom w:val="single" w:sz="4" w:space="0" w:color="C0C0C0"/>
            </w:tcBorders>
            <w:tcMar>
              <w:top w:w="0" w:type="dxa"/>
              <w:left w:w="108" w:type="dxa"/>
              <w:bottom w:w="0" w:type="dxa"/>
              <w:right w:w="108" w:type="dxa"/>
            </w:tcMar>
          </w:tcPr>
          <w:p w14:paraId="3570C914" w14:textId="77777777" w:rsidR="007D19DC" w:rsidRPr="00D3475C" w:rsidRDefault="007D19DC" w:rsidP="00827BAC">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510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42DEC681" w14:textId="77777777" w:rsidR="007D19DC" w:rsidRPr="00D3475C" w:rsidRDefault="007D19DC" w:rsidP="00827BAC">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77720C37" w14:textId="77777777" w:rsidR="007D19DC" w:rsidRPr="00D3475C" w:rsidRDefault="007D19DC" w:rsidP="00827BAC">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0766FA69" w14:textId="77777777" w:rsidR="007D19DC" w:rsidRPr="00D3475C" w:rsidRDefault="007D19DC" w:rsidP="007D19DC">
      <w:pPr>
        <w:spacing w:after="0"/>
        <w:rPr>
          <w:rFonts w:cs="Arial"/>
          <w:color w:val="auto"/>
          <w:sz w:val="24"/>
          <w:szCs w:val="24"/>
          <w:lang w:eastAsia="zh-CN"/>
        </w:rPr>
      </w:pPr>
    </w:p>
    <w:p w14:paraId="62CD501A" w14:textId="77777777" w:rsidR="00643656" w:rsidRPr="00D3475C" w:rsidRDefault="00643656" w:rsidP="00643656">
      <w:pPr>
        <w:spacing w:after="0"/>
        <w:rPr>
          <w:rFonts w:cs="Arial"/>
          <w:color w:val="auto"/>
          <w:sz w:val="24"/>
          <w:szCs w:val="24"/>
          <w:lang w:eastAsia="zh-CN"/>
        </w:rPr>
      </w:pPr>
    </w:p>
    <w:p w14:paraId="7986D92C" w14:textId="77777777" w:rsidR="00643656" w:rsidRPr="00D3475C" w:rsidRDefault="00643656" w:rsidP="00643656">
      <w:pPr>
        <w:rPr>
          <w:color w:val="auto"/>
          <w:sz w:val="24"/>
          <w:szCs w:val="24"/>
        </w:rPr>
      </w:pPr>
    </w:p>
    <w:p w14:paraId="4546641F" w14:textId="77777777" w:rsidR="00643656" w:rsidRPr="00E369E8" w:rsidRDefault="00643656" w:rsidP="00643656">
      <w:pPr>
        <w:rPr>
          <w:sz w:val="24"/>
          <w:szCs w:val="24"/>
        </w:rPr>
        <w:sectPr w:rsidR="00643656" w:rsidRPr="00E369E8" w:rsidSect="00E009F0">
          <w:pgSz w:w="16838" w:h="11906" w:orient="landscape" w:code="9"/>
          <w:pgMar w:top="1134" w:right="1418" w:bottom="1418" w:left="1418" w:header="709" w:footer="709" w:gutter="0"/>
          <w:cols w:space="708"/>
          <w:docGrid w:linePitch="360"/>
        </w:sectPr>
      </w:pPr>
    </w:p>
    <w:p w14:paraId="2A5CA961" w14:textId="77777777" w:rsidR="00643656" w:rsidRPr="00C262A7" w:rsidRDefault="00643656" w:rsidP="00643656">
      <w:pPr>
        <w:pStyle w:val="Slog3"/>
        <w:rPr>
          <w:rStyle w:val="Neenpoudarek"/>
          <w:rFonts w:asciiTheme="majorHAnsi" w:hAnsiTheme="majorHAnsi" w:cs="Arial"/>
          <w:i/>
          <w:color w:val="auto"/>
          <w:sz w:val="22"/>
          <w:szCs w:val="22"/>
        </w:rPr>
      </w:pPr>
      <w:bookmarkStart w:id="16" w:name="_Toc93405687"/>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4</w:t>
      </w:r>
      <w:bookmarkEnd w:id="16"/>
    </w:p>
    <w:p w14:paraId="3FDAB605" w14:textId="77777777" w:rsidR="00643656" w:rsidRDefault="00643656" w:rsidP="00643656">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17" w:name="_Toc93405688"/>
      <w:r>
        <w:rPr>
          <w:rFonts w:asciiTheme="majorHAnsi" w:hAnsiTheme="majorHAnsi" w:cs="Arial"/>
          <w:b/>
          <w:bCs/>
          <w:i/>
          <w:iCs/>
          <w:color w:val="auto"/>
          <w:spacing w:val="20"/>
          <w:lang w:eastAsia="zh-CN"/>
        </w:rPr>
        <w:t>TEHNIČNE SPECIFIKACIJE</w:t>
      </w:r>
      <w:bookmarkEnd w:id="17"/>
    </w:p>
    <w:p w14:paraId="4485B81B" w14:textId="77777777" w:rsidR="00643656" w:rsidRPr="00AE2F45" w:rsidRDefault="00643656" w:rsidP="00643656">
      <w:pPr>
        <w:pStyle w:val="Odstavekseznama"/>
        <w:spacing w:after="0" w:line="264" w:lineRule="auto"/>
        <w:rPr>
          <w:b/>
          <w:sz w:val="24"/>
          <w:szCs w:val="24"/>
        </w:rPr>
      </w:pPr>
    </w:p>
    <w:p w14:paraId="58F4B8ED" w14:textId="77777777" w:rsidR="00643656" w:rsidRPr="006703CB" w:rsidRDefault="00643656" w:rsidP="00F77250">
      <w:pPr>
        <w:pStyle w:val="Naslov1"/>
        <w:framePr w:w="0" w:wrap="auto" w:vAnchor="margin" w:yAlign="inline"/>
        <w:numPr>
          <w:ilvl w:val="0"/>
          <w:numId w:val="47"/>
        </w:numPr>
      </w:pPr>
      <w:bookmarkStart w:id="18" w:name="_Toc93405689"/>
      <w:r w:rsidRPr="006703CB">
        <w:t xml:space="preserve">Tehnične specifikacije za sklop 1: </w:t>
      </w:r>
      <w:r w:rsidRPr="00A4121F">
        <w:t>Okolju prijazne storitve čiščenja poslovnih prostorov na naslovu Dunajska 48, Ljubljana</w:t>
      </w:r>
      <w:r w:rsidRPr="006703CB">
        <w:t>, št. naročila 403/21-</w:t>
      </w:r>
      <w:r>
        <w:t>376</w:t>
      </w:r>
      <w:r w:rsidRPr="006703CB">
        <w:t>;</w:t>
      </w:r>
      <w:bookmarkEnd w:id="18"/>
    </w:p>
    <w:p w14:paraId="3F674320" w14:textId="77777777" w:rsidR="00643656" w:rsidRDefault="00643656" w:rsidP="00643656">
      <w:pPr>
        <w:spacing w:after="0"/>
        <w:jc w:val="both"/>
        <w:rPr>
          <w:rFonts w:cs="Arial"/>
          <w:bCs/>
          <w:color w:val="auto"/>
          <w:sz w:val="24"/>
          <w:szCs w:val="24"/>
        </w:rPr>
      </w:pPr>
    </w:p>
    <w:p w14:paraId="7786F318" w14:textId="5BB3ECAA" w:rsidR="00643656" w:rsidRPr="00AE2F45" w:rsidRDefault="00643656" w:rsidP="00643656">
      <w:pPr>
        <w:spacing w:after="0"/>
        <w:jc w:val="both"/>
        <w:rPr>
          <w:rFonts w:cs="Arial"/>
          <w:bCs/>
          <w:color w:val="auto"/>
          <w:sz w:val="24"/>
          <w:szCs w:val="24"/>
        </w:rPr>
      </w:pPr>
      <w:r w:rsidRPr="00AE2F45">
        <w:rPr>
          <w:rFonts w:cs="Arial"/>
          <w:bCs/>
          <w:color w:val="auto"/>
          <w:sz w:val="24"/>
          <w:szCs w:val="24"/>
        </w:rPr>
        <w:t>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Čiščenje se praviloma opravlja v popoldanskem času med 15. in 22. uro ali po medsebojnem dogovoru z najemnikom / uporabnikom v drugačnem času. Za opravljanje storitev čiščenja izvajalec dnevno zagotovi 12 ur prisotnosti osebja.</w:t>
      </w:r>
    </w:p>
    <w:p w14:paraId="0F28E312" w14:textId="77777777" w:rsidR="00643656" w:rsidRPr="00AE2F45" w:rsidRDefault="00643656" w:rsidP="00643656">
      <w:pPr>
        <w:spacing w:after="0"/>
        <w:jc w:val="both"/>
        <w:rPr>
          <w:rFonts w:cs="Arial"/>
          <w:bCs/>
          <w:color w:val="auto"/>
          <w:sz w:val="24"/>
          <w:szCs w:val="24"/>
        </w:rPr>
      </w:pPr>
    </w:p>
    <w:p w14:paraId="2E9BED0D" w14:textId="77777777" w:rsidR="00643656" w:rsidRPr="00AE2F45" w:rsidRDefault="00643656" w:rsidP="00643656">
      <w:pPr>
        <w:suppressAutoHyphens/>
        <w:spacing w:after="0"/>
        <w:rPr>
          <w:rFonts w:cs="Arial"/>
          <w:color w:val="auto"/>
          <w:sz w:val="24"/>
          <w:szCs w:val="24"/>
        </w:rPr>
      </w:pPr>
      <w:r w:rsidRPr="00AE2F45">
        <w:rPr>
          <w:rFonts w:cs="Arial"/>
          <w:color w:val="auto"/>
          <w:sz w:val="24"/>
          <w:szCs w:val="24"/>
        </w:rPr>
        <w:t>Čiščenje zajema:</w:t>
      </w:r>
    </w:p>
    <w:p w14:paraId="2EE1D873" w14:textId="77777777" w:rsidR="00643656" w:rsidRPr="00AE2F45" w:rsidRDefault="00643656" w:rsidP="00F77250">
      <w:pPr>
        <w:pStyle w:val="Default"/>
        <w:numPr>
          <w:ilvl w:val="0"/>
          <w:numId w:val="68"/>
        </w:numPr>
        <w:spacing w:line="276" w:lineRule="auto"/>
        <w:jc w:val="both"/>
        <w:rPr>
          <w:rFonts w:ascii="Cambria" w:hAnsi="Cambria"/>
          <w:color w:val="auto"/>
        </w:rPr>
      </w:pPr>
      <w:r w:rsidRPr="00AE2F45">
        <w:rPr>
          <w:rFonts w:ascii="Cambria" w:hAnsi="Cambria"/>
          <w:b/>
          <w:bCs/>
          <w:i/>
          <w:iCs/>
        </w:rPr>
        <w:t>Dnevno</w:t>
      </w:r>
      <w:r w:rsidRPr="00AE2F45">
        <w:rPr>
          <w:rFonts w:ascii="Cambria" w:hAnsi="Cambria"/>
          <w:b/>
          <w:bCs/>
          <w:i/>
          <w:iCs/>
          <w:color w:val="auto"/>
        </w:rPr>
        <w:t xml:space="preserve"> čiščenje poslovnih prostorov</w:t>
      </w:r>
      <w:r w:rsidRPr="00AE2F45">
        <w:rPr>
          <w:rStyle w:val="Sprotnaopomba-sklic"/>
          <w:rFonts w:ascii="Cambria" w:hAnsi="Cambria"/>
          <w:b/>
          <w:bCs/>
          <w:i/>
          <w:iCs/>
          <w:color w:val="auto"/>
        </w:rPr>
        <w:footnoteReference w:id="9"/>
      </w:r>
      <w:r w:rsidRPr="00AE2F45">
        <w:rPr>
          <w:rFonts w:ascii="Cambria" w:hAnsi="Cambria"/>
          <w:b/>
          <w:bCs/>
          <w:i/>
          <w:iCs/>
          <w:color w:val="auto"/>
        </w:rPr>
        <w:t xml:space="preserve"> (dnevne aktivnosti)</w:t>
      </w:r>
      <w:r w:rsidRPr="00AE2F45">
        <w:rPr>
          <w:rFonts w:ascii="Cambria" w:hAnsi="Cambria"/>
          <w:bCs/>
          <w:iCs/>
          <w:color w:val="auto"/>
        </w:rPr>
        <w:t xml:space="preserve">, kar obsega </w:t>
      </w:r>
      <w:r w:rsidRPr="00AE2F45">
        <w:rPr>
          <w:rFonts w:ascii="Cambria" w:hAnsi="Cambria"/>
          <w:color w:val="auto"/>
        </w:rPr>
        <w:t xml:space="preserve">čiščenje vseh prostorov, ki se uporabljajo v stavbi (pisarne, notranji hodniki, sejne sobe, sanitarije ipd.): </w:t>
      </w:r>
    </w:p>
    <w:p w14:paraId="29398D9E"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brisanje prahu in vidnih madežev z delovnih površin, pisarniške opreme, pohištva, notranjih okenskih polic ipd.;</w:t>
      </w:r>
    </w:p>
    <w:p w14:paraId="1FFAB813"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praznjenje in čiščenje košev za ločevanje odpadkov, zbranih na zbirnih otokih in v WC-jih, ter odnašanje smeti (ločeno papir, plastika, biološki odpadki itd.) v ustrezen zabojnik; </w:t>
      </w:r>
    </w:p>
    <w:p w14:paraId="707463ED"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čiščenje talnih površin v prostorih kabineta ministra in veliki sejni sobi; </w:t>
      </w:r>
    </w:p>
    <w:p w14:paraId="3C2A6FB0"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čiščenje sanitarnih prostorov, odstranjevanje vodnega kamna, urinskih usedlin, dezinfekcija in čiščenje WC školjk;</w:t>
      </w:r>
    </w:p>
    <w:p w14:paraId="430B7EB1"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vstavljanje in dobava toaletnega papirja (3-slojni v rolah), papirnatih brisač v dozirne enote (najmanj 3-slojne z ustrezno vpojnostjo in kakovostjo), nameščanje </w:t>
      </w:r>
      <w:proofErr w:type="spellStart"/>
      <w:r w:rsidRPr="00AE2F45">
        <w:rPr>
          <w:rFonts w:ascii="Cambria" w:hAnsi="Cambria" w:cs="Arial"/>
          <w:sz w:val="24"/>
          <w:lang w:val="sl-SI"/>
        </w:rPr>
        <w:t>nevtralizatorjev</w:t>
      </w:r>
      <w:proofErr w:type="spellEnd"/>
      <w:r w:rsidRPr="00AE2F45">
        <w:rPr>
          <w:rFonts w:ascii="Cambria" w:hAnsi="Cambria" w:cs="Arial"/>
          <w:sz w:val="24"/>
          <w:lang w:val="sl-SI"/>
        </w:rPr>
        <w:t xml:space="preserve"> in </w:t>
      </w:r>
      <w:proofErr w:type="spellStart"/>
      <w:r w:rsidRPr="00AE2F45">
        <w:rPr>
          <w:rFonts w:ascii="Cambria" w:hAnsi="Cambria" w:cs="Arial"/>
          <w:sz w:val="24"/>
          <w:lang w:val="sl-SI"/>
        </w:rPr>
        <w:t>osvežilcev</w:t>
      </w:r>
      <w:proofErr w:type="spellEnd"/>
      <w:r w:rsidRPr="00AE2F45">
        <w:rPr>
          <w:rFonts w:ascii="Cambria" w:hAnsi="Cambria" w:cs="Arial"/>
          <w:sz w:val="24"/>
          <w:lang w:val="sl-SI"/>
        </w:rPr>
        <w:t xml:space="preserve"> zraka, nameščanje pisoar mrežic in </w:t>
      </w:r>
      <w:proofErr w:type="spellStart"/>
      <w:r w:rsidRPr="00AE2F45">
        <w:rPr>
          <w:rFonts w:ascii="Cambria" w:hAnsi="Cambria" w:cs="Arial"/>
          <w:sz w:val="24"/>
          <w:lang w:val="sl-SI"/>
        </w:rPr>
        <w:t>osvežilcev</w:t>
      </w:r>
      <w:proofErr w:type="spellEnd"/>
      <w:r w:rsidRPr="00AE2F45">
        <w:rPr>
          <w:rFonts w:ascii="Cambria" w:hAnsi="Cambria" w:cs="Arial"/>
          <w:sz w:val="24"/>
          <w:lang w:val="sl-SI"/>
        </w:rPr>
        <w:t xml:space="preserve"> za WC školjko, vstavljanje dermatološko testiranega, rahlo parfumiranega in okolju prijaznega penilnega mila za roke v dozirne enote (ki naredijo peno) v sanitarnih prostorih, namestitev in polnjenje podajalnikov s papirnatimi oblogami za WC deske, namestitev vrečk za damske vložke v dozirne enote za vrečke;</w:t>
      </w:r>
    </w:p>
    <w:p w14:paraId="2B081848"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pobiranje posode po sejnih sobah (skupaj 4 sejne sobe: velika sejna soba in dve mali v II. nadstropju ter mala sejna soba v III. nadstropju) in pisarnah vodstva (skupaj 5 pisarn: pisarna ministra, državnih sekretarjev, generalne sekretarske in vodje kabineta v II. nadstropju) ter pomivanje posode; </w:t>
      </w:r>
    </w:p>
    <w:p w14:paraId="70983CAC"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lastRenderedPageBreak/>
        <w:t>dobava in pranje bombažnih kuhinjskih krp v kuhinjah (2 kuhinjski krpi dnevno za vsako izmed dveh čajnih kuhinj);</w:t>
      </w:r>
    </w:p>
    <w:p w14:paraId="1B5C8D5F"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čiščenje odlagalnih površin v kuhinjah, kuhalne plošče, mikrovalovne pečice in morebitnih drugih gospodinjskih aparatov, ki so v stalni uporabi; </w:t>
      </w:r>
    </w:p>
    <w:p w14:paraId="48A824CB" w14:textId="77777777" w:rsidR="00643656" w:rsidRPr="00AE2F45" w:rsidRDefault="00643656" w:rsidP="00F77250">
      <w:pPr>
        <w:pStyle w:val="podpisi"/>
        <w:numPr>
          <w:ilvl w:val="0"/>
          <w:numId w:val="69"/>
        </w:numPr>
        <w:tabs>
          <w:tab w:val="clear" w:pos="3402"/>
        </w:tabs>
        <w:spacing w:line="276" w:lineRule="auto"/>
        <w:jc w:val="both"/>
        <w:rPr>
          <w:rFonts w:ascii="Cambria" w:hAnsi="Cambria" w:cs="Arial"/>
          <w:sz w:val="24"/>
          <w:lang w:val="sl-SI"/>
        </w:rPr>
      </w:pPr>
      <w:r w:rsidRPr="00AE2F45">
        <w:rPr>
          <w:rFonts w:ascii="Cambria" w:hAnsi="Cambria" w:cs="Arial"/>
          <w:sz w:val="24"/>
          <w:lang w:val="sl-SI"/>
        </w:rPr>
        <w:t>čiščenje vidnih madežev na talnih površinah, kuhinjskih omaricah, v sejnih sobah, pisarni ministra in vodje kabineta ter drugih vidnih madežev, pobiranje morebitnih odpadkov (npr. večje količine delcev papirja, raztresen sladkor) ipd.</w:t>
      </w:r>
    </w:p>
    <w:p w14:paraId="75984AD2" w14:textId="77777777" w:rsidR="00643656" w:rsidRPr="00AE2F45" w:rsidRDefault="00643656" w:rsidP="00643656">
      <w:pPr>
        <w:pStyle w:val="Default"/>
        <w:spacing w:line="276" w:lineRule="auto"/>
        <w:jc w:val="both"/>
        <w:rPr>
          <w:rFonts w:ascii="Cambria" w:hAnsi="Cambria"/>
          <w:color w:val="auto"/>
        </w:rPr>
      </w:pPr>
    </w:p>
    <w:p w14:paraId="6E7B5AA4" w14:textId="77777777" w:rsidR="00643656" w:rsidRPr="00AE2F45" w:rsidRDefault="00643656" w:rsidP="00F77250">
      <w:pPr>
        <w:pStyle w:val="Default"/>
        <w:numPr>
          <w:ilvl w:val="0"/>
          <w:numId w:val="68"/>
        </w:numPr>
        <w:spacing w:line="276" w:lineRule="auto"/>
        <w:jc w:val="both"/>
        <w:rPr>
          <w:rFonts w:ascii="Cambria" w:hAnsi="Cambria"/>
          <w:color w:val="auto"/>
        </w:rPr>
      </w:pPr>
      <w:r w:rsidRPr="00AE2F45">
        <w:rPr>
          <w:rFonts w:ascii="Cambria" w:hAnsi="Cambria"/>
          <w:b/>
          <w:bCs/>
          <w:i/>
          <w:iCs/>
          <w:color w:val="auto"/>
        </w:rPr>
        <w:t>Tedensko čiščenje poslovnih prostorov (tedenske aktivnosti)</w:t>
      </w:r>
    </w:p>
    <w:p w14:paraId="0D512544"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ometanje pajčevin;</w:t>
      </w:r>
    </w:p>
    <w:p w14:paraId="7D0F5387"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temeljito čiščenje keramičnih ploščic in drugih sanitarnih površin v sanitarnih prostorih;</w:t>
      </w:r>
    </w:p>
    <w:p w14:paraId="50045A3A"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čiščenje talnih površin (sesanje oz. pomivanje);</w:t>
      </w:r>
    </w:p>
    <w:p w14:paraId="52064A65"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čiščenje madežev in prahu s stikal in vtičnic, okvirjev slik, avtomatov za pijačo, </w:t>
      </w:r>
      <w:proofErr w:type="spellStart"/>
      <w:r w:rsidRPr="00AE2F45">
        <w:rPr>
          <w:rFonts w:ascii="Cambria" w:hAnsi="Cambria" w:cs="Arial"/>
          <w:sz w:val="24"/>
          <w:lang w:val="sl-SI"/>
        </w:rPr>
        <w:t>konvektorjev</w:t>
      </w:r>
      <w:proofErr w:type="spellEnd"/>
      <w:r w:rsidRPr="00AE2F45">
        <w:rPr>
          <w:rFonts w:ascii="Cambria" w:hAnsi="Cambria" w:cs="Arial"/>
          <w:sz w:val="24"/>
          <w:lang w:val="sl-SI"/>
        </w:rPr>
        <w:t>, radiatorjev, korit za rože, podnožij stolov in miz ter ostale opreme in naprav;</w:t>
      </w:r>
    </w:p>
    <w:p w14:paraId="5660F109" w14:textId="77777777" w:rsidR="00643656" w:rsidRPr="00AE2F45" w:rsidRDefault="00643656" w:rsidP="00F77250">
      <w:pPr>
        <w:pStyle w:val="podpisi"/>
        <w:numPr>
          <w:ilvl w:val="0"/>
          <w:numId w:val="70"/>
        </w:numPr>
        <w:tabs>
          <w:tab w:val="clear" w:pos="3402"/>
        </w:tabs>
        <w:spacing w:line="276" w:lineRule="auto"/>
        <w:jc w:val="both"/>
        <w:rPr>
          <w:rFonts w:ascii="Cambria" w:hAnsi="Cambria" w:cs="Arial"/>
          <w:sz w:val="24"/>
          <w:lang w:val="sl-SI"/>
        </w:rPr>
      </w:pPr>
      <w:r w:rsidRPr="00AE2F45">
        <w:rPr>
          <w:rFonts w:ascii="Cambria" w:hAnsi="Cambria" w:cs="Arial"/>
          <w:sz w:val="24"/>
          <w:lang w:val="sl-SI"/>
        </w:rPr>
        <w:t>brisanje omaric za hidrant in gasilnih aparatov;</w:t>
      </w:r>
    </w:p>
    <w:p w14:paraId="600BD922" w14:textId="77777777" w:rsidR="00643656" w:rsidRPr="00AE2F45" w:rsidRDefault="00643656" w:rsidP="00F77250">
      <w:pPr>
        <w:numPr>
          <w:ilvl w:val="0"/>
          <w:numId w:val="70"/>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zalivanje rastlin po predhodnem dogovoru in terminskem planu (lončnic, nasada rastlin, novoletne smreke v avli ministrstva, lončnic in aranžmaja v pisarni ministra in veliki sejni sobi, novoletne smreke, božičnih zvezd ipd. na notranjih hodnikih).</w:t>
      </w:r>
    </w:p>
    <w:p w14:paraId="4195D8A6" w14:textId="77777777" w:rsidR="00643656" w:rsidRPr="00AE2F45" w:rsidRDefault="00643656" w:rsidP="00643656">
      <w:pPr>
        <w:pStyle w:val="Default"/>
        <w:spacing w:line="276" w:lineRule="auto"/>
        <w:jc w:val="both"/>
        <w:rPr>
          <w:rFonts w:ascii="Cambria" w:hAnsi="Cambria"/>
          <w:b/>
          <w:bCs/>
          <w:i/>
          <w:iCs/>
          <w:color w:val="auto"/>
        </w:rPr>
      </w:pPr>
    </w:p>
    <w:p w14:paraId="2CA53657" w14:textId="77777777" w:rsidR="00643656" w:rsidRPr="00AE2F45" w:rsidRDefault="00643656" w:rsidP="00F77250">
      <w:pPr>
        <w:pStyle w:val="Default"/>
        <w:numPr>
          <w:ilvl w:val="0"/>
          <w:numId w:val="68"/>
        </w:numPr>
        <w:spacing w:line="276" w:lineRule="auto"/>
        <w:jc w:val="both"/>
        <w:rPr>
          <w:rFonts w:ascii="Cambria" w:hAnsi="Cambria"/>
          <w:b/>
          <w:bCs/>
          <w:i/>
          <w:iCs/>
          <w:color w:val="auto"/>
        </w:rPr>
      </w:pPr>
      <w:r w:rsidRPr="00AE2F45">
        <w:rPr>
          <w:rFonts w:ascii="Cambria" w:hAnsi="Cambria"/>
          <w:b/>
          <w:bCs/>
          <w:i/>
          <w:iCs/>
          <w:color w:val="auto"/>
        </w:rPr>
        <w:t xml:space="preserve">Občasno čiščenje poslovnih prostorov </w:t>
      </w:r>
    </w:p>
    <w:p w14:paraId="59227FDF"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3.A – strojno oz. globinsko generalno čiščenje talnih oblog – 2x letno (predvidoma v mesecu maju in oktobru);</w:t>
      </w:r>
    </w:p>
    <w:p w14:paraId="1B9066CE" w14:textId="1E41D36B"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3.B – strojno generalno čiščenje – poliranje i</w:t>
      </w:r>
      <w:r w:rsidR="00971C24">
        <w:rPr>
          <w:rFonts w:cs="Arial"/>
          <w:color w:val="auto"/>
          <w:sz w:val="24"/>
          <w:szCs w:val="24"/>
        </w:rPr>
        <w:t xml:space="preserve">n nanašanje premaza – 2x letno </w:t>
      </w:r>
      <w:r w:rsidRPr="00AE2F45">
        <w:rPr>
          <w:rFonts w:cs="Arial"/>
          <w:color w:val="auto"/>
          <w:sz w:val="24"/>
          <w:szCs w:val="24"/>
        </w:rPr>
        <w:t>(predvidoma v mesecu maju in oktobru);</w:t>
      </w:r>
    </w:p>
    <w:p w14:paraId="0DC4A9AE"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3.C – generalno čiščenje okenskih stekel, okenskih okvirjev ter polic (zunanja in notranja stran) – 2x letno (predvidoma v mesecu maju in oktobru);</w:t>
      </w:r>
    </w:p>
    <w:p w14:paraId="4CAE3E91"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 xml:space="preserve">3.D – temeljito čiščenje </w:t>
      </w:r>
      <w:r w:rsidRPr="00AE2F45">
        <w:rPr>
          <w:rFonts w:cs="Arial"/>
          <w:sz w:val="24"/>
          <w:szCs w:val="24"/>
        </w:rPr>
        <w:t xml:space="preserve">(zunaj in znotraj) </w:t>
      </w:r>
      <w:r w:rsidRPr="00AE2F45">
        <w:rPr>
          <w:rFonts w:cs="Arial"/>
          <w:color w:val="auto"/>
          <w:sz w:val="24"/>
          <w:szCs w:val="24"/>
        </w:rPr>
        <w:t xml:space="preserve">kuhinjskih omaric in </w:t>
      </w:r>
      <w:r w:rsidRPr="00AE2F45">
        <w:rPr>
          <w:rFonts w:cs="Arial"/>
          <w:sz w:val="24"/>
          <w:szCs w:val="24"/>
        </w:rPr>
        <w:t>aparatov (</w:t>
      </w:r>
      <w:r w:rsidRPr="00AE2F45">
        <w:rPr>
          <w:rFonts w:cs="Arial"/>
          <w:color w:val="auto"/>
          <w:sz w:val="24"/>
          <w:szCs w:val="24"/>
        </w:rPr>
        <w:t xml:space="preserve">pomivalni stroji in </w:t>
      </w:r>
      <w:r w:rsidRPr="00AE2F45">
        <w:rPr>
          <w:rFonts w:cs="Arial"/>
          <w:sz w:val="24"/>
          <w:szCs w:val="24"/>
        </w:rPr>
        <w:t xml:space="preserve">hladilniki v čajnih kuhinjah) </w:t>
      </w:r>
      <w:r w:rsidRPr="00AE2F45">
        <w:rPr>
          <w:rFonts w:cs="Arial"/>
          <w:color w:val="auto"/>
          <w:sz w:val="24"/>
          <w:szCs w:val="24"/>
        </w:rPr>
        <w:t>– 2x letno (predvidoma v mesecu aprilu in septembru), razen čiščenja hladilnikov v čajnih kuhinjah, ki se izvede 4x letno (predvidoma v mesecu marcu, juniju, septembru in decembru);</w:t>
      </w:r>
    </w:p>
    <w:p w14:paraId="53A33005"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3.E – temeljito čiščenje pohištva (zunanje površine)</w:t>
      </w:r>
      <w:r w:rsidRPr="00AE2F45">
        <w:rPr>
          <w:rFonts w:cs="Arial"/>
          <w:sz w:val="24"/>
          <w:szCs w:val="24"/>
        </w:rPr>
        <w:t>, vključno s stavbnim pohištvom</w:t>
      </w:r>
      <w:r w:rsidRPr="00AE2F45">
        <w:rPr>
          <w:rFonts w:cs="Arial"/>
          <w:color w:val="auto"/>
          <w:sz w:val="24"/>
          <w:szCs w:val="24"/>
        </w:rPr>
        <w:t xml:space="preserve"> (vrata, pisarniška oprema)</w:t>
      </w:r>
      <w:r w:rsidRPr="00AE2F45">
        <w:rPr>
          <w:rFonts w:cs="Arial"/>
          <w:sz w:val="24"/>
          <w:szCs w:val="24"/>
        </w:rPr>
        <w:t xml:space="preserve"> </w:t>
      </w:r>
      <w:r w:rsidRPr="00AE2F45">
        <w:rPr>
          <w:rFonts w:cs="Arial"/>
          <w:color w:val="auto"/>
          <w:sz w:val="24"/>
          <w:szCs w:val="24"/>
        </w:rPr>
        <w:t>– 1x v času trajanja pogodbe (predvidoma v prvi polovici leta 2020);</w:t>
      </w:r>
    </w:p>
    <w:p w14:paraId="36760682" w14:textId="197C3874"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3.F – pranje in manjša popravi</w:t>
      </w:r>
      <w:r w:rsidR="00971C24">
        <w:rPr>
          <w:rFonts w:cs="Arial"/>
          <w:color w:val="auto"/>
          <w:sz w:val="24"/>
          <w:szCs w:val="24"/>
        </w:rPr>
        <w:t>la tekstilnih zaves cca. 800 m</w:t>
      </w:r>
      <w:r w:rsidR="00971C24" w:rsidRPr="00971C24">
        <w:rPr>
          <w:rFonts w:cs="Arial"/>
          <w:color w:val="auto"/>
          <w:sz w:val="24"/>
          <w:szCs w:val="24"/>
          <w:vertAlign w:val="superscript"/>
        </w:rPr>
        <w:t>2</w:t>
      </w:r>
      <w:r w:rsidR="00971C24">
        <w:rPr>
          <w:rFonts w:cs="Arial"/>
          <w:color w:val="auto"/>
          <w:sz w:val="24"/>
          <w:szCs w:val="24"/>
        </w:rPr>
        <w:t xml:space="preserve"> – 1x letno </w:t>
      </w:r>
      <w:r w:rsidRPr="00AE2F45">
        <w:rPr>
          <w:rFonts w:cs="Arial"/>
          <w:color w:val="auto"/>
          <w:sz w:val="24"/>
          <w:szCs w:val="24"/>
        </w:rPr>
        <w:t xml:space="preserve">(predvidoma v mesecu maju); </w:t>
      </w:r>
    </w:p>
    <w:p w14:paraId="68E48922" w14:textId="77777777" w:rsidR="00643656" w:rsidRPr="00AE2F45" w:rsidRDefault="00643656" w:rsidP="00F77250">
      <w:pPr>
        <w:numPr>
          <w:ilvl w:val="0"/>
          <w:numId w:val="71"/>
        </w:numPr>
        <w:overflowPunct w:val="0"/>
        <w:autoSpaceDE w:val="0"/>
        <w:autoSpaceDN w:val="0"/>
        <w:adjustRightInd w:val="0"/>
        <w:spacing w:after="0"/>
        <w:jc w:val="both"/>
        <w:textAlignment w:val="baseline"/>
        <w:rPr>
          <w:rFonts w:cs="Arial"/>
          <w:color w:val="auto"/>
          <w:sz w:val="24"/>
          <w:szCs w:val="24"/>
        </w:rPr>
      </w:pPr>
      <w:r w:rsidRPr="00AE2F45">
        <w:rPr>
          <w:rFonts w:cs="Arial"/>
          <w:color w:val="auto"/>
          <w:sz w:val="24"/>
          <w:szCs w:val="24"/>
        </w:rPr>
        <w:t xml:space="preserve">3.G – zamenjava WC metlic – 4x letno (predvidoma v mesecu marcu, juniju, septembru in decembru). </w:t>
      </w:r>
    </w:p>
    <w:p w14:paraId="226DCA60" w14:textId="77777777" w:rsidR="00643656" w:rsidRPr="00AE2F45" w:rsidRDefault="00643656" w:rsidP="00643656">
      <w:pPr>
        <w:overflowPunct w:val="0"/>
        <w:autoSpaceDE w:val="0"/>
        <w:autoSpaceDN w:val="0"/>
        <w:adjustRightInd w:val="0"/>
        <w:spacing w:after="0"/>
        <w:ind w:left="1080"/>
        <w:textAlignment w:val="baseline"/>
        <w:rPr>
          <w:rFonts w:cs="Arial"/>
          <w:color w:val="auto"/>
          <w:sz w:val="24"/>
          <w:szCs w:val="24"/>
          <w:highlight w:val="yellow"/>
        </w:rPr>
      </w:pPr>
    </w:p>
    <w:p w14:paraId="68F9835D" w14:textId="77777777" w:rsidR="00643656" w:rsidRPr="00AE2F45" w:rsidRDefault="00643656" w:rsidP="00F77250">
      <w:pPr>
        <w:pStyle w:val="Default"/>
        <w:numPr>
          <w:ilvl w:val="0"/>
          <w:numId w:val="68"/>
        </w:numPr>
        <w:spacing w:line="276" w:lineRule="auto"/>
        <w:jc w:val="both"/>
        <w:rPr>
          <w:rFonts w:ascii="Cambria" w:hAnsi="Cambria"/>
          <w:color w:val="auto"/>
        </w:rPr>
      </w:pPr>
      <w:r w:rsidRPr="00AE2F45">
        <w:rPr>
          <w:rFonts w:ascii="Cambria" w:hAnsi="Cambria"/>
          <w:b/>
          <w:bCs/>
          <w:i/>
          <w:iCs/>
          <w:color w:val="auto"/>
        </w:rPr>
        <w:lastRenderedPageBreak/>
        <w:t xml:space="preserve">Dodatno čiščenje po naročilu </w:t>
      </w:r>
    </w:p>
    <w:p w14:paraId="4731735B" w14:textId="77777777" w:rsidR="00643656" w:rsidRPr="00AE2F45" w:rsidRDefault="00643656" w:rsidP="00F77250">
      <w:pPr>
        <w:pStyle w:val="Odstavekseznama"/>
        <w:numPr>
          <w:ilvl w:val="0"/>
          <w:numId w:val="72"/>
        </w:numPr>
        <w:suppressAutoHyphens/>
        <w:spacing w:after="0"/>
        <w:jc w:val="both"/>
        <w:rPr>
          <w:rFonts w:cs="Arial"/>
          <w:color w:val="auto"/>
          <w:sz w:val="24"/>
          <w:szCs w:val="24"/>
        </w:rPr>
      </w:pPr>
      <w:r w:rsidRPr="00AE2F45">
        <w:rPr>
          <w:rFonts w:cs="Arial"/>
          <w:color w:val="auto"/>
          <w:sz w:val="24"/>
          <w:szCs w:val="24"/>
        </w:rPr>
        <w:t>dodatno čiščenje po zahtevah naročnika v delovnem času naročnika – okvirno 50 ur letno;</w:t>
      </w:r>
    </w:p>
    <w:p w14:paraId="4F234B77" w14:textId="77777777" w:rsidR="00643656" w:rsidRPr="00AE2F45" w:rsidRDefault="00643656" w:rsidP="00643656">
      <w:pPr>
        <w:suppressAutoHyphens/>
        <w:spacing w:after="0"/>
        <w:rPr>
          <w:rFonts w:cs="Arial"/>
          <w:color w:val="auto"/>
          <w:sz w:val="24"/>
          <w:szCs w:val="24"/>
        </w:rPr>
      </w:pPr>
    </w:p>
    <w:p w14:paraId="1812F32B" w14:textId="3FF4BF8B" w:rsidR="00643656" w:rsidRPr="00AE2F45" w:rsidRDefault="00643656" w:rsidP="00643656">
      <w:pPr>
        <w:pStyle w:val="podpisi"/>
        <w:tabs>
          <w:tab w:val="clear" w:pos="3402"/>
        </w:tabs>
        <w:spacing w:line="276" w:lineRule="auto"/>
        <w:jc w:val="both"/>
        <w:rPr>
          <w:rFonts w:ascii="Cambria" w:hAnsi="Cambria" w:cs="Arial"/>
          <w:bCs/>
          <w:sz w:val="24"/>
          <w:lang w:val="sl-SI"/>
        </w:rPr>
      </w:pPr>
      <w:r w:rsidRPr="00AE2F45">
        <w:rPr>
          <w:rFonts w:ascii="Cambria" w:hAnsi="Cambria"/>
          <w:sz w:val="24"/>
          <w:lang w:val="sl-SI"/>
        </w:rPr>
        <w:t>Po predhodno opravljenem ogledu prostorov, ki so predmet čiščenja, izvajalec na podlagi lastne ocene zagotovi ustrezno število delavcev, da se storitve izvedejo kakovostno, pravočasno in v dogovorjenem obsegu. Predviden potek in terminski plan čiščenja ter število osebja, ki bo opra</w:t>
      </w:r>
      <w:r w:rsidRPr="00B86BCE">
        <w:rPr>
          <w:rFonts w:ascii="Cambria" w:hAnsi="Cambria"/>
          <w:sz w:val="24"/>
          <w:lang w:val="sl-SI"/>
        </w:rPr>
        <w:t xml:space="preserve">vljajo storitve, izvajalec opredeli v načrtu izvajanja čiščenja, ki ga pripravi v skladu s četrtim odstavkom 2. člena osnutka pogodbe o izvedbi predmetnega javnega naročila iz Priloge </w:t>
      </w:r>
      <w:r w:rsidR="00B86BCE" w:rsidRPr="00B86BCE">
        <w:rPr>
          <w:rFonts w:ascii="Cambria" w:hAnsi="Cambria"/>
          <w:sz w:val="24"/>
          <w:lang w:val="sl-SI"/>
        </w:rPr>
        <w:t>9</w:t>
      </w:r>
      <w:r w:rsidRPr="00B86BCE">
        <w:rPr>
          <w:rFonts w:ascii="Cambria" w:hAnsi="Cambria"/>
          <w:sz w:val="24"/>
          <w:lang w:val="sl-SI"/>
        </w:rPr>
        <w:t xml:space="preserve"> te razp</w:t>
      </w:r>
      <w:r>
        <w:rPr>
          <w:rFonts w:ascii="Cambria" w:hAnsi="Cambria"/>
          <w:sz w:val="24"/>
          <w:lang w:val="sl-SI"/>
        </w:rPr>
        <w:t>isne dokumentacije</w:t>
      </w:r>
      <w:r w:rsidRPr="00AE2F45">
        <w:rPr>
          <w:rFonts w:ascii="Cambria" w:hAnsi="Cambria"/>
          <w:sz w:val="24"/>
          <w:lang w:val="sl-SI"/>
        </w:rPr>
        <w:t>.</w:t>
      </w:r>
    </w:p>
    <w:p w14:paraId="2A07716B" w14:textId="77777777" w:rsidR="00643656" w:rsidRPr="00AE2F45" w:rsidRDefault="00643656" w:rsidP="00643656">
      <w:pPr>
        <w:suppressAutoHyphens/>
        <w:spacing w:after="0"/>
        <w:rPr>
          <w:rFonts w:cs="Arial"/>
          <w:color w:val="auto"/>
          <w:sz w:val="24"/>
          <w:szCs w:val="24"/>
        </w:rPr>
      </w:pPr>
    </w:p>
    <w:p w14:paraId="7A96E392" w14:textId="77777777" w:rsidR="00643656" w:rsidRPr="00AE2F45" w:rsidRDefault="00643656" w:rsidP="00643656">
      <w:pPr>
        <w:spacing w:after="0"/>
        <w:jc w:val="both"/>
        <w:rPr>
          <w:rFonts w:cs="Arial"/>
          <w:color w:val="auto"/>
          <w:sz w:val="24"/>
          <w:szCs w:val="24"/>
        </w:rPr>
      </w:pPr>
      <w:r w:rsidRPr="00AE2F45">
        <w:rPr>
          <w:rFonts w:cs="Arial"/>
          <w:color w:val="auto"/>
          <w:sz w:val="24"/>
          <w:szCs w:val="24"/>
        </w:rPr>
        <w:t>Obseg prostorov, ki so predmet čiščenja, je razviden v nadaljevanju:</w:t>
      </w:r>
    </w:p>
    <w:tbl>
      <w:tblPr>
        <w:tblW w:w="8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9"/>
        <w:gridCol w:w="5245"/>
        <w:gridCol w:w="1507"/>
        <w:gridCol w:w="1339"/>
      </w:tblGrid>
      <w:tr w:rsidR="00643656" w:rsidRPr="00AE2F45" w14:paraId="238B1E7D" w14:textId="77777777" w:rsidTr="00643656">
        <w:trPr>
          <w:trHeight w:val="405"/>
        </w:trPr>
        <w:tc>
          <w:tcPr>
            <w:tcW w:w="8927" w:type="dxa"/>
            <w:gridSpan w:val="4"/>
            <w:shd w:val="clear" w:color="auto" w:fill="92D050"/>
            <w:noWrap/>
            <w:vAlign w:val="center"/>
          </w:tcPr>
          <w:p w14:paraId="09A53FBE" w14:textId="77777777" w:rsidR="00643656" w:rsidRPr="00AE2F45" w:rsidRDefault="00643656" w:rsidP="00643656">
            <w:pPr>
              <w:spacing w:after="0"/>
              <w:rPr>
                <w:rFonts w:cs="Arial"/>
                <w:b/>
                <w:bCs/>
                <w:sz w:val="24"/>
                <w:szCs w:val="24"/>
              </w:rPr>
            </w:pPr>
            <w:r w:rsidRPr="00AE2F45">
              <w:rPr>
                <w:rFonts w:cs="Arial"/>
                <w:b/>
                <w:bCs/>
                <w:sz w:val="24"/>
                <w:szCs w:val="24"/>
              </w:rPr>
              <w:t xml:space="preserve">Pohodne površine poslovne stavbe na naslovu Dunajska cesta 48, Ljubljana </w:t>
            </w:r>
          </w:p>
        </w:tc>
      </w:tr>
      <w:tr w:rsidR="00643656" w:rsidRPr="00AE2F45" w14:paraId="56B5AAC9" w14:textId="77777777" w:rsidTr="00643656">
        <w:trPr>
          <w:trHeight w:val="405"/>
        </w:trPr>
        <w:tc>
          <w:tcPr>
            <w:tcW w:w="898" w:type="dxa"/>
            <w:shd w:val="clear" w:color="000000" w:fill="BFBFBF"/>
            <w:noWrap/>
            <w:vAlign w:val="center"/>
            <w:hideMark/>
          </w:tcPr>
          <w:p w14:paraId="2B1D594F" w14:textId="77777777" w:rsidR="00643656" w:rsidRPr="00AE2F45" w:rsidRDefault="00643656" w:rsidP="00643656">
            <w:pPr>
              <w:spacing w:after="0"/>
              <w:jc w:val="center"/>
              <w:rPr>
                <w:rFonts w:eastAsia="Times New Roman" w:cs="Arial"/>
                <w:b/>
                <w:bCs/>
                <w:sz w:val="24"/>
                <w:szCs w:val="24"/>
                <w:lang w:eastAsia="sl-SI"/>
              </w:rPr>
            </w:pPr>
            <w:proofErr w:type="spellStart"/>
            <w:r w:rsidRPr="00AE2F45">
              <w:rPr>
                <w:rFonts w:eastAsia="Times New Roman" w:cs="Arial"/>
                <w:b/>
                <w:bCs/>
                <w:sz w:val="24"/>
                <w:szCs w:val="24"/>
                <w:lang w:eastAsia="sl-SI"/>
              </w:rPr>
              <w:t>Nadstr</w:t>
            </w:r>
            <w:proofErr w:type="spellEnd"/>
            <w:r w:rsidRPr="00AE2F45">
              <w:rPr>
                <w:rFonts w:eastAsia="Times New Roman" w:cs="Arial"/>
                <w:b/>
                <w:bCs/>
                <w:sz w:val="24"/>
                <w:szCs w:val="24"/>
                <w:lang w:eastAsia="sl-SI"/>
              </w:rPr>
              <w:t>.</w:t>
            </w:r>
          </w:p>
        </w:tc>
        <w:tc>
          <w:tcPr>
            <w:tcW w:w="5245" w:type="dxa"/>
            <w:shd w:val="clear" w:color="000000" w:fill="BFBFBF"/>
            <w:noWrap/>
            <w:vAlign w:val="center"/>
            <w:hideMark/>
          </w:tcPr>
          <w:p w14:paraId="1FF7F282" w14:textId="77777777" w:rsidR="00643656" w:rsidRPr="00AE2F45" w:rsidRDefault="00643656" w:rsidP="00643656">
            <w:pPr>
              <w:spacing w:after="0"/>
              <w:rPr>
                <w:rFonts w:eastAsia="Times New Roman" w:cs="Arial"/>
                <w:b/>
                <w:bCs/>
                <w:sz w:val="24"/>
                <w:szCs w:val="24"/>
                <w:lang w:eastAsia="sl-SI"/>
              </w:rPr>
            </w:pPr>
            <w:r w:rsidRPr="00AE2F45">
              <w:rPr>
                <w:rFonts w:eastAsia="Times New Roman" w:cs="Arial"/>
                <w:b/>
                <w:bCs/>
                <w:sz w:val="24"/>
                <w:szCs w:val="24"/>
                <w:lang w:eastAsia="sl-SI"/>
              </w:rPr>
              <w:t>Vrsta oz. namenska raba prostorov</w:t>
            </w:r>
          </w:p>
        </w:tc>
        <w:tc>
          <w:tcPr>
            <w:tcW w:w="1507" w:type="dxa"/>
            <w:shd w:val="clear" w:color="000000" w:fill="BFBFBF"/>
            <w:noWrap/>
            <w:vAlign w:val="center"/>
            <w:hideMark/>
          </w:tcPr>
          <w:p w14:paraId="061F31A8" w14:textId="77777777" w:rsidR="00643656" w:rsidRPr="00AE2F45" w:rsidRDefault="00643656" w:rsidP="00643656">
            <w:pPr>
              <w:spacing w:after="0"/>
              <w:jc w:val="center"/>
              <w:rPr>
                <w:rFonts w:cs="Arial"/>
                <w:b/>
                <w:bCs/>
                <w:sz w:val="24"/>
                <w:szCs w:val="24"/>
              </w:rPr>
            </w:pPr>
            <w:r w:rsidRPr="00AE2F45">
              <w:rPr>
                <w:rFonts w:cs="Arial"/>
                <w:b/>
                <w:bCs/>
                <w:sz w:val="24"/>
                <w:szCs w:val="24"/>
              </w:rPr>
              <w:t>Površina</w:t>
            </w:r>
          </w:p>
          <w:p w14:paraId="75C0B7FE" w14:textId="77777777" w:rsidR="00643656" w:rsidRPr="00AE2F45" w:rsidRDefault="00643656" w:rsidP="00643656">
            <w:pPr>
              <w:spacing w:after="0"/>
              <w:jc w:val="center"/>
              <w:rPr>
                <w:rFonts w:eastAsia="Times New Roman" w:cs="Arial"/>
                <w:b/>
                <w:bCs/>
                <w:sz w:val="24"/>
                <w:szCs w:val="24"/>
                <w:lang w:eastAsia="sl-SI"/>
              </w:rPr>
            </w:pPr>
            <w:r w:rsidRPr="00AE2F45">
              <w:rPr>
                <w:rFonts w:cs="Arial"/>
                <w:bCs/>
                <w:sz w:val="24"/>
                <w:szCs w:val="24"/>
              </w:rPr>
              <w:t>(m</w:t>
            </w:r>
            <w:r w:rsidRPr="00AE2F45">
              <w:rPr>
                <w:rFonts w:cs="Arial"/>
                <w:bCs/>
                <w:sz w:val="24"/>
                <w:szCs w:val="24"/>
                <w:vertAlign w:val="superscript"/>
              </w:rPr>
              <w:t>2</w:t>
            </w:r>
            <w:r w:rsidRPr="00AE2F45">
              <w:rPr>
                <w:rFonts w:cs="Arial"/>
                <w:bCs/>
                <w:sz w:val="24"/>
                <w:szCs w:val="24"/>
              </w:rPr>
              <w:t>)</w:t>
            </w:r>
          </w:p>
        </w:tc>
        <w:tc>
          <w:tcPr>
            <w:tcW w:w="1277" w:type="dxa"/>
            <w:shd w:val="clear" w:color="000000" w:fill="BFBFBF"/>
          </w:tcPr>
          <w:p w14:paraId="7D5F93CA" w14:textId="77777777" w:rsidR="00643656" w:rsidRPr="00AE2F45" w:rsidRDefault="00643656" w:rsidP="00643656">
            <w:pPr>
              <w:spacing w:after="0"/>
              <w:jc w:val="center"/>
              <w:rPr>
                <w:rFonts w:cs="Arial"/>
                <w:b/>
                <w:bCs/>
                <w:sz w:val="24"/>
                <w:szCs w:val="24"/>
              </w:rPr>
            </w:pPr>
            <w:r w:rsidRPr="00AE2F45">
              <w:rPr>
                <w:rFonts w:cs="Arial"/>
                <w:b/>
                <w:bCs/>
                <w:sz w:val="24"/>
                <w:szCs w:val="24"/>
              </w:rPr>
              <w:t xml:space="preserve">Okvirno število zaposlenih </w:t>
            </w:r>
            <w:r w:rsidRPr="00AE2F45">
              <w:rPr>
                <w:rFonts w:cs="Arial"/>
                <w:bCs/>
                <w:sz w:val="24"/>
                <w:szCs w:val="24"/>
              </w:rPr>
              <w:t>(osebe)</w:t>
            </w:r>
          </w:p>
        </w:tc>
      </w:tr>
      <w:tr w:rsidR="00643656" w:rsidRPr="00AE2F45" w14:paraId="302D0218" w14:textId="77777777" w:rsidTr="00643656">
        <w:trPr>
          <w:trHeight w:val="410"/>
        </w:trPr>
        <w:tc>
          <w:tcPr>
            <w:tcW w:w="898" w:type="dxa"/>
            <w:vMerge w:val="restart"/>
            <w:shd w:val="clear" w:color="auto" w:fill="auto"/>
            <w:noWrap/>
            <w:vAlign w:val="center"/>
            <w:hideMark/>
          </w:tcPr>
          <w:p w14:paraId="1265CB59" w14:textId="77777777" w:rsidR="00643656" w:rsidRPr="00AE2F45" w:rsidRDefault="00643656" w:rsidP="00643656">
            <w:pPr>
              <w:spacing w:after="0"/>
              <w:jc w:val="center"/>
              <w:rPr>
                <w:rFonts w:eastAsia="Times New Roman" w:cs="Arial"/>
                <w:sz w:val="24"/>
                <w:szCs w:val="24"/>
                <w:lang w:eastAsia="sl-SI"/>
              </w:rPr>
            </w:pPr>
            <w:r w:rsidRPr="00AE2F45">
              <w:rPr>
                <w:rFonts w:eastAsia="Times New Roman" w:cs="Arial"/>
                <w:sz w:val="24"/>
                <w:szCs w:val="24"/>
                <w:lang w:eastAsia="sl-SI"/>
              </w:rPr>
              <w:t>II.</w:t>
            </w:r>
          </w:p>
        </w:tc>
        <w:tc>
          <w:tcPr>
            <w:tcW w:w="5245" w:type="dxa"/>
            <w:shd w:val="clear" w:color="000000" w:fill="FFFFFF"/>
            <w:noWrap/>
            <w:vAlign w:val="center"/>
            <w:hideMark/>
          </w:tcPr>
          <w:p w14:paraId="6636BF24"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Poslovni prostori s hodniki </w:t>
            </w:r>
          </w:p>
          <w:p w14:paraId="5D4FAF8D"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(pisarne in velika, srednja in mala sejna soba ter hodniki) </w:t>
            </w:r>
          </w:p>
        </w:tc>
        <w:tc>
          <w:tcPr>
            <w:tcW w:w="1507" w:type="dxa"/>
            <w:vMerge w:val="restart"/>
            <w:shd w:val="clear" w:color="auto" w:fill="auto"/>
            <w:noWrap/>
            <w:vAlign w:val="center"/>
          </w:tcPr>
          <w:p w14:paraId="550EAE81" w14:textId="77777777" w:rsidR="00643656" w:rsidRPr="00AE2F45" w:rsidRDefault="00643656" w:rsidP="00643656">
            <w:pPr>
              <w:spacing w:after="0"/>
              <w:jc w:val="right"/>
              <w:rPr>
                <w:rFonts w:eastAsia="Times New Roman" w:cs="Arial"/>
                <w:sz w:val="24"/>
                <w:szCs w:val="24"/>
                <w:lang w:eastAsia="sl-SI"/>
              </w:rPr>
            </w:pPr>
            <w:r w:rsidRPr="00AE2F45">
              <w:rPr>
                <w:rFonts w:cs="Arial"/>
                <w:sz w:val="24"/>
                <w:szCs w:val="24"/>
                <w:lang w:eastAsia="sl-SI"/>
              </w:rPr>
              <w:t>1.138,00</w:t>
            </w:r>
          </w:p>
        </w:tc>
        <w:tc>
          <w:tcPr>
            <w:tcW w:w="1277" w:type="dxa"/>
            <w:vMerge w:val="restart"/>
            <w:vAlign w:val="center"/>
          </w:tcPr>
          <w:p w14:paraId="2F49757D" w14:textId="77777777" w:rsidR="00643656" w:rsidRPr="00AE2F45" w:rsidRDefault="00643656" w:rsidP="00643656">
            <w:pPr>
              <w:spacing w:after="0"/>
              <w:jc w:val="center"/>
              <w:rPr>
                <w:rFonts w:cs="Arial"/>
                <w:sz w:val="24"/>
                <w:szCs w:val="24"/>
                <w:lang w:eastAsia="sl-SI"/>
              </w:rPr>
            </w:pPr>
            <w:r w:rsidRPr="00AE2F45">
              <w:rPr>
                <w:rFonts w:cs="Arial"/>
                <w:sz w:val="24"/>
                <w:szCs w:val="24"/>
                <w:lang w:eastAsia="sl-SI"/>
              </w:rPr>
              <w:t>60</w:t>
            </w:r>
          </w:p>
        </w:tc>
      </w:tr>
      <w:tr w:rsidR="00643656" w:rsidRPr="00AE2F45" w14:paraId="5F7F204B" w14:textId="77777777" w:rsidTr="00643656">
        <w:trPr>
          <w:trHeight w:val="416"/>
        </w:trPr>
        <w:tc>
          <w:tcPr>
            <w:tcW w:w="898" w:type="dxa"/>
            <w:vMerge/>
            <w:shd w:val="clear" w:color="auto" w:fill="auto"/>
            <w:noWrap/>
            <w:vAlign w:val="center"/>
          </w:tcPr>
          <w:p w14:paraId="49B629B6"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6C6B0088" w14:textId="77777777" w:rsidR="00643656" w:rsidRPr="00AE2F45" w:rsidRDefault="00643656" w:rsidP="00643656">
            <w:pPr>
              <w:widowControl w:val="0"/>
              <w:spacing w:after="0"/>
              <w:rPr>
                <w:rFonts w:cs="Arial"/>
                <w:sz w:val="24"/>
                <w:szCs w:val="24"/>
                <w:lang w:eastAsia="sl-SI"/>
              </w:rPr>
            </w:pPr>
            <w:proofErr w:type="spellStart"/>
            <w:r w:rsidRPr="00AE2F45">
              <w:rPr>
                <w:rFonts w:cs="Arial"/>
                <w:sz w:val="24"/>
                <w:szCs w:val="24"/>
                <w:lang w:eastAsia="sl-SI"/>
              </w:rPr>
              <w:t>Serverska</w:t>
            </w:r>
            <w:proofErr w:type="spellEnd"/>
            <w:r w:rsidRPr="00AE2F45">
              <w:rPr>
                <w:rFonts w:cs="Arial"/>
                <w:sz w:val="24"/>
                <w:szCs w:val="24"/>
                <w:lang w:eastAsia="sl-SI"/>
              </w:rPr>
              <w:t xml:space="preserve"> soba</w:t>
            </w:r>
          </w:p>
        </w:tc>
        <w:tc>
          <w:tcPr>
            <w:tcW w:w="1507" w:type="dxa"/>
            <w:vMerge/>
            <w:shd w:val="clear" w:color="auto" w:fill="auto"/>
            <w:noWrap/>
            <w:vAlign w:val="center"/>
          </w:tcPr>
          <w:p w14:paraId="6000644E"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0A14EAC4"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2BFFC541" w14:textId="77777777" w:rsidTr="00643656">
        <w:trPr>
          <w:trHeight w:val="421"/>
        </w:trPr>
        <w:tc>
          <w:tcPr>
            <w:tcW w:w="898" w:type="dxa"/>
            <w:vMerge/>
            <w:shd w:val="clear" w:color="auto" w:fill="auto"/>
            <w:noWrap/>
            <w:vAlign w:val="center"/>
          </w:tcPr>
          <w:p w14:paraId="2B06B4D7"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3B545C8B"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t xml:space="preserve">Pomožni prostor </w:t>
            </w:r>
          </w:p>
          <w:p w14:paraId="2E6F226E"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(prostor za snažilke)</w:t>
            </w:r>
          </w:p>
        </w:tc>
        <w:tc>
          <w:tcPr>
            <w:tcW w:w="1507" w:type="dxa"/>
            <w:vMerge/>
            <w:shd w:val="clear" w:color="auto" w:fill="auto"/>
            <w:noWrap/>
            <w:vAlign w:val="center"/>
          </w:tcPr>
          <w:p w14:paraId="788898F2"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2B606497"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01A01996" w14:textId="77777777" w:rsidTr="00643656">
        <w:trPr>
          <w:trHeight w:val="421"/>
        </w:trPr>
        <w:tc>
          <w:tcPr>
            <w:tcW w:w="898" w:type="dxa"/>
            <w:vMerge/>
            <w:shd w:val="clear" w:color="auto" w:fill="auto"/>
            <w:noWrap/>
            <w:vAlign w:val="center"/>
          </w:tcPr>
          <w:p w14:paraId="0E3F24A2"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276D2269"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Arhivska soba (mala)</w:t>
            </w:r>
          </w:p>
        </w:tc>
        <w:tc>
          <w:tcPr>
            <w:tcW w:w="1507" w:type="dxa"/>
            <w:vMerge/>
            <w:shd w:val="clear" w:color="auto" w:fill="auto"/>
            <w:noWrap/>
            <w:vAlign w:val="center"/>
          </w:tcPr>
          <w:p w14:paraId="20CDDB88"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146BAB87"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457E8267" w14:textId="77777777" w:rsidTr="00643656">
        <w:trPr>
          <w:trHeight w:val="413"/>
        </w:trPr>
        <w:tc>
          <w:tcPr>
            <w:tcW w:w="898" w:type="dxa"/>
            <w:vMerge/>
            <w:shd w:val="clear" w:color="auto" w:fill="auto"/>
            <w:noWrap/>
            <w:vAlign w:val="center"/>
          </w:tcPr>
          <w:p w14:paraId="7602442A"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4FFDF3B2"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Sanitarije za invalide </w:t>
            </w:r>
          </w:p>
          <w:p w14:paraId="5C7AE361"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(prostor z WC-jem in umivalnikom)</w:t>
            </w:r>
          </w:p>
        </w:tc>
        <w:tc>
          <w:tcPr>
            <w:tcW w:w="1507" w:type="dxa"/>
            <w:vMerge/>
            <w:shd w:val="clear" w:color="auto" w:fill="auto"/>
            <w:noWrap/>
            <w:vAlign w:val="center"/>
          </w:tcPr>
          <w:p w14:paraId="7171F9C5"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3C87EC3C"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50311F82" w14:textId="77777777" w:rsidTr="00643656">
        <w:trPr>
          <w:trHeight w:val="844"/>
        </w:trPr>
        <w:tc>
          <w:tcPr>
            <w:tcW w:w="898" w:type="dxa"/>
            <w:vMerge/>
            <w:shd w:val="clear" w:color="auto" w:fill="auto"/>
            <w:noWrap/>
            <w:vAlign w:val="center"/>
          </w:tcPr>
          <w:p w14:paraId="215D83A2"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1B8FAC01" w14:textId="6FBEEDA6" w:rsidR="00643656" w:rsidRPr="00AE2F45" w:rsidRDefault="00971C24" w:rsidP="00643656">
            <w:pPr>
              <w:widowControl w:val="0"/>
              <w:spacing w:after="0"/>
              <w:rPr>
                <w:rFonts w:cs="Arial"/>
                <w:sz w:val="24"/>
                <w:szCs w:val="24"/>
                <w:lang w:eastAsia="sl-SI"/>
              </w:rPr>
            </w:pPr>
            <w:r>
              <w:rPr>
                <w:rFonts w:cs="Arial"/>
                <w:sz w:val="24"/>
                <w:szCs w:val="24"/>
                <w:lang w:eastAsia="sl-SI"/>
              </w:rPr>
              <w:t>Sanitarije za ženske</w:t>
            </w:r>
          </w:p>
          <w:p w14:paraId="71C66725"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(2 ločena WC-ja in prostor z umivalnikom)</w:t>
            </w:r>
          </w:p>
        </w:tc>
        <w:tc>
          <w:tcPr>
            <w:tcW w:w="1507" w:type="dxa"/>
            <w:vMerge/>
            <w:shd w:val="clear" w:color="auto" w:fill="auto"/>
            <w:noWrap/>
            <w:vAlign w:val="center"/>
          </w:tcPr>
          <w:p w14:paraId="636FECE7"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57E03A80"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15D01567" w14:textId="77777777" w:rsidTr="00643656">
        <w:trPr>
          <w:trHeight w:val="403"/>
        </w:trPr>
        <w:tc>
          <w:tcPr>
            <w:tcW w:w="898" w:type="dxa"/>
            <w:vMerge/>
            <w:shd w:val="clear" w:color="auto" w:fill="auto"/>
            <w:noWrap/>
            <w:vAlign w:val="center"/>
          </w:tcPr>
          <w:p w14:paraId="0792A45C"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1FB800A4"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Sanitarije za moške </w:t>
            </w:r>
          </w:p>
          <w:p w14:paraId="70FD554A"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(2 ločena WC-ja in prostor z umivalnikom, prostor s pisoarjem)</w:t>
            </w:r>
          </w:p>
        </w:tc>
        <w:tc>
          <w:tcPr>
            <w:tcW w:w="1507" w:type="dxa"/>
            <w:vMerge/>
            <w:shd w:val="clear" w:color="auto" w:fill="auto"/>
            <w:noWrap/>
            <w:vAlign w:val="center"/>
          </w:tcPr>
          <w:p w14:paraId="41BDDD30"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2BDB4418"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2C18D1D1" w14:textId="77777777" w:rsidTr="00643656">
        <w:trPr>
          <w:trHeight w:val="409"/>
        </w:trPr>
        <w:tc>
          <w:tcPr>
            <w:tcW w:w="898" w:type="dxa"/>
            <w:vMerge/>
            <w:shd w:val="clear" w:color="auto" w:fill="auto"/>
            <w:noWrap/>
            <w:vAlign w:val="center"/>
          </w:tcPr>
          <w:p w14:paraId="6AD1CB3C"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000000" w:fill="FFFFFF"/>
            <w:noWrap/>
            <w:vAlign w:val="center"/>
          </w:tcPr>
          <w:p w14:paraId="0D6EAD31" w14:textId="77777777" w:rsidR="00643656" w:rsidRPr="00AE2F45" w:rsidRDefault="00643656" w:rsidP="00643656">
            <w:pPr>
              <w:spacing w:after="0"/>
              <w:rPr>
                <w:rFonts w:eastAsia="Times New Roman" w:cs="Arial"/>
                <w:sz w:val="24"/>
                <w:szCs w:val="24"/>
                <w:lang w:eastAsia="sl-SI"/>
              </w:rPr>
            </w:pPr>
            <w:r w:rsidRPr="00AE2F45">
              <w:rPr>
                <w:rFonts w:cs="Arial"/>
                <w:sz w:val="24"/>
                <w:szCs w:val="24"/>
                <w:lang w:eastAsia="sl-SI"/>
              </w:rPr>
              <w:t>Čajna kuhinja</w:t>
            </w:r>
          </w:p>
        </w:tc>
        <w:tc>
          <w:tcPr>
            <w:tcW w:w="1507" w:type="dxa"/>
            <w:vMerge/>
            <w:shd w:val="clear" w:color="auto" w:fill="auto"/>
            <w:noWrap/>
            <w:vAlign w:val="center"/>
          </w:tcPr>
          <w:p w14:paraId="69F6F5F5"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4246AAF2"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4E3F155D" w14:textId="77777777" w:rsidTr="00643656">
        <w:trPr>
          <w:trHeight w:val="415"/>
        </w:trPr>
        <w:tc>
          <w:tcPr>
            <w:tcW w:w="898" w:type="dxa"/>
            <w:vMerge w:val="restart"/>
            <w:shd w:val="clear" w:color="auto" w:fill="auto"/>
            <w:noWrap/>
            <w:vAlign w:val="center"/>
          </w:tcPr>
          <w:p w14:paraId="4F3618D7" w14:textId="77777777" w:rsidR="00643656" w:rsidRPr="00AE2F45" w:rsidRDefault="00643656" w:rsidP="00643656">
            <w:pPr>
              <w:spacing w:after="0"/>
              <w:jc w:val="center"/>
              <w:rPr>
                <w:rFonts w:eastAsia="Times New Roman" w:cs="Arial"/>
                <w:sz w:val="24"/>
                <w:szCs w:val="24"/>
                <w:lang w:eastAsia="sl-SI"/>
              </w:rPr>
            </w:pPr>
            <w:r w:rsidRPr="00AE2F45">
              <w:rPr>
                <w:rFonts w:eastAsia="Times New Roman" w:cs="Arial"/>
                <w:sz w:val="24"/>
                <w:szCs w:val="24"/>
                <w:lang w:eastAsia="sl-SI"/>
              </w:rPr>
              <w:t>III.</w:t>
            </w:r>
          </w:p>
        </w:tc>
        <w:tc>
          <w:tcPr>
            <w:tcW w:w="5245" w:type="dxa"/>
            <w:shd w:val="clear" w:color="auto" w:fill="auto"/>
            <w:noWrap/>
            <w:vAlign w:val="center"/>
          </w:tcPr>
          <w:p w14:paraId="6963C8BE"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 xml:space="preserve">Poslovni prostori s hodniki </w:t>
            </w:r>
          </w:p>
          <w:p w14:paraId="34191CA8" w14:textId="77777777" w:rsidR="00643656" w:rsidRPr="00AE2F45" w:rsidRDefault="00643656" w:rsidP="00643656">
            <w:pPr>
              <w:widowControl w:val="0"/>
              <w:spacing w:after="0"/>
              <w:rPr>
                <w:rFonts w:cs="Arial"/>
                <w:sz w:val="24"/>
                <w:szCs w:val="24"/>
                <w:lang w:eastAsia="sl-SI"/>
              </w:rPr>
            </w:pPr>
            <w:r w:rsidRPr="00AE2F45">
              <w:rPr>
                <w:rFonts w:cs="Arial"/>
                <w:sz w:val="24"/>
                <w:szCs w:val="24"/>
                <w:lang w:eastAsia="sl-SI"/>
              </w:rPr>
              <w:t>(pisarne in mala sejna soba ter hodniki)</w:t>
            </w:r>
          </w:p>
        </w:tc>
        <w:tc>
          <w:tcPr>
            <w:tcW w:w="1507" w:type="dxa"/>
            <w:vMerge w:val="restart"/>
            <w:shd w:val="clear" w:color="auto" w:fill="auto"/>
            <w:noWrap/>
            <w:vAlign w:val="center"/>
          </w:tcPr>
          <w:p w14:paraId="426D27A2" w14:textId="77777777" w:rsidR="00643656" w:rsidRPr="00AE2F45" w:rsidRDefault="00643656" w:rsidP="00643656">
            <w:pPr>
              <w:spacing w:after="0"/>
              <w:jc w:val="right"/>
              <w:rPr>
                <w:rFonts w:eastAsia="Times New Roman" w:cs="Arial"/>
                <w:b/>
                <w:sz w:val="24"/>
                <w:szCs w:val="24"/>
                <w:lang w:eastAsia="sl-SI"/>
              </w:rPr>
            </w:pPr>
            <w:r w:rsidRPr="00AE2F45">
              <w:rPr>
                <w:rFonts w:cs="Arial"/>
                <w:sz w:val="24"/>
                <w:szCs w:val="24"/>
                <w:lang w:eastAsia="sl-SI"/>
              </w:rPr>
              <w:t>647,00</w:t>
            </w:r>
          </w:p>
        </w:tc>
        <w:tc>
          <w:tcPr>
            <w:tcW w:w="1277" w:type="dxa"/>
            <w:vMerge w:val="restart"/>
            <w:vAlign w:val="center"/>
          </w:tcPr>
          <w:p w14:paraId="70963A14" w14:textId="77777777" w:rsidR="00643656" w:rsidRPr="00AE2F45" w:rsidRDefault="00643656" w:rsidP="00643656">
            <w:pPr>
              <w:spacing w:after="0"/>
              <w:jc w:val="center"/>
              <w:rPr>
                <w:rFonts w:eastAsia="Times New Roman" w:cs="Arial"/>
                <w:sz w:val="24"/>
                <w:szCs w:val="24"/>
                <w:lang w:eastAsia="sl-SI"/>
              </w:rPr>
            </w:pPr>
            <w:r w:rsidRPr="00AE2F45">
              <w:rPr>
                <w:rFonts w:eastAsia="Times New Roman" w:cs="Arial"/>
                <w:sz w:val="24"/>
                <w:szCs w:val="24"/>
                <w:lang w:eastAsia="sl-SI"/>
              </w:rPr>
              <w:t>51</w:t>
            </w:r>
          </w:p>
        </w:tc>
      </w:tr>
      <w:tr w:rsidR="00643656" w:rsidRPr="00AE2F45" w14:paraId="3189AF9A" w14:textId="77777777" w:rsidTr="00643656">
        <w:trPr>
          <w:trHeight w:val="563"/>
        </w:trPr>
        <w:tc>
          <w:tcPr>
            <w:tcW w:w="898" w:type="dxa"/>
            <w:vMerge/>
            <w:shd w:val="clear" w:color="auto" w:fill="auto"/>
            <w:noWrap/>
            <w:vAlign w:val="center"/>
          </w:tcPr>
          <w:p w14:paraId="6523739D"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1C173E48" w14:textId="77777777" w:rsidR="00643656" w:rsidRPr="00AE2F45" w:rsidRDefault="00643656" w:rsidP="00643656">
            <w:pPr>
              <w:spacing w:after="0"/>
              <w:jc w:val="both"/>
              <w:rPr>
                <w:rFonts w:eastAsia="Times New Roman" w:cs="Arial"/>
                <w:sz w:val="24"/>
                <w:szCs w:val="24"/>
                <w:lang w:eastAsia="sl-SI"/>
              </w:rPr>
            </w:pPr>
            <w:proofErr w:type="spellStart"/>
            <w:r w:rsidRPr="00AE2F45">
              <w:rPr>
                <w:rFonts w:cs="Arial"/>
                <w:sz w:val="24"/>
                <w:szCs w:val="24"/>
                <w:lang w:eastAsia="sl-SI"/>
              </w:rPr>
              <w:t>Serverska</w:t>
            </w:r>
            <w:proofErr w:type="spellEnd"/>
            <w:r w:rsidRPr="00AE2F45">
              <w:rPr>
                <w:rFonts w:cs="Arial"/>
                <w:sz w:val="24"/>
                <w:szCs w:val="24"/>
                <w:lang w:eastAsia="sl-SI"/>
              </w:rPr>
              <w:t xml:space="preserve"> soba</w:t>
            </w:r>
          </w:p>
        </w:tc>
        <w:tc>
          <w:tcPr>
            <w:tcW w:w="1507" w:type="dxa"/>
            <w:vMerge/>
            <w:shd w:val="clear" w:color="auto" w:fill="auto"/>
            <w:noWrap/>
            <w:vAlign w:val="center"/>
          </w:tcPr>
          <w:p w14:paraId="42BD0761"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68D0E90E"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05719F34" w14:textId="77777777" w:rsidTr="00643656">
        <w:trPr>
          <w:trHeight w:val="563"/>
        </w:trPr>
        <w:tc>
          <w:tcPr>
            <w:tcW w:w="898" w:type="dxa"/>
            <w:vMerge/>
            <w:shd w:val="clear" w:color="auto" w:fill="auto"/>
            <w:noWrap/>
            <w:vAlign w:val="center"/>
          </w:tcPr>
          <w:p w14:paraId="0A2287E8"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69C48467"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t xml:space="preserve">Pomožni prostor </w:t>
            </w:r>
          </w:p>
          <w:p w14:paraId="33185B4E" w14:textId="77777777" w:rsidR="00643656" w:rsidRPr="00AE2F45" w:rsidRDefault="00643656" w:rsidP="00643656">
            <w:pPr>
              <w:spacing w:after="0"/>
              <w:jc w:val="both"/>
              <w:rPr>
                <w:rFonts w:eastAsia="Times New Roman" w:cs="Arial"/>
                <w:sz w:val="24"/>
                <w:szCs w:val="24"/>
                <w:lang w:eastAsia="sl-SI"/>
              </w:rPr>
            </w:pPr>
            <w:r w:rsidRPr="00AE2F45">
              <w:rPr>
                <w:rFonts w:cs="Arial"/>
                <w:sz w:val="24"/>
                <w:szCs w:val="24"/>
                <w:lang w:eastAsia="sl-SI"/>
              </w:rPr>
              <w:t>(prostor za snažilke in prostor s stopnicami za izhod na streho)</w:t>
            </w:r>
          </w:p>
        </w:tc>
        <w:tc>
          <w:tcPr>
            <w:tcW w:w="1507" w:type="dxa"/>
            <w:vMerge/>
            <w:shd w:val="clear" w:color="auto" w:fill="auto"/>
            <w:noWrap/>
            <w:vAlign w:val="center"/>
          </w:tcPr>
          <w:p w14:paraId="48738ACA"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13A03DDA"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794108BE" w14:textId="77777777" w:rsidTr="00643656">
        <w:trPr>
          <w:trHeight w:val="563"/>
        </w:trPr>
        <w:tc>
          <w:tcPr>
            <w:tcW w:w="898" w:type="dxa"/>
            <w:vMerge/>
            <w:shd w:val="clear" w:color="auto" w:fill="auto"/>
            <w:noWrap/>
            <w:vAlign w:val="center"/>
          </w:tcPr>
          <w:p w14:paraId="72F53A8C"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44D3F097"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t xml:space="preserve">Sanitarije za ženske/moške </w:t>
            </w:r>
          </w:p>
          <w:p w14:paraId="11C1A1B5"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lastRenderedPageBreak/>
              <w:t>(2 ločena WC-ja in prostor s pisoarjem ter prostor z umivalnikom)</w:t>
            </w:r>
          </w:p>
        </w:tc>
        <w:tc>
          <w:tcPr>
            <w:tcW w:w="1507" w:type="dxa"/>
            <w:vMerge/>
            <w:shd w:val="clear" w:color="auto" w:fill="auto"/>
            <w:noWrap/>
            <w:vAlign w:val="center"/>
          </w:tcPr>
          <w:p w14:paraId="4C654FDB"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65B559C0"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0BC75BEA" w14:textId="77777777" w:rsidTr="00643656">
        <w:trPr>
          <w:trHeight w:val="563"/>
        </w:trPr>
        <w:tc>
          <w:tcPr>
            <w:tcW w:w="898" w:type="dxa"/>
            <w:vMerge/>
            <w:shd w:val="clear" w:color="auto" w:fill="auto"/>
            <w:noWrap/>
            <w:vAlign w:val="center"/>
          </w:tcPr>
          <w:p w14:paraId="4EF953BD" w14:textId="77777777" w:rsidR="00643656" w:rsidRPr="00AE2F45" w:rsidRDefault="00643656" w:rsidP="00643656">
            <w:pPr>
              <w:spacing w:after="0"/>
              <w:jc w:val="center"/>
              <w:rPr>
                <w:rFonts w:eastAsia="Times New Roman" w:cs="Arial"/>
                <w:sz w:val="24"/>
                <w:szCs w:val="24"/>
                <w:lang w:eastAsia="sl-SI"/>
              </w:rPr>
            </w:pPr>
          </w:p>
        </w:tc>
        <w:tc>
          <w:tcPr>
            <w:tcW w:w="5245" w:type="dxa"/>
            <w:shd w:val="clear" w:color="auto" w:fill="auto"/>
            <w:noWrap/>
            <w:vAlign w:val="center"/>
          </w:tcPr>
          <w:p w14:paraId="4E0E5718" w14:textId="77777777" w:rsidR="00643656" w:rsidRPr="00AE2F45" w:rsidRDefault="00643656" w:rsidP="00643656">
            <w:pPr>
              <w:spacing w:after="0"/>
              <w:jc w:val="both"/>
              <w:rPr>
                <w:rFonts w:cs="Arial"/>
                <w:sz w:val="24"/>
                <w:szCs w:val="24"/>
                <w:lang w:eastAsia="sl-SI"/>
              </w:rPr>
            </w:pPr>
            <w:r w:rsidRPr="00AE2F45">
              <w:rPr>
                <w:rFonts w:cs="Arial"/>
                <w:sz w:val="24"/>
                <w:szCs w:val="24"/>
                <w:lang w:eastAsia="sl-SI"/>
              </w:rPr>
              <w:t xml:space="preserve">Sanitarije za ženske/moške </w:t>
            </w:r>
          </w:p>
          <w:p w14:paraId="173020F8" w14:textId="77777777" w:rsidR="00643656" w:rsidRPr="00AE2F45" w:rsidRDefault="00643656" w:rsidP="00643656">
            <w:pPr>
              <w:spacing w:after="0"/>
              <w:jc w:val="both"/>
              <w:rPr>
                <w:rFonts w:eastAsia="Times New Roman" w:cs="Arial"/>
                <w:sz w:val="24"/>
                <w:szCs w:val="24"/>
                <w:lang w:eastAsia="sl-SI"/>
              </w:rPr>
            </w:pPr>
            <w:r w:rsidRPr="00AE2F45">
              <w:rPr>
                <w:rFonts w:cs="Arial"/>
                <w:sz w:val="24"/>
                <w:szCs w:val="24"/>
                <w:lang w:eastAsia="sl-SI"/>
              </w:rPr>
              <w:t>(2 ločena WC-ja in prostor z umivalnikom)</w:t>
            </w:r>
          </w:p>
        </w:tc>
        <w:tc>
          <w:tcPr>
            <w:tcW w:w="1507" w:type="dxa"/>
            <w:vMerge/>
            <w:shd w:val="clear" w:color="auto" w:fill="auto"/>
            <w:noWrap/>
            <w:vAlign w:val="center"/>
          </w:tcPr>
          <w:p w14:paraId="2C6D7721"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7E7FE6D4"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1F951C4C" w14:textId="77777777" w:rsidTr="00643656">
        <w:trPr>
          <w:trHeight w:val="563"/>
        </w:trPr>
        <w:tc>
          <w:tcPr>
            <w:tcW w:w="898" w:type="dxa"/>
            <w:vMerge/>
            <w:shd w:val="clear" w:color="auto" w:fill="auto"/>
            <w:noWrap/>
            <w:vAlign w:val="center"/>
            <w:hideMark/>
          </w:tcPr>
          <w:p w14:paraId="7A1DCE16" w14:textId="77777777" w:rsidR="00643656" w:rsidRPr="00AE2F45" w:rsidRDefault="00643656" w:rsidP="00643656">
            <w:pPr>
              <w:spacing w:after="0"/>
              <w:rPr>
                <w:rFonts w:eastAsia="Times New Roman" w:cs="Arial"/>
                <w:sz w:val="24"/>
                <w:szCs w:val="24"/>
                <w:lang w:eastAsia="sl-SI"/>
              </w:rPr>
            </w:pPr>
          </w:p>
        </w:tc>
        <w:tc>
          <w:tcPr>
            <w:tcW w:w="5245" w:type="dxa"/>
            <w:shd w:val="clear" w:color="auto" w:fill="auto"/>
            <w:noWrap/>
            <w:vAlign w:val="center"/>
          </w:tcPr>
          <w:p w14:paraId="64781707" w14:textId="77777777" w:rsidR="00643656" w:rsidRPr="00AE2F45" w:rsidRDefault="00643656" w:rsidP="00643656">
            <w:pPr>
              <w:spacing w:after="0"/>
              <w:jc w:val="both"/>
              <w:rPr>
                <w:rFonts w:eastAsia="Times New Roman" w:cs="Arial"/>
                <w:sz w:val="24"/>
                <w:szCs w:val="24"/>
                <w:lang w:eastAsia="sl-SI"/>
              </w:rPr>
            </w:pPr>
            <w:r w:rsidRPr="00AE2F45">
              <w:rPr>
                <w:rFonts w:cs="Arial"/>
                <w:sz w:val="24"/>
                <w:szCs w:val="24"/>
                <w:lang w:eastAsia="sl-SI"/>
              </w:rPr>
              <w:t>Čajna kuhinja</w:t>
            </w:r>
          </w:p>
        </w:tc>
        <w:tc>
          <w:tcPr>
            <w:tcW w:w="1507" w:type="dxa"/>
            <w:vMerge/>
            <w:shd w:val="clear" w:color="auto" w:fill="auto"/>
            <w:noWrap/>
            <w:vAlign w:val="center"/>
          </w:tcPr>
          <w:p w14:paraId="6E185D41" w14:textId="77777777" w:rsidR="00643656" w:rsidRPr="00AE2F45" w:rsidRDefault="00643656" w:rsidP="00643656">
            <w:pPr>
              <w:spacing w:after="0"/>
              <w:jc w:val="right"/>
              <w:rPr>
                <w:rFonts w:eastAsia="Times New Roman" w:cs="Arial"/>
                <w:sz w:val="24"/>
                <w:szCs w:val="24"/>
                <w:lang w:eastAsia="sl-SI"/>
              </w:rPr>
            </w:pPr>
          </w:p>
        </w:tc>
        <w:tc>
          <w:tcPr>
            <w:tcW w:w="1277" w:type="dxa"/>
            <w:vMerge/>
          </w:tcPr>
          <w:p w14:paraId="37BE6E2A" w14:textId="77777777" w:rsidR="00643656" w:rsidRPr="00AE2F45" w:rsidRDefault="00643656" w:rsidP="00643656">
            <w:pPr>
              <w:spacing w:after="0"/>
              <w:jc w:val="right"/>
              <w:rPr>
                <w:rFonts w:eastAsia="Times New Roman" w:cs="Arial"/>
                <w:sz w:val="24"/>
                <w:szCs w:val="24"/>
                <w:lang w:eastAsia="sl-SI"/>
              </w:rPr>
            </w:pPr>
          </w:p>
        </w:tc>
      </w:tr>
      <w:tr w:rsidR="00643656" w:rsidRPr="00AE2F45" w14:paraId="18A3F304" w14:textId="77777777" w:rsidTr="00643656">
        <w:trPr>
          <w:trHeight w:val="361"/>
        </w:trPr>
        <w:tc>
          <w:tcPr>
            <w:tcW w:w="6143" w:type="dxa"/>
            <w:gridSpan w:val="2"/>
            <w:shd w:val="clear" w:color="auto" w:fill="FDE9D9" w:themeFill="accent6" w:themeFillTint="33"/>
            <w:noWrap/>
            <w:vAlign w:val="center"/>
            <w:hideMark/>
          </w:tcPr>
          <w:p w14:paraId="366B5DB0" w14:textId="77777777" w:rsidR="00643656" w:rsidRPr="00AE2F45" w:rsidRDefault="00643656" w:rsidP="00643656">
            <w:pPr>
              <w:spacing w:after="0"/>
              <w:rPr>
                <w:rFonts w:eastAsia="Times New Roman" w:cs="Arial"/>
                <w:b/>
                <w:sz w:val="24"/>
                <w:szCs w:val="24"/>
                <w:lang w:eastAsia="sl-SI"/>
              </w:rPr>
            </w:pPr>
            <w:r w:rsidRPr="00AE2F45">
              <w:rPr>
                <w:rFonts w:eastAsia="Times New Roman" w:cs="Arial"/>
                <w:b/>
                <w:sz w:val="24"/>
                <w:szCs w:val="24"/>
                <w:lang w:eastAsia="sl-SI"/>
              </w:rPr>
              <w:t>Skupaj vse notranje površine, ki so predmet čiščenja</w:t>
            </w:r>
          </w:p>
        </w:tc>
        <w:tc>
          <w:tcPr>
            <w:tcW w:w="1507" w:type="dxa"/>
            <w:shd w:val="clear" w:color="auto" w:fill="FDE9D9" w:themeFill="accent6" w:themeFillTint="33"/>
            <w:noWrap/>
            <w:vAlign w:val="center"/>
            <w:hideMark/>
          </w:tcPr>
          <w:p w14:paraId="4FF5E6C1" w14:textId="77777777" w:rsidR="00643656" w:rsidRPr="00AE2F45" w:rsidRDefault="00643656" w:rsidP="00643656">
            <w:pPr>
              <w:spacing w:after="0"/>
              <w:jc w:val="right"/>
              <w:rPr>
                <w:rFonts w:eastAsia="Times New Roman" w:cs="Arial"/>
                <w:b/>
                <w:sz w:val="24"/>
                <w:szCs w:val="24"/>
                <w:lang w:eastAsia="sl-SI"/>
              </w:rPr>
            </w:pPr>
            <w:r w:rsidRPr="00AE2F45">
              <w:rPr>
                <w:rFonts w:cs="Arial"/>
                <w:b/>
                <w:sz w:val="24"/>
                <w:szCs w:val="24"/>
                <w:lang w:eastAsia="sl-SI"/>
              </w:rPr>
              <w:t>1.785,00</w:t>
            </w:r>
          </w:p>
        </w:tc>
        <w:tc>
          <w:tcPr>
            <w:tcW w:w="1277" w:type="dxa"/>
            <w:shd w:val="clear" w:color="auto" w:fill="FDE9D9" w:themeFill="accent6" w:themeFillTint="33"/>
            <w:vAlign w:val="center"/>
          </w:tcPr>
          <w:p w14:paraId="27A24E56" w14:textId="77777777" w:rsidR="00643656" w:rsidRPr="00AE2F45" w:rsidRDefault="00643656" w:rsidP="00643656">
            <w:pPr>
              <w:spacing w:after="0"/>
              <w:jc w:val="center"/>
              <w:rPr>
                <w:rFonts w:eastAsia="Times New Roman" w:cs="Arial"/>
                <w:b/>
                <w:sz w:val="24"/>
                <w:szCs w:val="24"/>
                <w:lang w:eastAsia="sl-SI"/>
              </w:rPr>
            </w:pPr>
            <w:r w:rsidRPr="00AE2F45">
              <w:rPr>
                <w:rFonts w:eastAsia="Times New Roman" w:cs="Arial"/>
                <w:b/>
                <w:sz w:val="24"/>
                <w:szCs w:val="24"/>
                <w:lang w:eastAsia="sl-SI"/>
              </w:rPr>
              <w:t>111</w:t>
            </w:r>
          </w:p>
        </w:tc>
      </w:tr>
    </w:tbl>
    <w:p w14:paraId="64AE95A6" w14:textId="77777777" w:rsidR="00643656" w:rsidRPr="00AE2F45" w:rsidRDefault="00643656" w:rsidP="00643656">
      <w:pPr>
        <w:pStyle w:val="podpisi"/>
        <w:tabs>
          <w:tab w:val="clear" w:pos="3402"/>
        </w:tabs>
        <w:spacing w:line="276" w:lineRule="auto"/>
        <w:rPr>
          <w:rStyle w:val="CharacterStyle1"/>
          <w:rFonts w:ascii="Cambria" w:hAnsi="Cambria"/>
          <w:sz w:val="24"/>
          <w:szCs w:val="24"/>
          <w:lang w:val="sl-SI" w:eastAsia="sl-SI"/>
        </w:rPr>
      </w:pPr>
    </w:p>
    <w:p w14:paraId="18B00029" w14:textId="77777777" w:rsidR="00643656" w:rsidRPr="00AE2F45" w:rsidRDefault="00643656" w:rsidP="00643656">
      <w:pPr>
        <w:pStyle w:val="podpisi"/>
        <w:tabs>
          <w:tab w:val="clear" w:pos="3402"/>
        </w:tabs>
        <w:spacing w:line="276" w:lineRule="auto"/>
        <w:rPr>
          <w:rStyle w:val="CharacterStyle1"/>
          <w:rFonts w:ascii="Cambria" w:hAnsi="Cambria"/>
          <w:sz w:val="24"/>
          <w:szCs w:val="24"/>
          <w:lang w:val="sl-SI" w:eastAsia="sl-SI"/>
        </w:rPr>
      </w:pPr>
    </w:p>
    <w:p w14:paraId="3302EC3A" w14:textId="77777777" w:rsidR="00643656" w:rsidRPr="00AE2F45" w:rsidRDefault="00643656" w:rsidP="00643656">
      <w:pPr>
        <w:pStyle w:val="podpisi"/>
        <w:tabs>
          <w:tab w:val="clear" w:pos="3402"/>
        </w:tabs>
        <w:spacing w:line="276" w:lineRule="auto"/>
        <w:jc w:val="both"/>
        <w:rPr>
          <w:rStyle w:val="CharacterStyle1"/>
          <w:rFonts w:ascii="Cambria" w:hAnsi="Cambria"/>
          <w:sz w:val="24"/>
          <w:szCs w:val="24"/>
          <w:lang w:val="sl-SI" w:eastAsia="sl-SI"/>
        </w:rPr>
      </w:pPr>
      <w:r w:rsidRPr="00AE2F45">
        <w:rPr>
          <w:rStyle w:val="CharacterStyle1"/>
          <w:rFonts w:ascii="Cambria" w:hAnsi="Cambria"/>
          <w:sz w:val="24"/>
          <w:szCs w:val="24"/>
          <w:lang w:val="sl-SI" w:eastAsia="sl-SI"/>
        </w:rPr>
        <w:t xml:space="preserve">Ob začetku izvajanja storitev izvajalec namesti novo sanitarno opremo oz. dozirne enote ter čistila in pripomočke v skladu z naslednjimi zahtevami: </w:t>
      </w:r>
    </w:p>
    <w:p w14:paraId="122D43EA"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podajalniki papirnatih brisač se namestijo v vseh sanitarijah v prostoru pri umivalniku in v obeh čajnih kuhinjah (skupaj 7 podajalnikov papirnatih brisač);</w:t>
      </w:r>
    </w:p>
    <w:p w14:paraId="6D932F7D"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podajalniki toaletnega papirja, podajalniki s papirnimi oblogami za WC deske ter </w:t>
      </w:r>
      <w:proofErr w:type="spellStart"/>
      <w:r w:rsidRPr="00AE2F45">
        <w:rPr>
          <w:rFonts w:ascii="Cambria" w:hAnsi="Cambria" w:cs="Arial"/>
          <w:sz w:val="24"/>
          <w:lang w:val="sl-SI"/>
        </w:rPr>
        <w:t>nevtralizatorji</w:t>
      </w:r>
      <w:proofErr w:type="spellEnd"/>
      <w:r w:rsidRPr="00AE2F45">
        <w:rPr>
          <w:rFonts w:ascii="Cambria" w:hAnsi="Cambria" w:cs="Arial"/>
          <w:sz w:val="24"/>
          <w:lang w:val="sl-SI"/>
        </w:rPr>
        <w:t xml:space="preserve"> vonja se namestijo v vsakem WC-ju (skupaj 9 WC-jev);</w:t>
      </w:r>
    </w:p>
    <w:p w14:paraId="4291B330"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proofErr w:type="spellStart"/>
      <w:r w:rsidRPr="00AE2F45">
        <w:rPr>
          <w:rFonts w:ascii="Cambria" w:hAnsi="Cambria" w:cs="Arial"/>
          <w:sz w:val="24"/>
          <w:lang w:val="sl-SI"/>
        </w:rPr>
        <w:t>penilniki</w:t>
      </w:r>
      <w:proofErr w:type="spellEnd"/>
      <w:r w:rsidRPr="00AE2F45">
        <w:rPr>
          <w:rFonts w:ascii="Cambria" w:hAnsi="Cambria" w:cs="Arial"/>
          <w:sz w:val="24"/>
          <w:lang w:val="sl-SI"/>
        </w:rPr>
        <w:t xml:space="preserve"> mila se namestijo v sanitarijah ob umivalnikih (skupaj 5 dozirnih posod za milo);</w:t>
      </w:r>
    </w:p>
    <w:p w14:paraId="6A941E1D"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držala za higienske vrečke za damske vložke in specializirani koši za higienske odpadke z raztopino za nevtralizacijo vonja se namestijo v ženske sanitarije in sanitarije za invalide v prostor z WC-jem (skupaj 5 WC-jev);</w:t>
      </w:r>
    </w:p>
    <w:p w14:paraId="4F542B08"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dozirne enote se dobavijo v beli barvi in se pričvrstijo na mesto obstoječih dozirnih enot (brez dodatnih izvrtin in škode na stenskih ploščicah oz. kamnu (npr. z ustreznim dvostranskim lepilnim trakom);</w:t>
      </w:r>
    </w:p>
    <w:p w14:paraId="6B03AC58"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proofErr w:type="spellStart"/>
      <w:r w:rsidRPr="00AE2F45">
        <w:rPr>
          <w:rFonts w:ascii="Cambria" w:hAnsi="Cambria" w:cs="Arial"/>
          <w:sz w:val="24"/>
          <w:lang w:val="sl-SI"/>
        </w:rPr>
        <w:t>osvežilci</w:t>
      </w:r>
      <w:proofErr w:type="spellEnd"/>
      <w:r w:rsidRPr="00AE2F45">
        <w:rPr>
          <w:rFonts w:ascii="Cambria" w:hAnsi="Cambria" w:cs="Arial"/>
          <w:sz w:val="24"/>
          <w:lang w:val="sl-SI"/>
        </w:rPr>
        <w:t xml:space="preserve"> zraka se namestijo v vseh moških in ženskih sanitarijah ter v sanitarijah za invalide (v prostoru z WC-jem oz. </w:t>
      </w:r>
      <w:proofErr w:type="spellStart"/>
      <w:r w:rsidRPr="00AE2F45">
        <w:rPr>
          <w:rFonts w:ascii="Cambria" w:hAnsi="Cambria" w:cs="Arial"/>
          <w:sz w:val="24"/>
          <w:lang w:val="sl-SI"/>
        </w:rPr>
        <w:t>prisoarjem</w:t>
      </w:r>
      <w:proofErr w:type="spellEnd"/>
      <w:r w:rsidRPr="00AE2F45">
        <w:rPr>
          <w:rFonts w:ascii="Cambria" w:hAnsi="Cambria" w:cs="Arial"/>
          <w:sz w:val="24"/>
          <w:lang w:val="sl-SI"/>
        </w:rPr>
        <w:t xml:space="preserve">), v ministrovi pisarni in pisarni vodje kabineta, po potrebi pa tudi v sanitarijah v prostoru za umivanje rok (skupaj cca. 18 </w:t>
      </w:r>
      <w:proofErr w:type="spellStart"/>
      <w:r w:rsidRPr="00AE2F45">
        <w:rPr>
          <w:rFonts w:ascii="Cambria" w:hAnsi="Cambria" w:cs="Arial"/>
          <w:sz w:val="24"/>
          <w:lang w:val="sl-SI"/>
        </w:rPr>
        <w:t>osvežilcev</w:t>
      </w:r>
      <w:proofErr w:type="spellEnd"/>
      <w:r w:rsidRPr="00AE2F45">
        <w:rPr>
          <w:rFonts w:ascii="Cambria" w:hAnsi="Cambria" w:cs="Arial"/>
          <w:sz w:val="24"/>
          <w:lang w:val="sl-SI"/>
        </w:rPr>
        <w:t xml:space="preserve"> zraka);</w:t>
      </w:r>
    </w:p>
    <w:p w14:paraId="06F78F07"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koši za papir se namestijo v vsak WC in v čajne kuhinje, kjer so nameščeni podajalniki papirnatih brisač (skupaj 7 košev);</w:t>
      </w:r>
    </w:p>
    <w:p w14:paraId="6236B81D"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 xml:space="preserve">v obeh čajnih kuhinjah izvajalec redno zagotavlja sredstva in pripomočke za ročno in strojno pomivanje ter brisanje posode (2 bombažni kuhinjski krpi dnevno za vsako izmed dveh čajnih kuhinj, gobice za ročno pomivanje posode, </w:t>
      </w:r>
      <w:proofErr w:type="spellStart"/>
      <w:r w:rsidRPr="00AE2F45">
        <w:rPr>
          <w:rFonts w:ascii="Cambria" w:hAnsi="Cambria" w:cs="Arial"/>
          <w:sz w:val="24"/>
          <w:lang w:val="sl-SI"/>
        </w:rPr>
        <w:t>vileda</w:t>
      </w:r>
      <w:proofErr w:type="spellEnd"/>
      <w:r w:rsidRPr="00AE2F45">
        <w:rPr>
          <w:rFonts w:ascii="Cambria" w:hAnsi="Cambria" w:cs="Arial"/>
          <w:sz w:val="24"/>
          <w:lang w:val="sl-SI"/>
        </w:rPr>
        <w:t xml:space="preserve"> krpe za brisanje površin v čajni kuhinji, detergent za ročno pomivanje posode, detergent za pomivalni stroj – gel ali tablete, sol za pomivalni stroj, sijaj za pomivalni stroj, alkoholni kis);</w:t>
      </w:r>
    </w:p>
    <w:p w14:paraId="68420FB1" w14:textId="77777777" w:rsidR="00643656" w:rsidRPr="00AE2F45" w:rsidRDefault="00643656" w:rsidP="00F77250">
      <w:pPr>
        <w:pStyle w:val="podpisi"/>
        <w:numPr>
          <w:ilvl w:val="0"/>
          <w:numId w:val="73"/>
        </w:numPr>
        <w:tabs>
          <w:tab w:val="clear" w:pos="3402"/>
        </w:tabs>
        <w:spacing w:line="276" w:lineRule="auto"/>
        <w:jc w:val="both"/>
        <w:rPr>
          <w:rFonts w:ascii="Cambria" w:hAnsi="Cambria" w:cs="Arial"/>
          <w:sz w:val="24"/>
          <w:lang w:val="sl-SI"/>
        </w:rPr>
      </w:pPr>
      <w:r w:rsidRPr="00AE2F45">
        <w:rPr>
          <w:rFonts w:ascii="Cambria" w:hAnsi="Cambria" w:cs="Arial"/>
          <w:sz w:val="24"/>
          <w:lang w:val="sl-SI"/>
        </w:rPr>
        <w:t>izvajalec dobavlja vrečke za ločeno zbiranje odpadkov (skupno cca. 8 otokov: 6 otokov za ločeno zbiranje embalaže, bioloških odpadkov ter ostalih odpadkov, 1 otok za ločeno zbiranje embalaže, bioloških odpadkov in stekla ter 1 otok za ločeno zbiranje embalaže, bioloških odpadkov, ostalih odpadkov in stekla).</w:t>
      </w:r>
    </w:p>
    <w:p w14:paraId="4960ED5D" w14:textId="77777777" w:rsidR="00643656" w:rsidRPr="00AE2F45" w:rsidRDefault="00643656" w:rsidP="00643656">
      <w:pPr>
        <w:pStyle w:val="podpisi"/>
        <w:tabs>
          <w:tab w:val="clear" w:pos="3402"/>
        </w:tabs>
        <w:spacing w:line="276" w:lineRule="auto"/>
        <w:jc w:val="both"/>
        <w:rPr>
          <w:rFonts w:ascii="Cambria" w:hAnsi="Cambria" w:cs="Arial"/>
          <w:sz w:val="24"/>
          <w:lang w:val="sl-SI"/>
        </w:rPr>
      </w:pPr>
    </w:p>
    <w:p w14:paraId="267EF07D" w14:textId="77777777" w:rsidR="00643656" w:rsidRPr="00AE2F45" w:rsidRDefault="00643656" w:rsidP="00643656">
      <w:pPr>
        <w:spacing w:after="0"/>
        <w:jc w:val="both"/>
        <w:rPr>
          <w:rFonts w:cs="Arial"/>
          <w:sz w:val="24"/>
          <w:szCs w:val="24"/>
        </w:rPr>
      </w:pPr>
      <w:r w:rsidRPr="00AE2F45">
        <w:rPr>
          <w:rFonts w:cs="Arial"/>
          <w:sz w:val="24"/>
          <w:szCs w:val="24"/>
        </w:rPr>
        <w:t>Izvajalec redno polni dozirne enote ter vzdržuje s</w:t>
      </w:r>
      <w:r w:rsidRPr="00AE2F45">
        <w:rPr>
          <w:rFonts w:cs="Arial"/>
          <w:color w:val="auto"/>
          <w:sz w:val="24"/>
          <w:szCs w:val="24"/>
        </w:rPr>
        <w:t>anitarno opremo ter</w:t>
      </w:r>
      <w:r w:rsidRPr="00AE2F45">
        <w:rPr>
          <w:rFonts w:cs="Arial"/>
          <w:sz w:val="24"/>
          <w:szCs w:val="24"/>
        </w:rPr>
        <w:t xml:space="preserve"> </w:t>
      </w:r>
      <w:r w:rsidRPr="00AE2F45">
        <w:rPr>
          <w:rFonts w:cs="Arial"/>
          <w:color w:val="auto"/>
          <w:sz w:val="24"/>
          <w:szCs w:val="24"/>
        </w:rPr>
        <w:t xml:space="preserve">jo v primeru okvare servisira oz. nadomesti z novo. Čistila, sanitarni material </w:t>
      </w:r>
      <w:r w:rsidRPr="00AE2F45">
        <w:rPr>
          <w:rFonts w:cs="Arial"/>
          <w:sz w:val="24"/>
          <w:szCs w:val="24"/>
        </w:rPr>
        <w:t>in pripomočke</w:t>
      </w:r>
      <w:r w:rsidRPr="00AE2F45">
        <w:rPr>
          <w:rFonts w:cs="Arial"/>
          <w:color w:val="auto"/>
          <w:sz w:val="24"/>
          <w:szCs w:val="24"/>
        </w:rPr>
        <w:t xml:space="preserve"> dobavlja izvajalec periodično po potrebi oz. v dogovorjenih rokih. S</w:t>
      </w:r>
      <w:r w:rsidRPr="00AE2F45">
        <w:rPr>
          <w:rFonts w:cs="Arial"/>
          <w:sz w:val="24"/>
          <w:szCs w:val="24"/>
        </w:rPr>
        <w:t xml:space="preserve">anitarni potrošni material izvajalec </w:t>
      </w:r>
      <w:r w:rsidRPr="00AE2F45">
        <w:rPr>
          <w:rFonts w:cs="Arial"/>
          <w:sz w:val="24"/>
          <w:szCs w:val="24"/>
        </w:rPr>
        <w:lastRenderedPageBreak/>
        <w:t>skladišči v prostorih, ki so temu namenjeni. Sanitarnega potrošnega materiala in opreme izvajalec ne sme puščati v recepciji, pred vhodom v objekt ali na hodnikih, temveč ga mora shraniti v prostore, ki jih je v ta namen zagotovil naročnik oz. uporabnik /najemnik poslovnih prostorov (po en prostor v vsakem nadst</w:t>
      </w:r>
      <w:r>
        <w:rPr>
          <w:rFonts w:cs="Arial"/>
          <w:sz w:val="24"/>
          <w:szCs w:val="24"/>
        </w:rPr>
        <w:t>r</w:t>
      </w:r>
      <w:r w:rsidRPr="00AE2F45">
        <w:rPr>
          <w:rFonts w:cs="Arial"/>
          <w:sz w:val="24"/>
          <w:szCs w:val="24"/>
        </w:rPr>
        <w:t xml:space="preserve">opju). </w:t>
      </w:r>
    </w:p>
    <w:p w14:paraId="6EDCADDE" w14:textId="77777777" w:rsidR="00643656" w:rsidRPr="00AE2F45" w:rsidRDefault="00643656" w:rsidP="00643656">
      <w:pPr>
        <w:pStyle w:val="podpisi"/>
        <w:tabs>
          <w:tab w:val="clear" w:pos="3402"/>
        </w:tabs>
        <w:spacing w:line="276" w:lineRule="auto"/>
        <w:jc w:val="both"/>
        <w:rPr>
          <w:rFonts w:ascii="Cambria" w:hAnsi="Cambria" w:cs="Arial"/>
          <w:sz w:val="24"/>
          <w:lang w:val="sl-SI"/>
        </w:rPr>
      </w:pPr>
    </w:p>
    <w:p w14:paraId="23072246" w14:textId="77777777" w:rsidR="00643656" w:rsidRPr="00AE2F45" w:rsidRDefault="00643656" w:rsidP="00643656">
      <w:pPr>
        <w:spacing w:after="0"/>
        <w:jc w:val="both"/>
        <w:rPr>
          <w:rFonts w:cs="Arial"/>
          <w:sz w:val="24"/>
          <w:szCs w:val="24"/>
        </w:rPr>
      </w:pPr>
      <w:r w:rsidRPr="00AE2F45">
        <w:rPr>
          <w:rFonts w:cs="Arial"/>
          <w:sz w:val="24"/>
          <w:szCs w:val="24"/>
        </w:rPr>
        <w:t xml:space="preserve">V ceno čiščenja so vključeni vsi stroški, potrebni za nemoteno izvajanje storitev čiščenja, vključno s stroški čistil, pripomočkov in vsega sanitarnega potrošnega materiala (toaletni papir, papirnate brisače, papirnate obloge za WC deske, milo za roke, </w:t>
      </w:r>
      <w:proofErr w:type="spellStart"/>
      <w:r w:rsidRPr="00AE2F45">
        <w:rPr>
          <w:rFonts w:cs="Arial"/>
          <w:sz w:val="24"/>
          <w:szCs w:val="24"/>
        </w:rPr>
        <w:t>nevtralizatorji</w:t>
      </w:r>
      <w:proofErr w:type="spellEnd"/>
      <w:r w:rsidRPr="00AE2F45">
        <w:rPr>
          <w:rFonts w:cs="Arial"/>
          <w:sz w:val="24"/>
          <w:szCs w:val="24"/>
        </w:rPr>
        <w:t xml:space="preserve"> vonja, </w:t>
      </w:r>
      <w:proofErr w:type="spellStart"/>
      <w:r w:rsidRPr="00AE2F45">
        <w:rPr>
          <w:rFonts w:cs="Arial"/>
          <w:sz w:val="24"/>
          <w:szCs w:val="24"/>
        </w:rPr>
        <w:t>osvežilci</w:t>
      </w:r>
      <w:proofErr w:type="spellEnd"/>
      <w:r w:rsidRPr="00AE2F45">
        <w:rPr>
          <w:rFonts w:cs="Arial"/>
          <w:sz w:val="24"/>
          <w:szCs w:val="24"/>
        </w:rPr>
        <w:t>, vrečke, detergenti in druga sredstva za pomivanje posode, gobice, bombažne kuhinjske krpe ipd.) ter stroški dobave, montaže in vzdrževanja dozirnih enot oz. aparatov – podajalnikov, delovne opreme.</w:t>
      </w:r>
    </w:p>
    <w:p w14:paraId="63BA9E63" w14:textId="77777777" w:rsidR="00643656" w:rsidRPr="00AE2F45" w:rsidRDefault="00643656" w:rsidP="00643656">
      <w:pPr>
        <w:spacing w:after="0"/>
        <w:jc w:val="both"/>
        <w:rPr>
          <w:rFonts w:cs="Arial"/>
          <w:sz w:val="24"/>
          <w:szCs w:val="24"/>
        </w:rPr>
      </w:pPr>
      <w:r w:rsidRPr="00AE2F45">
        <w:rPr>
          <w:sz w:val="24"/>
          <w:szCs w:val="24"/>
        </w:rPr>
        <w:t xml:space="preserve"> </w:t>
      </w:r>
    </w:p>
    <w:p w14:paraId="095B1655" w14:textId="2A0C815F" w:rsidR="00643656" w:rsidRPr="00AE2F45" w:rsidRDefault="00643656" w:rsidP="00643656">
      <w:pPr>
        <w:spacing w:after="0"/>
        <w:jc w:val="both"/>
        <w:rPr>
          <w:rFonts w:cs="Arial"/>
          <w:color w:val="auto"/>
          <w:sz w:val="24"/>
          <w:szCs w:val="24"/>
          <w:lang w:eastAsia="zh-CN"/>
        </w:rPr>
      </w:pPr>
      <w:r w:rsidRPr="00AE2F45">
        <w:rPr>
          <w:rFonts w:cs="Arial"/>
          <w:color w:val="auto"/>
          <w:sz w:val="24"/>
          <w:szCs w:val="24"/>
          <w:lang w:eastAsia="zh-CN"/>
        </w:rPr>
        <w:t xml:space="preserve">Pri izvajanju </w:t>
      </w:r>
      <w:r w:rsidRPr="004E0795">
        <w:rPr>
          <w:rFonts w:cs="Arial"/>
          <w:color w:val="auto"/>
          <w:sz w:val="24"/>
          <w:szCs w:val="24"/>
          <w:lang w:eastAsia="zh-CN"/>
        </w:rPr>
        <w:t>storitev čiščenja mora izvajalec zagotoviti, da so izpolnjeni cilji iz 4., 5. oz. 6. in 2</w:t>
      </w:r>
      <w:r w:rsidR="00E24A8A">
        <w:rPr>
          <w:rFonts w:cs="Arial"/>
          <w:color w:val="auto"/>
          <w:sz w:val="24"/>
          <w:szCs w:val="24"/>
          <w:lang w:eastAsia="zh-CN"/>
        </w:rPr>
        <w:t>4</w:t>
      </w:r>
      <w:r w:rsidRPr="004E0795">
        <w:rPr>
          <w:rFonts w:cs="Arial"/>
          <w:color w:val="auto"/>
          <w:sz w:val="24"/>
          <w:szCs w:val="24"/>
          <w:lang w:eastAsia="zh-CN"/>
        </w:rPr>
        <w:t>. točke drugega odstavka 6. člena Uredbe o zelenem javnem naročanju (Ur</w:t>
      </w:r>
      <w:r w:rsidR="004E7F47">
        <w:rPr>
          <w:rFonts w:cs="Arial"/>
          <w:color w:val="auto"/>
          <w:sz w:val="24"/>
          <w:szCs w:val="24"/>
          <w:lang w:eastAsia="zh-CN"/>
        </w:rPr>
        <w:t>adni</w:t>
      </w:r>
      <w:r w:rsidRPr="004E0795">
        <w:rPr>
          <w:rFonts w:cs="Arial"/>
          <w:color w:val="auto"/>
          <w:sz w:val="24"/>
          <w:szCs w:val="24"/>
          <w:lang w:eastAsia="zh-CN"/>
        </w:rPr>
        <w:t xml:space="preserve"> l</w:t>
      </w:r>
      <w:r w:rsidR="004E7F47">
        <w:rPr>
          <w:rFonts w:cs="Arial"/>
          <w:color w:val="auto"/>
          <w:sz w:val="24"/>
          <w:szCs w:val="24"/>
          <w:lang w:eastAsia="zh-CN"/>
        </w:rPr>
        <w:t>ist</w:t>
      </w:r>
      <w:r w:rsidRPr="004E0795">
        <w:rPr>
          <w:rFonts w:cs="Arial"/>
          <w:color w:val="auto"/>
          <w:sz w:val="24"/>
          <w:szCs w:val="24"/>
          <w:lang w:eastAsia="zh-CN"/>
        </w:rPr>
        <w:t xml:space="preserve"> RS, št. 51/17, 64/19 in</w:t>
      </w:r>
      <w:r>
        <w:rPr>
          <w:rFonts w:cs="Arial"/>
          <w:color w:val="auto"/>
          <w:sz w:val="24"/>
          <w:szCs w:val="24"/>
          <w:lang w:eastAsia="zh-CN"/>
        </w:rPr>
        <w:t xml:space="preserve"> 121/21</w:t>
      </w:r>
      <w:r w:rsidRPr="00AE2F45">
        <w:rPr>
          <w:rFonts w:cs="Arial"/>
          <w:color w:val="auto"/>
          <w:sz w:val="24"/>
          <w:szCs w:val="24"/>
          <w:lang w:eastAsia="zh-CN"/>
        </w:rPr>
        <w:t xml:space="preserve">), zaradi česar mora zagotoviti, da storitve izvaja tako, da so izpolnjene naslednje naročnikove zahteve: </w:t>
      </w:r>
    </w:p>
    <w:p w14:paraId="0674709B" w14:textId="77777777" w:rsidR="00643656" w:rsidRPr="00E24A8A" w:rsidRDefault="00643656" w:rsidP="00F77250">
      <w:pPr>
        <w:pStyle w:val="Odstavekseznama"/>
        <w:numPr>
          <w:ilvl w:val="0"/>
          <w:numId w:val="74"/>
        </w:numPr>
        <w:spacing w:after="0"/>
        <w:jc w:val="both"/>
        <w:rPr>
          <w:rFonts w:eastAsia="Times New Roman" w:cs="Arial"/>
          <w:color w:val="auto"/>
          <w:sz w:val="24"/>
          <w:szCs w:val="24"/>
          <w:lang w:eastAsia="sl-SI"/>
        </w:rPr>
      </w:pPr>
      <w:r w:rsidRPr="00E24A8A">
        <w:rPr>
          <w:rFonts w:cs="Arial"/>
          <w:color w:val="auto"/>
          <w:sz w:val="24"/>
          <w:szCs w:val="24"/>
          <w:lang w:eastAsia="zh-CN"/>
        </w:rPr>
        <w:t xml:space="preserve">bombažne kuhinjske krpe morajo vsebovati </w:t>
      </w:r>
      <w:r w:rsidRPr="00E24A8A">
        <w:rPr>
          <w:rFonts w:eastAsia="Times New Roman" w:cs="Arial"/>
          <w:color w:val="auto"/>
          <w:sz w:val="24"/>
          <w:szCs w:val="24"/>
          <w:lang w:eastAsia="sl-SI"/>
        </w:rPr>
        <w:t>najmanj 10 % bombažnih ali drugih naravnih vlaken, pridobljenih na ekološki način</w:t>
      </w:r>
      <w:r w:rsidRPr="00E24A8A">
        <w:rPr>
          <w:rStyle w:val="Sprotnaopomba-sklic"/>
          <w:rFonts w:eastAsia="Times New Roman" w:cs="Arial"/>
          <w:color w:val="auto"/>
          <w:sz w:val="24"/>
          <w:szCs w:val="24"/>
          <w:lang w:eastAsia="sl-SI"/>
        </w:rPr>
        <w:footnoteReference w:id="10"/>
      </w:r>
      <w:r w:rsidRPr="00E24A8A">
        <w:rPr>
          <w:rFonts w:eastAsia="Times New Roman" w:cs="Arial"/>
          <w:color w:val="auto"/>
          <w:sz w:val="24"/>
          <w:szCs w:val="24"/>
          <w:lang w:eastAsia="sl-SI"/>
        </w:rPr>
        <w:t>;</w:t>
      </w:r>
    </w:p>
    <w:p w14:paraId="3C10A6DA" w14:textId="77777777" w:rsidR="00643656" w:rsidRPr="00E24A8A" w:rsidRDefault="00643656" w:rsidP="00F77250">
      <w:pPr>
        <w:pStyle w:val="Odstavekseznama"/>
        <w:numPr>
          <w:ilvl w:val="0"/>
          <w:numId w:val="74"/>
        </w:numPr>
        <w:spacing w:after="0"/>
        <w:jc w:val="both"/>
        <w:rPr>
          <w:rFonts w:cs="Arial"/>
          <w:color w:val="auto"/>
          <w:sz w:val="24"/>
          <w:szCs w:val="24"/>
        </w:rPr>
      </w:pPr>
      <w:r w:rsidRPr="00E24A8A">
        <w:rPr>
          <w:rFonts w:cs="Arial"/>
          <w:color w:val="auto"/>
          <w:sz w:val="24"/>
          <w:szCs w:val="24"/>
        </w:rPr>
        <w:t>papir higienskih papirnatih proizvodov (toaletni papir, papirnate brisače) iz primarne vlaknine mora biti izdelan iz primarne vlaknine, ki ni beljena z elementarnim klorom (ECF), pri čemer mora vsaj 50 % primarne vlaknine izvirati iz trajnostno upravljanih gozdov;</w:t>
      </w:r>
    </w:p>
    <w:p w14:paraId="65DDCA0A" w14:textId="77777777" w:rsidR="00643656" w:rsidRPr="00E24A8A" w:rsidRDefault="00643656" w:rsidP="00F77250">
      <w:pPr>
        <w:pStyle w:val="Odstavekseznama"/>
        <w:numPr>
          <w:ilvl w:val="0"/>
          <w:numId w:val="74"/>
        </w:numPr>
        <w:spacing w:after="0"/>
        <w:jc w:val="both"/>
        <w:rPr>
          <w:rFonts w:eastAsia="Times New Roman" w:cs="Arial"/>
          <w:color w:val="auto"/>
          <w:sz w:val="24"/>
          <w:szCs w:val="24"/>
          <w:lang w:eastAsia="sl-SI"/>
        </w:rPr>
      </w:pPr>
      <w:r w:rsidRPr="00E24A8A">
        <w:rPr>
          <w:rFonts w:eastAsia="Times New Roman" w:cs="Arial"/>
          <w:color w:val="auto"/>
          <w:sz w:val="24"/>
          <w:szCs w:val="24"/>
          <w:lang w:eastAsia="sl-SI"/>
        </w:rPr>
        <w:t xml:space="preserve">delež reciklirane vlaknine v higienskih papirnatih proizvodih </w:t>
      </w:r>
      <w:r w:rsidRPr="00E24A8A">
        <w:rPr>
          <w:rFonts w:cs="Arial"/>
          <w:color w:val="auto"/>
          <w:sz w:val="24"/>
          <w:szCs w:val="24"/>
        </w:rPr>
        <w:t>(toaletni papir, papirnate brisače)</w:t>
      </w:r>
      <w:r w:rsidRPr="00E24A8A">
        <w:rPr>
          <w:rFonts w:eastAsia="Times New Roman" w:cs="Arial"/>
          <w:color w:val="auto"/>
          <w:sz w:val="24"/>
          <w:szCs w:val="24"/>
          <w:lang w:eastAsia="sl-SI"/>
        </w:rPr>
        <w:t>, na osnovi predelanih vlaknin, mora znašati najmanj 30 %;</w:t>
      </w:r>
    </w:p>
    <w:p w14:paraId="089CE177" w14:textId="77777777" w:rsidR="00643656" w:rsidRPr="00E24A8A" w:rsidRDefault="00643656" w:rsidP="00F77250">
      <w:pPr>
        <w:pStyle w:val="Odstavekseznama"/>
        <w:numPr>
          <w:ilvl w:val="0"/>
          <w:numId w:val="74"/>
        </w:numPr>
        <w:spacing w:after="0"/>
        <w:ind w:left="714" w:hanging="357"/>
        <w:jc w:val="both"/>
        <w:rPr>
          <w:rFonts w:cs="Arial"/>
          <w:color w:val="auto"/>
          <w:sz w:val="24"/>
          <w:szCs w:val="24"/>
        </w:rPr>
      </w:pPr>
      <w:r w:rsidRPr="00E24A8A">
        <w:rPr>
          <w:rFonts w:cs="Arial"/>
          <w:color w:val="auto"/>
          <w:sz w:val="24"/>
          <w:szCs w:val="24"/>
        </w:rPr>
        <w:t xml:space="preserve">čistila za čiščenje trdih površin (univerzalna čistila, čistila za </w:t>
      </w:r>
      <w:r w:rsidRPr="00E24A8A">
        <w:rPr>
          <w:rStyle w:val="highlight"/>
          <w:rFonts w:cs="Arial"/>
          <w:color w:val="auto"/>
          <w:sz w:val="24"/>
          <w:szCs w:val="24"/>
        </w:rPr>
        <w:t>kuhinj</w:t>
      </w:r>
      <w:r w:rsidRPr="00E24A8A">
        <w:rPr>
          <w:rFonts w:cs="Arial"/>
          <w:color w:val="auto"/>
          <w:sz w:val="24"/>
          <w:szCs w:val="24"/>
        </w:rPr>
        <w:t>e, čistila za okna in čistila za sanitarne prostore) in detergenti za ročno pomivanje posode, detergenti za pomivalne stroje ter detergenti za pranje perila, ki se uporabljajo za izvajanje storitev čiščenja, morajo imeti znak za okolje EU ali certifikat Modri angel ali certifikat Nordijski labod;</w:t>
      </w:r>
    </w:p>
    <w:p w14:paraId="05824111" w14:textId="77777777" w:rsidR="00643656" w:rsidRPr="00E24A8A" w:rsidRDefault="00643656" w:rsidP="00F77250">
      <w:pPr>
        <w:pStyle w:val="Odstavekseznama"/>
        <w:numPr>
          <w:ilvl w:val="0"/>
          <w:numId w:val="74"/>
        </w:numPr>
        <w:spacing w:after="0"/>
        <w:ind w:left="714" w:hanging="357"/>
        <w:jc w:val="both"/>
        <w:rPr>
          <w:rFonts w:cs="Arial"/>
          <w:color w:val="auto"/>
          <w:sz w:val="24"/>
          <w:szCs w:val="24"/>
        </w:rPr>
      </w:pPr>
      <w:r w:rsidRPr="00E24A8A">
        <w:rPr>
          <w:rFonts w:cs="Arial"/>
          <w:color w:val="auto"/>
          <w:sz w:val="24"/>
          <w:szCs w:val="24"/>
        </w:rPr>
        <w:t>čistilom in detergentom, ki se uporabljajo za izvajanje storitev čiščenja, morajo biti priložena jasna navodila za doziranje;</w:t>
      </w:r>
    </w:p>
    <w:p w14:paraId="7106CA71" w14:textId="77777777" w:rsidR="00643656" w:rsidRPr="00E24A8A" w:rsidRDefault="00643656" w:rsidP="00F77250">
      <w:pPr>
        <w:pStyle w:val="Odstavekseznama"/>
        <w:numPr>
          <w:ilvl w:val="0"/>
          <w:numId w:val="74"/>
        </w:numPr>
        <w:spacing w:after="0"/>
        <w:ind w:left="714" w:hanging="357"/>
        <w:jc w:val="both"/>
        <w:rPr>
          <w:rFonts w:cs="Arial"/>
          <w:color w:val="auto"/>
          <w:sz w:val="24"/>
          <w:szCs w:val="24"/>
        </w:rPr>
      </w:pPr>
      <w:r w:rsidRPr="00E24A8A">
        <w:rPr>
          <w:rFonts w:cs="Arial"/>
          <w:color w:val="auto"/>
          <w:sz w:val="24"/>
          <w:szCs w:val="24"/>
        </w:rPr>
        <w:t>tekoče (penilno) milo za roke mora imeti znak za okolje EU ali certifikat Modri angel ali certifikat Nordijski labod;</w:t>
      </w:r>
    </w:p>
    <w:p w14:paraId="2C9143C4" w14:textId="77777777" w:rsidR="00643656" w:rsidRPr="00E24A8A" w:rsidRDefault="00643656" w:rsidP="00F77250">
      <w:pPr>
        <w:pStyle w:val="Odstavekseznama"/>
        <w:numPr>
          <w:ilvl w:val="0"/>
          <w:numId w:val="74"/>
        </w:numPr>
        <w:spacing w:after="0"/>
        <w:ind w:left="714" w:hanging="357"/>
        <w:jc w:val="both"/>
        <w:rPr>
          <w:rFonts w:cs="Arial"/>
          <w:color w:val="auto"/>
          <w:sz w:val="24"/>
          <w:szCs w:val="24"/>
        </w:rPr>
      </w:pPr>
      <w:r w:rsidRPr="00E24A8A">
        <w:rPr>
          <w:rFonts w:cs="Arial"/>
          <w:color w:val="auto"/>
          <w:sz w:val="24"/>
          <w:szCs w:val="24"/>
        </w:rPr>
        <w:t>razpršilci ne smejo vsebovati potisnega plina.</w:t>
      </w:r>
    </w:p>
    <w:p w14:paraId="687F0220" w14:textId="77777777" w:rsidR="00EC683F" w:rsidRDefault="00EC683F" w:rsidP="00643656">
      <w:pPr>
        <w:pStyle w:val="Odstavekseznama"/>
        <w:spacing w:after="0"/>
        <w:ind w:left="0"/>
        <w:jc w:val="both"/>
        <w:rPr>
          <w:rFonts w:cs="Arial"/>
          <w:sz w:val="24"/>
          <w:szCs w:val="24"/>
        </w:rPr>
      </w:pPr>
    </w:p>
    <w:p w14:paraId="77E9C175" w14:textId="77777777" w:rsidR="00643656" w:rsidRPr="00EC683F" w:rsidRDefault="00643656" w:rsidP="00643656">
      <w:pPr>
        <w:pStyle w:val="Odstavekseznama"/>
        <w:spacing w:after="0"/>
        <w:ind w:left="0"/>
        <w:jc w:val="both"/>
        <w:rPr>
          <w:rFonts w:cs="Arial"/>
          <w:sz w:val="24"/>
          <w:szCs w:val="24"/>
        </w:rPr>
      </w:pPr>
      <w:r w:rsidRPr="00EC683F">
        <w:rPr>
          <w:rFonts w:cs="Arial"/>
          <w:sz w:val="24"/>
          <w:szCs w:val="24"/>
        </w:rPr>
        <w:t xml:space="preserve">Ponudnik mora kot prilogo in sestavni del ponudbe predložiti dokazila, ki izkazujejo, da blago, ki ga namerava ponudnik uporabiti pri izvajanju storitve izpolnjuje zahteve zelenega javnega naročanja iz prejšnjega odstavka. Naročnik si pridržuje pravico, da </w:t>
      </w:r>
      <w:r w:rsidRPr="00EC683F">
        <w:rPr>
          <w:rFonts w:cs="Arial"/>
          <w:sz w:val="24"/>
          <w:szCs w:val="24"/>
        </w:rPr>
        <w:lastRenderedPageBreak/>
        <w:t>izpolnjevanje teh zahtev periodično preverja tudi v času izvajanja storitev. Kot ustrezna bo naročnik štel naslednja dokazila:</w:t>
      </w:r>
    </w:p>
    <w:p w14:paraId="5DAF9F43"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1. točke prejšnjega odstavka: tehnično dokumentacijo proizvajalca, iz katere izhaja, da je zahteva izpolnjena;</w:t>
      </w:r>
    </w:p>
    <w:p w14:paraId="357DADA0"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zahtevi iz 2. točke prejšnjega odstavka: znak za okolje EU ali certifikat Nordijski labod;</w:t>
      </w:r>
    </w:p>
    <w:p w14:paraId="317A9643"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3. točke prejšnjega odstavka: znak za okolje EU, certifikat Modri angel ali certifikat Nordijski labod;</w:t>
      </w:r>
    </w:p>
    <w:p w14:paraId="46E35897"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4. točke prejšnjega odstavka: znak za okolje EU, certifikat Modri angel ali certifikat Nordijski labod;</w:t>
      </w:r>
    </w:p>
    <w:p w14:paraId="1ACA60F0"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5. točke prejšnjega odstavka: navodila za doziranje;</w:t>
      </w:r>
    </w:p>
    <w:p w14:paraId="60F5A6FC"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6. točke prejšnjega odstavka: znak za okolje EU, certifikat Modri angel ali certifikat Nordijski labod;</w:t>
      </w:r>
    </w:p>
    <w:p w14:paraId="4B13FC8B" w14:textId="77777777" w:rsidR="00643656" w:rsidRPr="00EC683F" w:rsidRDefault="00643656" w:rsidP="00F77250">
      <w:pPr>
        <w:pStyle w:val="Odstavekseznama"/>
        <w:numPr>
          <w:ilvl w:val="0"/>
          <w:numId w:val="75"/>
        </w:numPr>
        <w:spacing w:after="0"/>
        <w:jc w:val="both"/>
        <w:rPr>
          <w:rFonts w:cs="Arial"/>
          <w:sz w:val="24"/>
          <w:szCs w:val="24"/>
        </w:rPr>
      </w:pPr>
      <w:r w:rsidRPr="00EC683F">
        <w:rPr>
          <w:rFonts w:cs="Arial"/>
          <w:sz w:val="24"/>
          <w:szCs w:val="24"/>
        </w:rPr>
        <w:t>za zahtevo iz 7. točke prejšnjega odstavka: tehnično dokumentacijo proizvajalca, iz katere izhaja, da je zahteva izpolnjena.</w:t>
      </w:r>
    </w:p>
    <w:p w14:paraId="58CC4905" w14:textId="77777777" w:rsidR="00643656" w:rsidRPr="00AE2F45" w:rsidRDefault="00643656" w:rsidP="00643656">
      <w:pPr>
        <w:spacing w:after="0"/>
        <w:jc w:val="both"/>
        <w:rPr>
          <w:rFonts w:cs="Arial"/>
          <w:sz w:val="24"/>
          <w:szCs w:val="24"/>
        </w:rPr>
      </w:pPr>
      <w:r w:rsidRPr="00EC683F">
        <w:rPr>
          <w:rFonts w:cs="Arial"/>
          <w:sz w:val="24"/>
          <w:szCs w:val="24"/>
        </w:rPr>
        <w:t>Naročnik bo sprejel tudi druga ustrezna enakovredna in primerljiva dokazila</w:t>
      </w:r>
      <w:r w:rsidRPr="00EC683F">
        <w:rPr>
          <w:rStyle w:val="Sprotnaopomba-sklic"/>
          <w:rFonts w:cs="Arial"/>
          <w:sz w:val="24"/>
          <w:szCs w:val="24"/>
        </w:rPr>
        <w:footnoteReference w:id="11"/>
      </w:r>
      <w:r w:rsidRPr="00EC683F">
        <w:rPr>
          <w:rFonts w:cs="Arial"/>
          <w:sz w:val="24"/>
          <w:szCs w:val="24"/>
        </w:rPr>
        <w:t>.</w:t>
      </w:r>
      <w:r w:rsidRPr="00AE2F45">
        <w:rPr>
          <w:rFonts w:cs="Arial"/>
          <w:sz w:val="24"/>
          <w:szCs w:val="24"/>
        </w:rPr>
        <w:t xml:space="preserve"> </w:t>
      </w:r>
    </w:p>
    <w:p w14:paraId="301A2D91" w14:textId="77777777" w:rsidR="00643656" w:rsidRDefault="00643656" w:rsidP="00643656">
      <w:pPr>
        <w:pStyle w:val="datumtevilka"/>
        <w:spacing w:line="264" w:lineRule="auto"/>
        <w:jc w:val="both"/>
        <w:rPr>
          <w:rFonts w:ascii="Cambria" w:hAnsi="Cambria" w:cs="Arial"/>
          <w:sz w:val="24"/>
          <w:szCs w:val="24"/>
        </w:rPr>
      </w:pPr>
    </w:p>
    <w:p w14:paraId="7752EAF7" w14:textId="77777777" w:rsidR="00643656" w:rsidRDefault="00643656" w:rsidP="00643656">
      <w:pPr>
        <w:spacing w:after="0" w:line="240" w:lineRule="auto"/>
        <w:rPr>
          <w:rFonts w:eastAsia="Times New Roman" w:cs="Arial"/>
          <w:b/>
          <w:bCs/>
          <w:color w:val="auto"/>
          <w:sz w:val="24"/>
          <w:szCs w:val="24"/>
          <w:lang w:eastAsia="zh-CN"/>
        </w:rPr>
      </w:pPr>
      <w:r>
        <w:br w:type="page"/>
      </w:r>
    </w:p>
    <w:p w14:paraId="430CF706" w14:textId="77777777" w:rsidR="00643656" w:rsidRDefault="00643656" w:rsidP="00F77250">
      <w:pPr>
        <w:pStyle w:val="Naslov1"/>
        <w:framePr w:w="0" w:wrap="auto" w:vAnchor="margin" w:yAlign="inline"/>
        <w:numPr>
          <w:ilvl w:val="0"/>
          <w:numId w:val="47"/>
        </w:numPr>
      </w:pPr>
      <w:bookmarkStart w:id="19" w:name="_Toc93405690"/>
      <w:r w:rsidRPr="006703CB">
        <w:lastRenderedPageBreak/>
        <w:t>T</w:t>
      </w:r>
      <w:r>
        <w:t>ehnične specifikacije za sklop 2</w:t>
      </w:r>
      <w:r w:rsidRPr="006703CB">
        <w:t xml:space="preserve">: </w:t>
      </w:r>
      <w:r w:rsidRPr="00A4121F">
        <w:t>Okolju prijazne storitve čiščenja poslovnih prostorov v Palači DSU in ok</w:t>
      </w:r>
      <w:r>
        <w:t>olici</w:t>
      </w:r>
      <w:r w:rsidRPr="006703CB">
        <w:t>, št. naročila 403/21-</w:t>
      </w:r>
      <w:r>
        <w:t>377</w:t>
      </w:r>
      <w:r w:rsidRPr="006703CB">
        <w:t>;</w:t>
      </w:r>
      <w:bookmarkEnd w:id="19"/>
    </w:p>
    <w:p w14:paraId="5CD2EF16" w14:textId="77777777" w:rsidR="0041545F" w:rsidRPr="0041545F" w:rsidRDefault="0041545F" w:rsidP="0041545F">
      <w:pPr>
        <w:rPr>
          <w:sz w:val="24"/>
          <w:szCs w:val="24"/>
          <w:lang w:eastAsia="zh-CN"/>
        </w:rPr>
      </w:pPr>
    </w:p>
    <w:p w14:paraId="44EEBA27" w14:textId="77777777" w:rsidR="0041545F" w:rsidRPr="0041545F" w:rsidRDefault="0041545F" w:rsidP="0041545F">
      <w:pPr>
        <w:spacing w:after="0"/>
        <w:jc w:val="both"/>
        <w:rPr>
          <w:rFonts w:cs="Arial"/>
          <w:bCs/>
          <w:color w:val="auto"/>
          <w:sz w:val="24"/>
          <w:szCs w:val="24"/>
        </w:rPr>
      </w:pPr>
      <w:r w:rsidRPr="0041545F">
        <w:rPr>
          <w:rFonts w:cs="Arial"/>
          <w:bCs/>
          <w:color w:val="auto"/>
          <w:sz w:val="24"/>
          <w:szCs w:val="24"/>
        </w:rPr>
        <w:t xml:space="preserve">Storitve čiščenja se izvajajo tako, da je zagotovljena normalna uporaba poslovnih prostorov lastnikom, najemnikom in uporabnikom. Čiščenje se praviloma opravlja v popoldanskem času med 15. in 22. uro ali po medsebojnem dogovoru z najemnikom / uporabnikom v drugačnem času. </w:t>
      </w:r>
    </w:p>
    <w:p w14:paraId="1568365F" w14:textId="77777777" w:rsidR="0041545F" w:rsidRPr="0041545F" w:rsidRDefault="0041545F" w:rsidP="0041545F">
      <w:pPr>
        <w:spacing w:after="0"/>
        <w:jc w:val="both"/>
        <w:rPr>
          <w:rFonts w:cs="Arial"/>
          <w:bCs/>
          <w:color w:val="auto"/>
          <w:sz w:val="24"/>
          <w:szCs w:val="24"/>
        </w:rPr>
      </w:pPr>
    </w:p>
    <w:p w14:paraId="59FAA9EF" w14:textId="77777777" w:rsidR="0041545F" w:rsidRPr="0041545F" w:rsidRDefault="0041545F" w:rsidP="0041545F">
      <w:pPr>
        <w:spacing w:after="0"/>
        <w:jc w:val="both"/>
        <w:rPr>
          <w:rFonts w:cs="Arial"/>
          <w:color w:val="auto"/>
          <w:sz w:val="24"/>
          <w:szCs w:val="24"/>
        </w:rPr>
      </w:pPr>
      <w:r w:rsidRPr="0041545F">
        <w:rPr>
          <w:rFonts w:cs="Arial"/>
          <w:color w:val="auto"/>
          <w:sz w:val="24"/>
          <w:szCs w:val="24"/>
        </w:rPr>
        <w:t xml:space="preserve">Ena čistilka oz. čistilec izvaja čiščenje v dopoldanskem času med 07:00 in 15:00 uro in je hkrati na razpolago kot dežurna čistilka. </w:t>
      </w:r>
    </w:p>
    <w:p w14:paraId="00562459" w14:textId="77777777" w:rsidR="0041545F" w:rsidRPr="0041545F" w:rsidRDefault="0041545F" w:rsidP="0041545F">
      <w:pPr>
        <w:spacing w:after="0"/>
        <w:jc w:val="both"/>
        <w:rPr>
          <w:rFonts w:cs="Arial"/>
          <w:bCs/>
          <w:color w:val="auto"/>
          <w:sz w:val="24"/>
          <w:szCs w:val="24"/>
        </w:rPr>
      </w:pPr>
    </w:p>
    <w:p w14:paraId="03BD1ABD" w14:textId="77777777" w:rsidR="0041545F" w:rsidRPr="0041545F" w:rsidRDefault="0041545F" w:rsidP="0041545F">
      <w:pPr>
        <w:suppressAutoHyphens/>
        <w:spacing w:after="0"/>
        <w:rPr>
          <w:rFonts w:cs="Arial"/>
          <w:color w:val="auto"/>
          <w:sz w:val="24"/>
          <w:szCs w:val="24"/>
        </w:rPr>
      </w:pPr>
      <w:r w:rsidRPr="0041545F">
        <w:rPr>
          <w:rFonts w:cs="Arial"/>
          <w:color w:val="auto"/>
          <w:sz w:val="24"/>
          <w:szCs w:val="24"/>
        </w:rPr>
        <w:t>Čiščenje zajema:</w:t>
      </w:r>
    </w:p>
    <w:p w14:paraId="08B7852E" w14:textId="77777777" w:rsidR="0041545F" w:rsidRPr="0041545F" w:rsidRDefault="0041545F" w:rsidP="0041545F">
      <w:pPr>
        <w:pStyle w:val="Default"/>
        <w:spacing w:line="276" w:lineRule="auto"/>
        <w:jc w:val="both"/>
        <w:rPr>
          <w:rFonts w:ascii="Cambria" w:hAnsi="Cambria"/>
        </w:rPr>
      </w:pPr>
      <w:r w:rsidRPr="0041545F">
        <w:rPr>
          <w:rFonts w:ascii="Cambria" w:hAnsi="Cambria"/>
          <w:b/>
          <w:bCs/>
          <w:i/>
          <w:iCs/>
        </w:rPr>
        <w:t>A. Dnevno čiščenje poslovnih prostorov in okolice</w:t>
      </w:r>
      <w:r w:rsidRPr="0041545F">
        <w:rPr>
          <w:rStyle w:val="Sprotnaopomba-sklic"/>
          <w:rFonts w:ascii="Cambria" w:hAnsi="Cambria"/>
          <w:b/>
          <w:bCs/>
          <w:i/>
          <w:iCs/>
        </w:rPr>
        <w:footnoteReference w:id="12"/>
      </w:r>
      <w:r w:rsidRPr="0041545F">
        <w:rPr>
          <w:rFonts w:ascii="Cambria" w:hAnsi="Cambria"/>
          <w:bCs/>
          <w:iCs/>
        </w:rPr>
        <w:t xml:space="preserve">, kar obsega </w:t>
      </w:r>
      <w:r w:rsidRPr="0041545F">
        <w:rPr>
          <w:rFonts w:ascii="Cambria" w:hAnsi="Cambria"/>
        </w:rPr>
        <w:t xml:space="preserve">čiščenje vseh prostorov, ki se uporabljajo v stavbi (pisarne, hodniki, sanitarije, avle, dvigala ipd.) ter čiščenje okolice poslovne stavbe (pobiranje odpadkov, pometanje vhodnega atrija in ožjega pasu okrog objekta): </w:t>
      </w:r>
    </w:p>
    <w:p w14:paraId="037CE043"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A.1 – Brisanje prahu, pometanje, sesanje in ometanje pajčevin, brisanje vrat, okenskih okvirjev, pohištva in namiznih predmetov (svetil, računalniških enot, telefonov, polic ipd.), praznjenje in čiščenje košev; </w:t>
      </w:r>
    </w:p>
    <w:p w14:paraId="68B40D84"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A.2 – Zbiranje in odnašanje odpada in urejeno odlaganje odpadkov v smetnjake; </w:t>
      </w:r>
    </w:p>
    <w:p w14:paraId="5E7778B9"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A.3 – Odstranjevanje madežev in umazanije s steklenih površin in lesa (vrata, kljuke, lesene obloge, vitrine ipd.) ter tekstilnih talnih oblog; </w:t>
      </w:r>
    </w:p>
    <w:p w14:paraId="285F4BCB"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A.4 – Dodajanje toaletnega papirja, mila, dišav in brisač; </w:t>
      </w:r>
    </w:p>
    <w:p w14:paraId="6AEB6483"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A.5 – Prezračevanje prostorov in zalivanje rastlin; </w:t>
      </w:r>
    </w:p>
    <w:p w14:paraId="637BF784"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A.6 – Čiščenje sejnih sob;</w:t>
      </w:r>
    </w:p>
    <w:p w14:paraId="25D35B98"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A.7 – Ročno ali strojno brisanje, pometanje, sesanje vseh hodnikov, stopnišč in vhodne avle; </w:t>
      </w:r>
    </w:p>
    <w:p w14:paraId="386DAB7D"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 xml:space="preserve">A.8 – Čiščenje in pobiranje odpadkov na zunanjih površinah, po potrebi pometanje, neposredne okolice objekta (dnevno se izvaja pometanje praga med objektom in parkirnimi mesti); </w:t>
      </w:r>
    </w:p>
    <w:p w14:paraId="6258A902" w14:textId="77777777" w:rsidR="0041545F" w:rsidRPr="0041545F" w:rsidRDefault="0041545F" w:rsidP="00F77250">
      <w:pPr>
        <w:pStyle w:val="Default"/>
        <w:numPr>
          <w:ilvl w:val="0"/>
          <w:numId w:val="96"/>
        </w:numPr>
        <w:spacing w:line="276" w:lineRule="auto"/>
        <w:jc w:val="both"/>
        <w:rPr>
          <w:rFonts w:ascii="Cambria" w:hAnsi="Cambria"/>
        </w:rPr>
      </w:pPr>
      <w:r w:rsidRPr="0041545F">
        <w:rPr>
          <w:rFonts w:ascii="Cambria" w:hAnsi="Cambria"/>
        </w:rPr>
        <w:t>A.9 – Pobiranje odpadkov v kleti objekta (garaža) in po potrebi lokalno pometanje;</w:t>
      </w:r>
    </w:p>
    <w:p w14:paraId="7E58A051" w14:textId="77777777" w:rsidR="0041545F" w:rsidRPr="0041545F" w:rsidRDefault="0041545F" w:rsidP="0041545F">
      <w:pPr>
        <w:pStyle w:val="Default"/>
        <w:spacing w:line="276" w:lineRule="auto"/>
        <w:jc w:val="both"/>
        <w:rPr>
          <w:rFonts w:ascii="Cambria" w:hAnsi="Cambria"/>
        </w:rPr>
      </w:pPr>
      <w:r w:rsidRPr="0041545F">
        <w:rPr>
          <w:rFonts w:ascii="Cambria" w:hAnsi="Cambria"/>
          <w:b/>
          <w:bCs/>
          <w:i/>
          <w:iCs/>
        </w:rPr>
        <w:t xml:space="preserve">B. Občasno čiščenje poslovnih prostorov </w:t>
      </w:r>
    </w:p>
    <w:p w14:paraId="290B4787"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B.1 – Čiščenje arhivskih prostorov – po naročilu – cca. 1-krat / 2 meseca;</w:t>
      </w:r>
    </w:p>
    <w:p w14:paraId="30C3C283"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B.2 – Čiščenje stekel - vhodna avla zunaj in znotraj – 1-krat mesečno;</w:t>
      </w:r>
    </w:p>
    <w:p w14:paraId="6109E578"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B.2A – Čiščenje vseh stekel v pritličju poslovne stavbe na notranji in zunanji strani – po naročilu – cca. 2-krat letno;</w:t>
      </w:r>
    </w:p>
    <w:p w14:paraId="53B50A2E"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 xml:space="preserve">B.3 – Čiščenje steklenih panelnih sten v objektu – 1-krat mesečno; </w:t>
      </w:r>
    </w:p>
    <w:p w14:paraId="63545B87"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B.4 – Čiščenje teras in notranjih atrijev – po naročilu – cca. 6-krat letno;</w:t>
      </w:r>
    </w:p>
    <w:p w14:paraId="36483B8F"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lastRenderedPageBreak/>
        <w:t>B.5 – Notranje čiščenje vseh oken v poslovni stavbi (čiščenje notranjega in zunanjega stekla na vseh oknih), tudi tistih, ki se ne odpirajo (ocena cca. 20 takšnih oken) – po naročilu – cca. 1-krat letno;</w:t>
      </w:r>
    </w:p>
    <w:p w14:paraId="0C21BDE9"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B.6 – Čiščenje in pranje kontejnerjev – 2-krat letno (april, oktober);</w:t>
      </w:r>
    </w:p>
    <w:p w14:paraId="057F48C6" w14:textId="77777777" w:rsidR="0041545F" w:rsidRPr="0041545F" w:rsidRDefault="0041545F" w:rsidP="00F77250">
      <w:pPr>
        <w:pStyle w:val="Default"/>
        <w:numPr>
          <w:ilvl w:val="0"/>
          <w:numId w:val="88"/>
        </w:numPr>
        <w:spacing w:line="276" w:lineRule="auto"/>
        <w:jc w:val="both"/>
        <w:rPr>
          <w:rFonts w:ascii="Cambria" w:hAnsi="Cambria"/>
        </w:rPr>
      </w:pPr>
      <w:r w:rsidRPr="0041545F">
        <w:rPr>
          <w:rFonts w:ascii="Cambria" w:hAnsi="Cambria"/>
        </w:rPr>
        <w:t xml:space="preserve">B.7 – Globinsko sesanje, strojno </w:t>
      </w:r>
      <w:proofErr w:type="spellStart"/>
      <w:r w:rsidRPr="0041545F">
        <w:rPr>
          <w:rFonts w:ascii="Cambria" w:hAnsi="Cambria"/>
        </w:rPr>
        <w:t>šamponiranje</w:t>
      </w:r>
      <w:proofErr w:type="spellEnd"/>
      <w:r w:rsidRPr="0041545F">
        <w:rPr>
          <w:rFonts w:ascii="Cambria" w:hAnsi="Cambria"/>
        </w:rPr>
        <w:t>, ekstrakcijsko čiščenje in izpiranje tekstilnih oblog hodnikov – po naročilu – cca. 1-krat letno;</w:t>
      </w:r>
    </w:p>
    <w:p w14:paraId="7F177F16" w14:textId="77777777" w:rsidR="0041545F" w:rsidRPr="0041545F" w:rsidRDefault="0041545F" w:rsidP="00F77250">
      <w:pPr>
        <w:pStyle w:val="Odstavekseznama"/>
        <w:numPr>
          <w:ilvl w:val="0"/>
          <w:numId w:val="88"/>
        </w:numPr>
        <w:suppressAutoHyphens/>
        <w:spacing w:after="0"/>
        <w:jc w:val="both"/>
        <w:rPr>
          <w:rFonts w:cs="Arial"/>
          <w:color w:val="auto"/>
          <w:sz w:val="24"/>
          <w:szCs w:val="24"/>
        </w:rPr>
      </w:pPr>
      <w:r w:rsidRPr="0041545F">
        <w:rPr>
          <w:rFonts w:cs="Arial"/>
          <w:sz w:val="24"/>
          <w:szCs w:val="24"/>
        </w:rPr>
        <w:t>B.8 – Zunanje čiščenje žaluzij – po naročilu –1-krat v času trajanja pogodbe;</w:t>
      </w:r>
    </w:p>
    <w:p w14:paraId="437360CF" w14:textId="77777777" w:rsidR="0041545F" w:rsidRPr="0041545F" w:rsidRDefault="0041545F" w:rsidP="0041545F">
      <w:pPr>
        <w:pStyle w:val="Default"/>
        <w:spacing w:line="276" w:lineRule="auto"/>
        <w:jc w:val="both"/>
        <w:rPr>
          <w:rFonts w:ascii="Cambria" w:hAnsi="Cambria"/>
        </w:rPr>
      </w:pPr>
      <w:r w:rsidRPr="0041545F">
        <w:rPr>
          <w:rFonts w:ascii="Cambria" w:hAnsi="Cambria"/>
          <w:b/>
          <w:bCs/>
          <w:i/>
          <w:iCs/>
        </w:rPr>
        <w:t xml:space="preserve">C. Občasno čiščenje zunanjih površin </w:t>
      </w:r>
    </w:p>
    <w:p w14:paraId="3C55BBBE" w14:textId="77777777" w:rsidR="0041545F" w:rsidRPr="0041545F" w:rsidRDefault="0041545F" w:rsidP="00F77250">
      <w:pPr>
        <w:pStyle w:val="Odstavekseznama"/>
        <w:numPr>
          <w:ilvl w:val="0"/>
          <w:numId w:val="97"/>
        </w:numPr>
        <w:suppressAutoHyphens/>
        <w:spacing w:after="0"/>
        <w:jc w:val="both"/>
        <w:rPr>
          <w:rFonts w:cs="Arial"/>
          <w:sz w:val="24"/>
          <w:szCs w:val="24"/>
        </w:rPr>
      </w:pPr>
      <w:r w:rsidRPr="0041545F">
        <w:rPr>
          <w:rFonts w:cs="Arial"/>
          <w:sz w:val="24"/>
          <w:szCs w:val="24"/>
        </w:rPr>
        <w:t>C.1 – Temeljito pometanje celotnega dvorišča s parkiriščem – po naročilu – cca. 2-krat letno;</w:t>
      </w:r>
    </w:p>
    <w:p w14:paraId="401039FF" w14:textId="77777777" w:rsidR="0041545F" w:rsidRPr="0041545F" w:rsidRDefault="0041545F" w:rsidP="0041545F">
      <w:pPr>
        <w:pStyle w:val="Default"/>
        <w:spacing w:line="276" w:lineRule="auto"/>
        <w:rPr>
          <w:rFonts w:ascii="Cambria" w:hAnsi="Cambria"/>
        </w:rPr>
      </w:pPr>
      <w:r w:rsidRPr="0041545F">
        <w:rPr>
          <w:rFonts w:ascii="Cambria" w:hAnsi="Cambria"/>
          <w:b/>
          <w:bCs/>
          <w:i/>
          <w:iCs/>
        </w:rPr>
        <w:t xml:space="preserve">D. Občasno čiščenje Parkirnih površin v kleti objekta </w:t>
      </w:r>
    </w:p>
    <w:p w14:paraId="498DBA89" w14:textId="77777777" w:rsidR="0041545F" w:rsidRPr="0041545F" w:rsidRDefault="0041545F" w:rsidP="00F77250">
      <w:pPr>
        <w:pStyle w:val="Default"/>
        <w:numPr>
          <w:ilvl w:val="0"/>
          <w:numId w:val="97"/>
        </w:numPr>
        <w:spacing w:line="276" w:lineRule="auto"/>
        <w:jc w:val="both"/>
        <w:rPr>
          <w:rFonts w:ascii="Cambria" w:hAnsi="Cambria"/>
        </w:rPr>
      </w:pPr>
      <w:r w:rsidRPr="0041545F">
        <w:rPr>
          <w:rFonts w:ascii="Cambria" w:hAnsi="Cambria"/>
        </w:rPr>
        <w:t>D.1 –Temeljito čiščenje kleti objekta, tj. parkirišča – po naročilu – cca. 2-krat letno;</w:t>
      </w:r>
    </w:p>
    <w:p w14:paraId="5D39FDDF" w14:textId="77777777" w:rsidR="0041545F" w:rsidRPr="0041545F" w:rsidRDefault="0041545F" w:rsidP="0041545F">
      <w:pPr>
        <w:pStyle w:val="Default"/>
        <w:spacing w:line="276" w:lineRule="auto"/>
        <w:rPr>
          <w:rFonts w:ascii="Cambria" w:hAnsi="Cambria"/>
          <w:color w:val="auto"/>
        </w:rPr>
      </w:pPr>
      <w:r w:rsidRPr="0041545F">
        <w:rPr>
          <w:rFonts w:ascii="Cambria" w:hAnsi="Cambria"/>
          <w:b/>
          <w:bCs/>
          <w:i/>
          <w:iCs/>
          <w:color w:val="auto"/>
        </w:rPr>
        <w:t xml:space="preserve">E. Občasno čiščenje dvorane </w:t>
      </w:r>
    </w:p>
    <w:p w14:paraId="14CD47A1" w14:textId="77777777" w:rsidR="0041545F" w:rsidRPr="0041545F" w:rsidRDefault="0041545F" w:rsidP="00F77250">
      <w:pPr>
        <w:pStyle w:val="Odstavekseznama"/>
        <w:numPr>
          <w:ilvl w:val="0"/>
          <w:numId w:val="97"/>
        </w:numPr>
        <w:suppressAutoHyphens/>
        <w:spacing w:after="0"/>
        <w:jc w:val="both"/>
        <w:rPr>
          <w:rFonts w:cs="Arial"/>
          <w:color w:val="auto"/>
          <w:sz w:val="24"/>
          <w:szCs w:val="24"/>
        </w:rPr>
      </w:pPr>
      <w:r w:rsidRPr="0041545F">
        <w:rPr>
          <w:rFonts w:cs="Arial"/>
          <w:color w:val="auto"/>
          <w:sz w:val="24"/>
          <w:szCs w:val="24"/>
        </w:rPr>
        <w:t>E.1 – Čiščenje dvorane – po naročilu – cca. 25-krat letno.</w:t>
      </w:r>
    </w:p>
    <w:p w14:paraId="2241A962" w14:textId="77777777" w:rsidR="0041545F" w:rsidRPr="0041545F" w:rsidRDefault="0041545F" w:rsidP="0041545F">
      <w:pPr>
        <w:suppressAutoHyphens/>
        <w:spacing w:after="0"/>
        <w:rPr>
          <w:rFonts w:cs="Arial"/>
          <w:color w:val="auto"/>
          <w:sz w:val="24"/>
          <w:szCs w:val="24"/>
        </w:rPr>
      </w:pPr>
    </w:p>
    <w:p w14:paraId="4C0BC96D" w14:textId="77777777" w:rsidR="0041545F" w:rsidRPr="0041545F" w:rsidRDefault="0041545F" w:rsidP="0041545F">
      <w:pPr>
        <w:keepNext/>
        <w:spacing w:after="0"/>
        <w:jc w:val="both"/>
        <w:rPr>
          <w:rFonts w:cs="Arial"/>
          <w:bCs/>
          <w:color w:val="auto"/>
          <w:sz w:val="24"/>
          <w:szCs w:val="24"/>
        </w:rPr>
      </w:pPr>
      <w:r w:rsidRPr="0041545F">
        <w:rPr>
          <w:rFonts w:cs="Arial"/>
          <w:bCs/>
          <w:color w:val="auto"/>
          <w:sz w:val="24"/>
          <w:szCs w:val="24"/>
        </w:rPr>
        <w:t>Termin izvedbe čiščenja, ki se izvaja po naročilu izvajalec predhodno uskladi z naročnikom oz. najemnikom / uporabnikom poslovnih prostorov.</w:t>
      </w:r>
    </w:p>
    <w:p w14:paraId="7B3B369B" w14:textId="77777777" w:rsidR="0041545F" w:rsidRPr="0041545F" w:rsidRDefault="0041545F" w:rsidP="0041545F">
      <w:pPr>
        <w:suppressAutoHyphens/>
        <w:spacing w:after="0"/>
        <w:rPr>
          <w:rFonts w:cs="Arial"/>
          <w:color w:val="auto"/>
          <w:sz w:val="24"/>
          <w:szCs w:val="24"/>
        </w:rPr>
      </w:pPr>
    </w:p>
    <w:p w14:paraId="29AADA9C" w14:textId="77777777" w:rsidR="0041545F" w:rsidRPr="0041545F" w:rsidRDefault="0041545F" w:rsidP="0041545F">
      <w:pPr>
        <w:spacing w:after="0"/>
        <w:jc w:val="both"/>
        <w:rPr>
          <w:rFonts w:cs="Arial"/>
          <w:color w:val="auto"/>
          <w:sz w:val="24"/>
          <w:szCs w:val="24"/>
        </w:rPr>
      </w:pPr>
      <w:r w:rsidRPr="0041545F">
        <w:rPr>
          <w:rFonts w:cs="Arial"/>
          <w:color w:val="auto"/>
          <w:sz w:val="24"/>
          <w:szCs w:val="24"/>
        </w:rPr>
        <w:t>Vrsta oz. namenska raba prostorov ter njihove površine so razvidni v nadaljevanju:</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1"/>
        <w:gridCol w:w="6994"/>
        <w:gridCol w:w="1417"/>
      </w:tblGrid>
      <w:tr w:rsidR="0041545F" w:rsidRPr="0041545F" w14:paraId="0241FDBB" w14:textId="77777777" w:rsidTr="00AC5B7C">
        <w:trPr>
          <w:trHeight w:val="405"/>
        </w:trPr>
        <w:tc>
          <w:tcPr>
            <w:tcW w:w="9062" w:type="dxa"/>
            <w:gridSpan w:val="3"/>
            <w:shd w:val="clear" w:color="auto" w:fill="92D050"/>
            <w:noWrap/>
            <w:vAlign w:val="center"/>
          </w:tcPr>
          <w:p w14:paraId="1A9167B8" w14:textId="77777777" w:rsidR="0041545F" w:rsidRPr="0041545F" w:rsidRDefault="0041545F" w:rsidP="00AC5B7C">
            <w:pPr>
              <w:spacing w:after="0"/>
              <w:rPr>
                <w:rFonts w:cs="Arial"/>
                <w:b/>
                <w:bCs/>
                <w:sz w:val="24"/>
                <w:szCs w:val="24"/>
              </w:rPr>
            </w:pPr>
            <w:r w:rsidRPr="0041545F">
              <w:rPr>
                <w:rFonts w:cs="Arial"/>
                <w:b/>
                <w:bCs/>
                <w:sz w:val="24"/>
                <w:szCs w:val="24"/>
              </w:rPr>
              <w:t xml:space="preserve">Pohodne površine poslovne stavbe Palača DSU </w:t>
            </w:r>
          </w:p>
          <w:p w14:paraId="5744B78A" w14:textId="77777777" w:rsidR="0041545F" w:rsidRPr="0041545F" w:rsidRDefault="0041545F" w:rsidP="00AC5B7C">
            <w:pPr>
              <w:spacing w:after="0"/>
              <w:rPr>
                <w:rFonts w:cs="Arial"/>
                <w:b/>
                <w:bCs/>
                <w:sz w:val="24"/>
                <w:szCs w:val="24"/>
              </w:rPr>
            </w:pPr>
            <w:proofErr w:type="spellStart"/>
            <w:r w:rsidRPr="0041545F">
              <w:rPr>
                <w:rFonts w:cs="Arial"/>
                <w:bCs/>
                <w:sz w:val="24"/>
                <w:szCs w:val="24"/>
              </w:rPr>
              <w:t>Litostrojska</w:t>
            </w:r>
            <w:proofErr w:type="spellEnd"/>
            <w:r w:rsidRPr="0041545F">
              <w:rPr>
                <w:rFonts w:cs="Arial"/>
                <w:bCs/>
                <w:sz w:val="24"/>
                <w:szCs w:val="24"/>
              </w:rPr>
              <w:t xml:space="preserve"> c. 54, Ljubljana</w:t>
            </w:r>
          </w:p>
        </w:tc>
      </w:tr>
      <w:tr w:rsidR="0041545F" w:rsidRPr="0041545F" w14:paraId="1F604282" w14:textId="77777777" w:rsidTr="00AC5B7C">
        <w:trPr>
          <w:trHeight w:val="405"/>
        </w:trPr>
        <w:tc>
          <w:tcPr>
            <w:tcW w:w="651" w:type="dxa"/>
            <w:shd w:val="clear" w:color="000000" w:fill="BFBFBF"/>
            <w:noWrap/>
            <w:vAlign w:val="center"/>
            <w:hideMark/>
          </w:tcPr>
          <w:p w14:paraId="38AFA52F" w14:textId="77777777" w:rsidR="0041545F" w:rsidRPr="0041545F" w:rsidRDefault="0041545F" w:rsidP="00AC5B7C">
            <w:pPr>
              <w:spacing w:after="0" w:line="240" w:lineRule="auto"/>
              <w:jc w:val="center"/>
              <w:rPr>
                <w:rFonts w:eastAsia="Times New Roman" w:cs="Arial"/>
                <w:b/>
                <w:bCs/>
                <w:sz w:val="24"/>
                <w:szCs w:val="24"/>
                <w:lang w:eastAsia="sl-SI"/>
              </w:rPr>
            </w:pPr>
            <w:proofErr w:type="spellStart"/>
            <w:r w:rsidRPr="0041545F">
              <w:rPr>
                <w:rFonts w:eastAsia="Times New Roman" w:cs="Arial"/>
                <w:b/>
                <w:bCs/>
                <w:sz w:val="24"/>
                <w:szCs w:val="24"/>
                <w:lang w:eastAsia="sl-SI"/>
              </w:rPr>
              <w:t>Zap</w:t>
            </w:r>
            <w:proofErr w:type="spellEnd"/>
            <w:r w:rsidRPr="0041545F">
              <w:rPr>
                <w:rFonts w:eastAsia="Times New Roman" w:cs="Arial"/>
                <w:b/>
                <w:bCs/>
                <w:sz w:val="24"/>
                <w:szCs w:val="24"/>
                <w:lang w:eastAsia="sl-SI"/>
              </w:rPr>
              <w:t>. št.</w:t>
            </w:r>
          </w:p>
        </w:tc>
        <w:tc>
          <w:tcPr>
            <w:tcW w:w="6994" w:type="dxa"/>
            <w:shd w:val="clear" w:color="000000" w:fill="BFBFBF"/>
            <w:noWrap/>
            <w:vAlign w:val="center"/>
            <w:hideMark/>
          </w:tcPr>
          <w:p w14:paraId="4560C309" w14:textId="77777777" w:rsidR="0041545F" w:rsidRPr="0041545F" w:rsidRDefault="0041545F" w:rsidP="00AC5B7C">
            <w:pPr>
              <w:spacing w:after="0" w:line="240" w:lineRule="auto"/>
              <w:rPr>
                <w:rFonts w:eastAsia="Times New Roman" w:cs="Arial"/>
                <w:b/>
                <w:bCs/>
                <w:sz w:val="24"/>
                <w:szCs w:val="24"/>
                <w:lang w:eastAsia="sl-SI"/>
              </w:rPr>
            </w:pPr>
            <w:r w:rsidRPr="0041545F">
              <w:rPr>
                <w:rFonts w:eastAsia="Times New Roman" w:cs="Arial"/>
                <w:b/>
                <w:bCs/>
                <w:sz w:val="24"/>
                <w:szCs w:val="24"/>
                <w:lang w:eastAsia="sl-SI"/>
              </w:rPr>
              <w:t>Vrsta oz. namenska raba prostorov</w:t>
            </w:r>
          </w:p>
        </w:tc>
        <w:tc>
          <w:tcPr>
            <w:tcW w:w="1417" w:type="dxa"/>
            <w:shd w:val="clear" w:color="000000" w:fill="BFBFBF"/>
            <w:noWrap/>
            <w:vAlign w:val="center"/>
            <w:hideMark/>
          </w:tcPr>
          <w:p w14:paraId="2C26FB46" w14:textId="77777777" w:rsidR="0041545F" w:rsidRPr="0041545F" w:rsidRDefault="0041545F" w:rsidP="00AC5B7C">
            <w:pPr>
              <w:spacing w:after="0"/>
              <w:jc w:val="center"/>
              <w:rPr>
                <w:rFonts w:cs="Arial"/>
                <w:b/>
                <w:bCs/>
                <w:sz w:val="24"/>
                <w:szCs w:val="24"/>
              </w:rPr>
            </w:pPr>
            <w:r w:rsidRPr="0041545F">
              <w:rPr>
                <w:rFonts w:cs="Arial"/>
                <w:b/>
                <w:bCs/>
                <w:sz w:val="24"/>
                <w:szCs w:val="24"/>
              </w:rPr>
              <w:t>Površina</w:t>
            </w:r>
          </w:p>
          <w:p w14:paraId="6E827F73" w14:textId="77777777" w:rsidR="0041545F" w:rsidRPr="0041545F" w:rsidRDefault="0041545F" w:rsidP="00AC5B7C">
            <w:pPr>
              <w:spacing w:after="0" w:line="240" w:lineRule="auto"/>
              <w:jc w:val="center"/>
              <w:rPr>
                <w:rFonts w:eastAsia="Times New Roman" w:cs="Arial"/>
                <w:b/>
                <w:bCs/>
                <w:sz w:val="24"/>
                <w:szCs w:val="24"/>
                <w:lang w:eastAsia="sl-SI"/>
              </w:rPr>
            </w:pPr>
            <w:r w:rsidRPr="0041545F">
              <w:rPr>
                <w:rFonts w:cs="Arial"/>
                <w:bCs/>
                <w:sz w:val="24"/>
                <w:szCs w:val="24"/>
              </w:rPr>
              <w:t>(m</w:t>
            </w:r>
            <w:r w:rsidRPr="0041545F">
              <w:rPr>
                <w:rFonts w:cs="Arial"/>
                <w:bCs/>
                <w:sz w:val="24"/>
                <w:szCs w:val="24"/>
                <w:vertAlign w:val="superscript"/>
              </w:rPr>
              <w:t>2</w:t>
            </w:r>
            <w:r w:rsidRPr="0041545F">
              <w:rPr>
                <w:rFonts w:cs="Arial"/>
                <w:bCs/>
                <w:sz w:val="24"/>
                <w:szCs w:val="24"/>
              </w:rPr>
              <w:t>)</w:t>
            </w:r>
          </w:p>
        </w:tc>
      </w:tr>
      <w:tr w:rsidR="0041545F" w:rsidRPr="0041545F" w14:paraId="15A5769A" w14:textId="77777777" w:rsidTr="00AC5B7C">
        <w:trPr>
          <w:trHeight w:val="410"/>
        </w:trPr>
        <w:tc>
          <w:tcPr>
            <w:tcW w:w="651" w:type="dxa"/>
            <w:shd w:val="clear" w:color="auto" w:fill="auto"/>
            <w:noWrap/>
            <w:vAlign w:val="center"/>
            <w:hideMark/>
          </w:tcPr>
          <w:p w14:paraId="4AE44613"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1.</w:t>
            </w:r>
          </w:p>
        </w:tc>
        <w:tc>
          <w:tcPr>
            <w:tcW w:w="6994" w:type="dxa"/>
            <w:shd w:val="clear" w:color="000000" w:fill="FFFFFF"/>
            <w:noWrap/>
            <w:vAlign w:val="center"/>
            <w:hideMark/>
          </w:tcPr>
          <w:p w14:paraId="3261205E" w14:textId="77777777" w:rsidR="0041545F" w:rsidRPr="0041545F" w:rsidRDefault="0041545F" w:rsidP="00AC5B7C">
            <w:pPr>
              <w:spacing w:after="0" w:line="240" w:lineRule="auto"/>
              <w:jc w:val="both"/>
              <w:rPr>
                <w:rFonts w:eastAsia="Times New Roman" w:cs="Arial"/>
                <w:sz w:val="24"/>
                <w:szCs w:val="24"/>
                <w:lang w:eastAsia="sl-SI"/>
              </w:rPr>
            </w:pPr>
            <w:r w:rsidRPr="0041545F">
              <w:rPr>
                <w:rFonts w:eastAsia="Times New Roman" w:cs="Arial"/>
                <w:sz w:val="24"/>
                <w:szCs w:val="24"/>
                <w:lang w:eastAsia="sl-SI"/>
              </w:rPr>
              <w:t>Poslovni (neto površina pisarn - prostori, ki so po namenu pisarniški)</w:t>
            </w:r>
          </w:p>
        </w:tc>
        <w:tc>
          <w:tcPr>
            <w:tcW w:w="1417" w:type="dxa"/>
            <w:shd w:val="clear" w:color="auto" w:fill="auto"/>
            <w:noWrap/>
            <w:vAlign w:val="center"/>
          </w:tcPr>
          <w:p w14:paraId="53238B57" w14:textId="201CB63E" w:rsidR="0041545F" w:rsidRPr="0041545F" w:rsidRDefault="00303AB7" w:rsidP="00454469">
            <w:pPr>
              <w:spacing w:after="0" w:line="240" w:lineRule="auto"/>
              <w:jc w:val="right"/>
              <w:rPr>
                <w:rFonts w:eastAsia="Times New Roman" w:cs="Arial"/>
                <w:sz w:val="24"/>
                <w:szCs w:val="24"/>
                <w:lang w:eastAsia="sl-SI"/>
              </w:rPr>
            </w:pPr>
            <w:r>
              <w:rPr>
                <w:rFonts w:eastAsia="Times New Roman" w:cs="Arial"/>
                <w:sz w:val="24"/>
                <w:szCs w:val="24"/>
                <w:lang w:eastAsia="sl-SI"/>
              </w:rPr>
              <w:t>10.93</w:t>
            </w:r>
            <w:r w:rsidR="00454469">
              <w:rPr>
                <w:rFonts w:eastAsia="Times New Roman" w:cs="Arial"/>
                <w:sz w:val="24"/>
                <w:szCs w:val="24"/>
                <w:lang w:eastAsia="sl-SI"/>
              </w:rPr>
              <w:t>4</w:t>
            </w:r>
            <w:r w:rsidR="0041545F" w:rsidRPr="0041545F">
              <w:rPr>
                <w:rFonts w:eastAsia="Times New Roman" w:cs="Arial"/>
                <w:sz w:val="24"/>
                <w:szCs w:val="24"/>
                <w:lang w:eastAsia="sl-SI"/>
              </w:rPr>
              <w:t>,2</w:t>
            </w:r>
            <w:r>
              <w:rPr>
                <w:rFonts w:eastAsia="Times New Roman" w:cs="Arial"/>
                <w:sz w:val="24"/>
                <w:szCs w:val="24"/>
                <w:lang w:eastAsia="sl-SI"/>
              </w:rPr>
              <w:t>3</w:t>
            </w:r>
          </w:p>
        </w:tc>
      </w:tr>
      <w:tr w:rsidR="0041545F" w:rsidRPr="0041545F" w14:paraId="0537DA1B" w14:textId="77777777" w:rsidTr="00AC5B7C">
        <w:trPr>
          <w:trHeight w:val="416"/>
        </w:trPr>
        <w:tc>
          <w:tcPr>
            <w:tcW w:w="651" w:type="dxa"/>
            <w:shd w:val="clear" w:color="auto" w:fill="auto"/>
            <w:noWrap/>
            <w:vAlign w:val="center"/>
            <w:hideMark/>
          </w:tcPr>
          <w:p w14:paraId="07C3BE4D" w14:textId="23D92BD5"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2.</w:t>
            </w:r>
          </w:p>
        </w:tc>
        <w:tc>
          <w:tcPr>
            <w:tcW w:w="6994" w:type="dxa"/>
            <w:shd w:val="clear" w:color="auto" w:fill="auto"/>
            <w:noWrap/>
            <w:vAlign w:val="center"/>
            <w:hideMark/>
          </w:tcPr>
          <w:p w14:paraId="7B6846F7"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 xml:space="preserve">Sejne sobe </w:t>
            </w:r>
          </w:p>
        </w:tc>
        <w:tc>
          <w:tcPr>
            <w:tcW w:w="1417" w:type="dxa"/>
            <w:shd w:val="clear" w:color="auto" w:fill="auto"/>
            <w:noWrap/>
            <w:vAlign w:val="center"/>
          </w:tcPr>
          <w:p w14:paraId="6A777E5E" w14:textId="37F553B6" w:rsidR="00AB2F5F" w:rsidRPr="0041545F" w:rsidRDefault="0041545F" w:rsidP="00AB2F5F">
            <w:pPr>
              <w:spacing w:after="0" w:line="240" w:lineRule="auto"/>
              <w:jc w:val="right"/>
              <w:rPr>
                <w:rFonts w:eastAsia="Times New Roman" w:cs="Arial"/>
                <w:sz w:val="24"/>
                <w:szCs w:val="24"/>
                <w:lang w:eastAsia="sl-SI"/>
              </w:rPr>
            </w:pPr>
            <w:r w:rsidRPr="0041545F">
              <w:rPr>
                <w:rFonts w:eastAsia="Times New Roman" w:cs="Arial"/>
                <w:sz w:val="24"/>
                <w:szCs w:val="24"/>
                <w:lang w:eastAsia="sl-SI"/>
              </w:rPr>
              <w:t>1.</w:t>
            </w:r>
            <w:r w:rsidR="00AB2F5F">
              <w:rPr>
                <w:rFonts w:eastAsia="Times New Roman" w:cs="Arial"/>
                <w:sz w:val="24"/>
                <w:szCs w:val="24"/>
                <w:lang w:eastAsia="sl-SI"/>
              </w:rPr>
              <w:t>051</w:t>
            </w:r>
            <w:r w:rsidRPr="0041545F">
              <w:rPr>
                <w:rFonts w:eastAsia="Times New Roman" w:cs="Arial"/>
                <w:sz w:val="24"/>
                <w:szCs w:val="24"/>
                <w:lang w:eastAsia="sl-SI"/>
              </w:rPr>
              <w:t>,</w:t>
            </w:r>
            <w:r w:rsidR="00AB2F5F">
              <w:rPr>
                <w:rFonts w:eastAsia="Times New Roman" w:cs="Arial"/>
                <w:sz w:val="24"/>
                <w:szCs w:val="24"/>
                <w:lang w:eastAsia="sl-SI"/>
              </w:rPr>
              <w:t>14</w:t>
            </w:r>
          </w:p>
        </w:tc>
      </w:tr>
      <w:tr w:rsidR="0041545F" w:rsidRPr="0041545F" w14:paraId="3DFE2D1B" w14:textId="77777777" w:rsidTr="00AC5B7C">
        <w:trPr>
          <w:trHeight w:val="421"/>
        </w:trPr>
        <w:tc>
          <w:tcPr>
            <w:tcW w:w="651" w:type="dxa"/>
            <w:shd w:val="clear" w:color="auto" w:fill="auto"/>
            <w:noWrap/>
            <w:vAlign w:val="center"/>
          </w:tcPr>
          <w:p w14:paraId="4AB6FE3F" w14:textId="646CAB52"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3.</w:t>
            </w:r>
          </w:p>
        </w:tc>
        <w:tc>
          <w:tcPr>
            <w:tcW w:w="6994" w:type="dxa"/>
            <w:shd w:val="clear" w:color="000000" w:fill="FFFFFF"/>
            <w:noWrap/>
            <w:vAlign w:val="center"/>
          </w:tcPr>
          <w:p w14:paraId="694498D1" w14:textId="77777777" w:rsidR="0041545F" w:rsidRPr="0041545F" w:rsidRDefault="0041545F" w:rsidP="00AC5B7C">
            <w:pPr>
              <w:spacing w:after="0" w:line="240" w:lineRule="auto"/>
              <w:jc w:val="both"/>
              <w:rPr>
                <w:rFonts w:eastAsia="Times New Roman" w:cs="Arial"/>
                <w:sz w:val="24"/>
                <w:szCs w:val="24"/>
                <w:lang w:eastAsia="sl-SI"/>
              </w:rPr>
            </w:pPr>
            <w:r w:rsidRPr="0041545F">
              <w:rPr>
                <w:rFonts w:eastAsia="Times New Roman" w:cs="Arial"/>
                <w:sz w:val="24"/>
                <w:szCs w:val="24"/>
                <w:lang w:eastAsia="sl-SI"/>
              </w:rPr>
              <w:t>Sanitarije in TK prostori</w:t>
            </w:r>
          </w:p>
        </w:tc>
        <w:tc>
          <w:tcPr>
            <w:tcW w:w="1417" w:type="dxa"/>
            <w:shd w:val="clear" w:color="auto" w:fill="auto"/>
            <w:noWrap/>
            <w:vAlign w:val="center"/>
          </w:tcPr>
          <w:p w14:paraId="07A77347" w14:textId="710C5D0D" w:rsidR="005716DA" w:rsidRPr="0041545F" w:rsidRDefault="0041545F" w:rsidP="00AB2F5F">
            <w:pPr>
              <w:spacing w:after="0" w:line="240" w:lineRule="auto"/>
              <w:jc w:val="right"/>
              <w:rPr>
                <w:rFonts w:eastAsia="Times New Roman" w:cs="Arial"/>
                <w:sz w:val="24"/>
                <w:szCs w:val="24"/>
                <w:lang w:eastAsia="sl-SI"/>
              </w:rPr>
            </w:pPr>
            <w:r w:rsidRPr="0041545F">
              <w:rPr>
                <w:rFonts w:eastAsia="Times New Roman" w:cs="Arial"/>
                <w:sz w:val="24"/>
                <w:szCs w:val="24"/>
                <w:lang w:eastAsia="sl-SI"/>
              </w:rPr>
              <w:t>1.</w:t>
            </w:r>
            <w:r w:rsidR="00AB2F5F">
              <w:rPr>
                <w:rFonts w:eastAsia="Times New Roman" w:cs="Arial"/>
                <w:sz w:val="24"/>
                <w:szCs w:val="24"/>
                <w:lang w:eastAsia="sl-SI"/>
              </w:rPr>
              <w:t>015</w:t>
            </w:r>
            <w:r w:rsidR="005716DA">
              <w:rPr>
                <w:rFonts w:eastAsia="Times New Roman" w:cs="Arial"/>
                <w:sz w:val="24"/>
                <w:szCs w:val="24"/>
                <w:lang w:eastAsia="sl-SI"/>
              </w:rPr>
              <w:t>,</w:t>
            </w:r>
            <w:r w:rsidR="00AB2F5F">
              <w:rPr>
                <w:rFonts w:eastAsia="Times New Roman" w:cs="Arial"/>
                <w:sz w:val="24"/>
                <w:szCs w:val="24"/>
                <w:lang w:eastAsia="sl-SI"/>
              </w:rPr>
              <w:t>94</w:t>
            </w:r>
          </w:p>
        </w:tc>
      </w:tr>
      <w:tr w:rsidR="0041545F" w:rsidRPr="0041545F" w14:paraId="7E7F5B16" w14:textId="77777777" w:rsidTr="00AC5B7C">
        <w:trPr>
          <w:trHeight w:val="413"/>
        </w:trPr>
        <w:tc>
          <w:tcPr>
            <w:tcW w:w="651" w:type="dxa"/>
            <w:shd w:val="clear" w:color="auto" w:fill="auto"/>
            <w:noWrap/>
            <w:vAlign w:val="center"/>
            <w:hideMark/>
          </w:tcPr>
          <w:p w14:paraId="5B153521"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4.</w:t>
            </w:r>
          </w:p>
        </w:tc>
        <w:tc>
          <w:tcPr>
            <w:tcW w:w="6994" w:type="dxa"/>
            <w:shd w:val="clear" w:color="000000" w:fill="FFFFFF"/>
            <w:noWrap/>
            <w:vAlign w:val="center"/>
            <w:hideMark/>
          </w:tcPr>
          <w:p w14:paraId="57A42866" w14:textId="77777777" w:rsidR="0041545F" w:rsidRPr="0041545F" w:rsidRDefault="0041545F" w:rsidP="00AC5B7C">
            <w:pPr>
              <w:spacing w:after="0" w:line="240" w:lineRule="auto"/>
              <w:jc w:val="both"/>
              <w:rPr>
                <w:rFonts w:eastAsia="Times New Roman" w:cs="Arial"/>
                <w:sz w:val="24"/>
                <w:szCs w:val="24"/>
                <w:lang w:eastAsia="sl-SI"/>
              </w:rPr>
            </w:pPr>
            <w:r w:rsidRPr="0041545F">
              <w:rPr>
                <w:rFonts w:eastAsia="Times New Roman" w:cs="Arial"/>
                <w:sz w:val="24"/>
                <w:szCs w:val="24"/>
                <w:lang w:eastAsia="sl-SI"/>
              </w:rPr>
              <w:t xml:space="preserve">Hodniki – horizontalne komunikacije </w:t>
            </w:r>
          </w:p>
        </w:tc>
        <w:tc>
          <w:tcPr>
            <w:tcW w:w="1417" w:type="dxa"/>
            <w:shd w:val="clear" w:color="auto" w:fill="auto"/>
            <w:noWrap/>
            <w:vAlign w:val="center"/>
          </w:tcPr>
          <w:p w14:paraId="4FAEC318"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3.413,62</w:t>
            </w:r>
          </w:p>
        </w:tc>
      </w:tr>
      <w:tr w:rsidR="0041545F" w:rsidRPr="0041545F" w14:paraId="0D3FA1AA" w14:textId="77777777" w:rsidTr="00AC5B7C">
        <w:trPr>
          <w:trHeight w:val="844"/>
        </w:trPr>
        <w:tc>
          <w:tcPr>
            <w:tcW w:w="651" w:type="dxa"/>
            <w:shd w:val="clear" w:color="auto" w:fill="auto"/>
            <w:noWrap/>
            <w:vAlign w:val="center"/>
          </w:tcPr>
          <w:p w14:paraId="76D6665B"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5.</w:t>
            </w:r>
          </w:p>
        </w:tc>
        <w:tc>
          <w:tcPr>
            <w:tcW w:w="6994" w:type="dxa"/>
            <w:shd w:val="clear" w:color="000000" w:fill="FFFFFF"/>
            <w:noWrap/>
            <w:vAlign w:val="center"/>
          </w:tcPr>
          <w:p w14:paraId="1A21AB92" w14:textId="63081224" w:rsidR="0041545F" w:rsidRPr="0041545F" w:rsidRDefault="0041545F" w:rsidP="00AB2F5F">
            <w:pPr>
              <w:spacing w:after="0" w:line="240" w:lineRule="auto"/>
              <w:rPr>
                <w:rFonts w:eastAsia="Times New Roman" w:cs="Arial"/>
                <w:sz w:val="24"/>
                <w:szCs w:val="24"/>
                <w:lang w:eastAsia="sl-SI"/>
              </w:rPr>
            </w:pPr>
            <w:r w:rsidRPr="0041545F">
              <w:rPr>
                <w:rFonts w:eastAsia="Times New Roman" w:cs="Arial"/>
                <w:sz w:val="24"/>
                <w:szCs w:val="24"/>
                <w:lang w:eastAsia="sl-SI"/>
              </w:rPr>
              <w:t>Vertikalne komunikacije z vhodno avlo (stopnišča, dvigala, vhodna avla</w:t>
            </w:r>
            <w:r w:rsidR="005716DA">
              <w:rPr>
                <w:rFonts w:eastAsia="Times New Roman" w:cs="Arial"/>
                <w:sz w:val="24"/>
                <w:szCs w:val="24"/>
                <w:lang w:eastAsia="sl-SI"/>
              </w:rPr>
              <w:t>)</w:t>
            </w:r>
            <w:r w:rsidR="00AB2F5F">
              <w:rPr>
                <w:rFonts w:eastAsia="Times New Roman" w:cs="Arial"/>
                <w:sz w:val="24"/>
                <w:szCs w:val="24"/>
                <w:lang w:eastAsia="sl-SI"/>
              </w:rPr>
              <w:t>,</w:t>
            </w:r>
            <w:r w:rsidRPr="0041545F">
              <w:rPr>
                <w:rFonts w:eastAsia="Times New Roman" w:cs="Arial"/>
                <w:sz w:val="24"/>
                <w:szCs w:val="24"/>
                <w:lang w:eastAsia="sl-SI"/>
              </w:rPr>
              <w:t xml:space="preserve"> skupni hodnik v pritličju, recepcija, RTG, skupna sanitarije v pritličju, </w:t>
            </w:r>
            <w:r w:rsidR="00AB2F5F">
              <w:rPr>
                <w:rFonts w:eastAsia="Times New Roman" w:cs="Arial"/>
                <w:sz w:val="24"/>
                <w:szCs w:val="24"/>
                <w:lang w:eastAsia="sl-SI"/>
              </w:rPr>
              <w:t xml:space="preserve">garderoba, </w:t>
            </w:r>
            <w:r w:rsidRPr="0041545F">
              <w:rPr>
                <w:rFonts w:eastAsia="Times New Roman" w:cs="Arial"/>
                <w:sz w:val="24"/>
                <w:szCs w:val="24"/>
                <w:lang w:eastAsia="sl-SI"/>
              </w:rPr>
              <w:t>od tega vertikalne komunikacije z vhodno avlo in hodnikom: 1.487,70 m</w:t>
            </w:r>
            <w:r w:rsidRPr="0041545F">
              <w:rPr>
                <w:rFonts w:eastAsia="Times New Roman" w:cs="Arial"/>
                <w:sz w:val="24"/>
                <w:szCs w:val="24"/>
                <w:vertAlign w:val="superscript"/>
                <w:lang w:eastAsia="sl-SI"/>
              </w:rPr>
              <w:t>2</w:t>
            </w:r>
          </w:p>
        </w:tc>
        <w:tc>
          <w:tcPr>
            <w:tcW w:w="1417" w:type="dxa"/>
            <w:shd w:val="clear" w:color="auto" w:fill="auto"/>
            <w:noWrap/>
            <w:vAlign w:val="center"/>
          </w:tcPr>
          <w:p w14:paraId="18BFB2EB" w14:textId="05049700" w:rsidR="00AB2F5F" w:rsidRPr="00AB2F5F" w:rsidRDefault="0041545F" w:rsidP="00790604">
            <w:pPr>
              <w:spacing w:after="0" w:line="240" w:lineRule="auto"/>
              <w:jc w:val="right"/>
              <w:rPr>
                <w:rFonts w:eastAsia="Times New Roman" w:cs="Arial"/>
                <w:color w:val="auto"/>
                <w:sz w:val="24"/>
                <w:szCs w:val="24"/>
                <w:lang w:eastAsia="sl-SI"/>
              </w:rPr>
            </w:pPr>
            <w:r w:rsidRPr="00AB2F5F">
              <w:rPr>
                <w:rFonts w:eastAsia="Times New Roman" w:cs="Arial"/>
                <w:color w:val="auto"/>
                <w:sz w:val="24"/>
                <w:szCs w:val="24"/>
                <w:lang w:eastAsia="sl-SI"/>
              </w:rPr>
              <w:t>1.</w:t>
            </w:r>
            <w:r w:rsidR="00790604">
              <w:rPr>
                <w:rFonts w:eastAsia="Times New Roman" w:cs="Arial"/>
                <w:color w:val="auto"/>
                <w:sz w:val="24"/>
                <w:szCs w:val="24"/>
                <w:lang w:eastAsia="sl-SI"/>
              </w:rPr>
              <w:t>642</w:t>
            </w:r>
            <w:r w:rsidR="00AB2F5F">
              <w:rPr>
                <w:rFonts w:eastAsia="Times New Roman" w:cs="Arial"/>
                <w:color w:val="auto"/>
                <w:sz w:val="24"/>
                <w:szCs w:val="24"/>
                <w:lang w:eastAsia="sl-SI"/>
              </w:rPr>
              <w:t>,</w:t>
            </w:r>
            <w:r w:rsidR="00790604">
              <w:rPr>
                <w:rFonts w:eastAsia="Times New Roman" w:cs="Arial"/>
                <w:color w:val="auto"/>
                <w:sz w:val="24"/>
                <w:szCs w:val="24"/>
                <w:lang w:eastAsia="sl-SI"/>
              </w:rPr>
              <w:t>97</w:t>
            </w:r>
          </w:p>
        </w:tc>
      </w:tr>
      <w:tr w:rsidR="0041545F" w:rsidRPr="0041545F" w14:paraId="532FFEF5" w14:textId="77777777" w:rsidTr="00AC5B7C">
        <w:trPr>
          <w:trHeight w:val="403"/>
        </w:trPr>
        <w:tc>
          <w:tcPr>
            <w:tcW w:w="651" w:type="dxa"/>
            <w:shd w:val="clear" w:color="auto" w:fill="auto"/>
            <w:noWrap/>
            <w:vAlign w:val="center"/>
            <w:hideMark/>
          </w:tcPr>
          <w:p w14:paraId="5D29A463" w14:textId="3C021C62"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6.</w:t>
            </w:r>
          </w:p>
        </w:tc>
        <w:tc>
          <w:tcPr>
            <w:tcW w:w="6994" w:type="dxa"/>
            <w:shd w:val="clear" w:color="000000" w:fill="FFFFFF"/>
            <w:noWrap/>
            <w:vAlign w:val="center"/>
            <w:hideMark/>
          </w:tcPr>
          <w:p w14:paraId="21945B8F"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Terase in notranji atriji</w:t>
            </w:r>
          </w:p>
        </w:tc>
        <w:tc>
          <w:tcPr>
            <w:tcW w:w="1417" w:type="dxa"/>
            <w:shd w:val="clear" w:color="auto" w:fill="auto"/>
            <w:noWrap/>
            <w:vAlign w:val="center"/>
          </w:tcPr>
          <w:p w14:paraId="53893E83"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1.212,30</w:t>
            </w:r>
          </w:p>
        </w:tc>
      </w:tr>
      <w:tr w:rsidR="0041545F" w:rsidRPr="0041545F" w14:paraId="351CF854" w14:textId="77777777" w:rsidTr="00AC5B7C">
        <w:trPr>
          <w:trHeight w:val="409"/>
        </w:trPr>
        <w:tc>
          <w:tcPr>
            <w:tcW w:w="651" w:type="dxa"/>
            <w:shd w:val="clear" w:color="auto" w:fill="auto"/>
            <w:noWrap/>
            <w:vAlign w:val="center"/>
          </w:tcPr>
          <w:p w14:paraId="7354CEE6"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7.</w:t>
            </w:r>
          </w:p>
        </w:tc>
        <w:tc>
          <w:tcPr>
            <w:tcW w:w="6994" w:type="dxa"/>
            <w:shd w:val="clear" w:color="000000" w:fill="FFFFFF"/>
            <w:noWrap/>
            <w:vAlign w:val="center"/>
          </w:tcPr>
          <w:p w14:paraId="17923BDA"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Arhivski prostori</w:t>
            </w:r>
          </w:p>
        </w:tc>
        <w:tc>
          <w:tcPr>
            <w:tcW w:w="1417" w:type="dxa"/>
            <w:shd w:val="clear" w:color="auto" w:fill="auto"/>
            <w:noWrap/>
            <w:vAlign w:val="center"/>
          </w:tcPr>
          <w:p w14:paraId="600EDC0E"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3.049,95</w:t>
            </w:r>
          </w:p>
        </w:tc>
      </w:tr>
      <w:tr w:rsidR="0041545F" w:rsidRPr="0041545F" w14:paraId="6DB4DB46" w14:textId="77777777" w:rsidTr="00AC5B7C">
        <w:trPr>
          <w:trHeight w:val="415"/>
        </w:trPr>
        <w:tc>
          <w:tcPr>
            <w:tcW w:w="651" w:type="dxa"/>
            <w:shd w:val="clear" w:color="auto" w:fill="auto"/>
            <w:noWrap/>
            <w:vAlign w:val="center"/>
          </w:tcPr>
          <w:p w14:paraId="336F6FEE" w14:textId="77777777" w:rsidR="0041545F" w:rsidRPr="0041545F" w:rsidRDefault="0041545F" w:rsidP="00AC5B7C">
            <w:pPr>
              <w:spacing w:after="0" w:line="240" w:lineRule="auto"/>
              <w:jc w:val="center"/>
              <w:rPr>
                <w:rFonts w:eastAsia="Times New Roman" w:cs="Arial"/>
                <w:sz w:val="24"/>
                <w:szCs w:val="24"/>
                <w:lang w:eastAsia="sl-SI"/>
              </w:rPr>
            </w:pPr>
          </w:p>
        </w:tc>
        <w:tc>
          <w:tcPr>
            <w:tcW w:w="6994" w:type="dxa"/>
            <w:shd w:val="clear" w:color="auto" w:fill="auto"/>
            <w:noWrap/>
            <w:vAlign w:val="center"/>
          </w:tcPr>
          <w:p w14:paraId="5525C6E4" w14:textId="77777777" w:rsidR="0041545F" w:rsidRPr="0041545F" w:rsidRDefault="0041545F" w:rsidP="00AC5B7C">
            <w:pPr>
              <w:spacing w:after="0" w:line="240" w:lineRule="auto"/>
              <w:jc w:val="both"/>
              <w:rPr>
                <w:rFonts w:eastAsia="Times New Roman" w:cs="Arial"/>
                <w:b/>
                <w:sz w:val="24"/>
                <w:szCs w:val="24"/>
                <w:lang w:eastAsia="sl-SI"/>
              </w:rPr>
            </w:pPr>
            <w:r w:rsidRPr="0041545F">
              <w:rPr>
                <w:rFonts w:eastAsia="Times New Roman" w:cs="Arial"/>
                <w:b/>
                <w:sz w:val="24"/>
                <w:szCs w:val="24"/>
                <w:lang w:eastAsia="sl-SI"/>
              </w:rPr>
              <w:t>SKUPAJ</w:t>
            </w:r>
          </w:p>
        </w:tc>
        <w:tc>
          <w:tcPr>
            <w:tcW w:w="1417" w:type="dxa"/>
            <w:shd w:val="clear" w:color="auto" w:fill="auto"/>
            <w:noWrap/>
            <w:vAlign w:val="center"/>
          </w:tcPr>
          <w:p w14:paraId="254BF2F8" w14:textId="1CBC47DD" w:rsidR="0041545F" w:rsidRPr="0041545F" w:rsidRDefault="0041545F" w:rsidP="00303AB7">
            <w:pPr>
              <w:spacing w:after="0" w:line="240" w:lineRule="auto"/>
              <w:jc w:val="right"/>
              <w:rPr>
                <w:rFonts w:eastAsia="Times New Roman" w:cs="Arial"/>
                <w:b/>
                <w:sz w:val="24"/>
                <w:szCs w:val="24"/>
                <w:lang w:eastAsia="sl-SI"/>
              </w:rPr>
            </w:pPr>
            <w:r w:rsidRPr="0041545F">
              <w:rPr>
                <w:rFonts w:eastAsia="Times New Roman" w:cs="Arial"/>
                <w:b/>
                <w:sz w:val="24"/>
                <w:szCs w:val="24"/>
                <w:lang w:eastAsia="sl-SI"/>
              </w:rPr>
              <w:t>22.</w:t>
            </w:r>
            <w:r w:rsidR="00303AB7">
              <w:rPr>
                <w:rFonts w:eastAsia="Times New Roman" w:cs="Arial"/>
                <w:b/>
                <w:sz w:val="24"/>
                <w:szCs w:val="24"/>
                <w:lang w:eastAsia="sl-SI"/>
              </w:rPr>
              <w:t>320</w:t>
            </w:r>
            <w:r w:rsidRPr="0041545F">
              <w:rPr>
                <w:rFonts w:eastAsia="Times New Roman" w:cs="Arial"/>
                <w:b/>
                <w:sz w:val="24"/>
                <w:szCs w:val="24"/>
                <w:lang w:eastAsia="sl-SI"/>
              </w:rPr>
              <w:t>,1</w:t>
            </w:r>
            <w:r w:rsidR="00303AB7">
              <w:rPr>
                <w:rFonts w:eastAsia="Times New Roman" w:cs="Arial"/>
                <w:b/>
                <w:sz w:val="24"/>
                <w:szCs w:val="24"/>
                <w:lang w:eastAsia="sl-SI"/>
              </w:rPr>
              <w:t>5</w:t>
            </w:r>
          </w:p>
        </w:tc>
      </w:tr>
      <w:tr w:rsidR="0041545F" w:rsidRPr="0041545F" w14:paraId="15FAA6D5" w14:textId="77777777" w:rsidTr="00AC5B7C">
        <w:trPr>
          <w:trHeight w:val="563"/>
        </w:trPr>
        <w:tc>
          <w:tcPr>
            <w:tcW w:w="651" w:type="dxa"/>
            <w:shd w:val="clear" w:color="auto" w:fill="auto"/>
            <w:noWrap/>
            <w:vAlign w:val="center"/>
            <w:hideMark/>
          </w:tcPr>
          <w:p w14:paraId="4E4CFBB3"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8.</w:t>
            </w:r>
          </w:p>
        </w:tc>
        <w:tc>
          <w:tcPr>
            <w:tcW w:w="6994" w:type="dxa"/>
            <w:shd w:val="clear" w:color="auto" w:fill="auto"/>
            <w:noWrap/>
            <w:vAlign w:val="center"/>
            <w:hideMark/>
          </w:tcPr>
          <w:p w14:paraId="7A60D1D3" w14:textId="089D860C" w:rsidR="0041545F" w:rsidRPr="0041545F" w:rsidRDefault="0041545F" w:rsidP="00C60F5D">
            <w:pPr>
              <w:spacing w:after="0" w:line="240" w:lineRule="auto"/>
              <w:jc w:val="both"/>
              <w:rPr>
                <w:rFonts w:eastAsia="Times New Roman" w:cs="Arial"/>
                <w:sz w:val="24"/>
                <w:szCs w:val="24"/>
                <w:lang w:eastAsia="sl-SI"/>
              </w:rPr>
            </w:pPr>
            <w:r w:rsidRPr="0041545F">
              <w:rPr>
                <w:rFonts w:eastAsia="Times New Roman" w:cs="Arial"/>
                <w:sz w:val="24"/>
                <w:szCs w:val="24"/>
                <w:lang w:eastAsia="sl-SI"/>
              </w:rPr>
              <w:t>Večnamenska dvorana (površina dvorane</w:t>
            </w:r>
            <w:r w:rsidR="00C60F5D">
              <w:rPr>
                <w:rFonts w:eastAsia="Times New Roman" w:cs="Arial"/>
                <w:sz w:val="24"/>
                <w:szCs w:val="24"/>
                <w:lang w:eastAsia="sl-SI"/>
              </w:rPr>
              <w:t xml:space="preserve"> brez</w:t>
            </w:r>
            <w:r w:rsidRPr="0041545F">
              <w:rPr>
                <w:rFonts w:eastAsia="Times New Roman" w:cs="Arial"/>
                <w:sz w:val="24"/>
                <w:szCs w:val="24"/>
                <w:lang w:eastAsia="sl-SI"/>
              </w:rPr>
              <w:t xml:space="preserve"> spremljevalni</w:t>
            </w:r>
            <w:r w:rsidR="00C60F5D">
              <w:rPr>
                <w:rFonts w:eastAsia="Times New Roman" w:cs="Arial"/>
                <w:sz w:val="24"/>
                <w:szCs w:val="24"/>
                <w:lang w:eastAsia="sl-SI"/>
              </w:rPr>
              <w:t>h</w:t>
            </w:r>
            <w:r w:rsidRPr="0041545F">
              <w:rPr>
                <w:rFonts w:eastAsia="Times New Roman" w:cs="Arial"/>
                <w:sz w:val="24"/>
                <w:szCs w:val="24"/>
                <w:lang w:eastAsia="sl-SI"/>
              </w:rPr>
              <w:t xml:space="preserve"> prostor</w:t>
            </w:r>
            <w:r w:rsidR="00C60F5D">
              <w:rPr>
                <w:rFonts w:eastAsia="Times New Roman" w:cs="Arial"/>
                <w:sz w:val="24"/>
                <w:szCs w:val="24"/>
                <w:lang w:eastAsia="sl-SI"/>
              </w:rPr>
              <w:t>ov</w:t>
            </w:r>
            <w:r w:rsidRPr="0041545F">
              <w:rPr>
                <w:rFonts w:eastAsia="Times New Roman" w:cs="Arial"/>
                <w:sz w:val="24"/>
                <w:szCs w:val="24"/>
                <w:lang w:eastAsia="sl-SI"/>
              </w:rPr>
              <w:t>: 2</w:t>
            </w:r>
            <w:r w:rsidR="00C60F5D">
              <w:rPr>
                <w:rFonts w:eastAsia="Times New Roman" w:cs="Arial"/>
                <w:sz w:val="24"/>
                <w:szCs w:val="24"/>
                <w:lang w:eastAsia="sl-SI"/>
              </w:rPr>
              <w:t>61</w:t>
            </w:r>
            <w:r w:rsidRPr="0041545F">
              <w:rPr>
                <w:rFonts w:eastAsia="Times New Roman" w:cs="Arial"/>
                <w:sz w:val="24"/>
                <w:szCs w:val="24"/>
                <w:lang w:eastAsia="sl-SI"/>
              </w:rPr>
              <w:t>,</w:t>
            </w:r>
            <w:r w:rsidR="00C60F5D">
              <w:rPr>
                <w:rFonts w:eastAsia="Times New Roman" w:cs="Arial"/>
                <w:sz w:val="24"/>
                <w:szCs w:val="24"/>
                <w:lang w:eastAsia="sl-SI"/>
              </w:rPr>
              <w:t>46</w:t>
            </w:r>
            <w:r w:rsidRPr="0041545F">
              <w:rPr>
                <w:rFonts w:eastAsia="Times New Roman" w:cs="Arial"/>
                <w:sz w:val="24"/>
                <w:szCs w:val="24"/>
                <w:lang w:eastAsia="sl-SI"/>
              </w:rPr>
              <w:t xml:space="preserve"> m</w:t>
            </w:r>
            <w:r w:rsidRPr="0041545F">
              <w:rPr>
                <w:rFonts w:eastAsia="Times New Roman" w:cs="Arial"/>
                <w:sz w:val="24"/>
                <w:szCs w:val="24"/>
                <w:vertAlign w:val="superscript"/>
                <w:lang w:eastAsia="sl-SI"/>
              </w:rPr>
              <w:t>2</w:t>
            </w:r>
            <w:r w:rsidR="00C60F5D" w:rsidRPr="00C60F5D">
              <w:rPr>
                <w:rFonts w:eastAsia="Times New Roman" w:cs="Arial"/>
                <w:sz w:val="24"/>
                <w:szCs w:val="24"/>
                <w:lang w:eastAsia="sl-SI"/>
              </w:rPr>
              <w:t>)</w:t>
            </w:r>
            <w:r w:rsidRPr="0041545F">
              <w:rPr>
                <w:rFonts w:eastAsia="Times New Roman" w:cs="Arial"/>
                <w:sz w:val="24"/>
                <w:szCs w:val="24"/>
                <w:lang w:eastAsia="sl-SI"/>
              </w:rPr>
              <w:t xml:space="preserve">, pri čemer se spremljevalni prostori čistijo po potrebi </w:t>
            </w:r>
          </w:p>
        </w:tc>
        <w:tc>
          <w:tcPr>
            <w:tcW w:w="1417" w:type="dxa"/>
            <w:shd w:val="clear" w:color="auto" w:fill="auto"/>
            <w:noWrap/>
            <w:vAlign w:val="center"/>
          </w:tcPr>
          <w:p w14:paraId="6F5E76A6" w14:textId="3DE0F009" w:rsidR="0041545F" w:rsidRPr="0041545F" w:rsidRDefault="00C60F5D" w:rsidP="00C60F5D">
            <w:pPr>
              <w:spacing w:after="0" w:line="240" w:lineRule="auto"/>
              <w:jc w:val="right"/>
              <w:rPr>
                <w:rFonts w:eastAsia="Times New Roman" w:cs="Arial"/>
                <w:sz w:val="24"/>
                <w:szCs w:val="24"/>
                <w:lang w:eastAsia="sl-SI"/>
              </w:rPr>
            </w:pPr>
            <w:r>
              <w:rPr>
                <w:rFonts w:eastAsia="Times New Roman" w:cs="Arial"/>
                <w:sz w:val="24"/>
                <w:szCs w:val="24"/>
                <w:lang w:eastAsia="sl-SI"/>
              </w:rPr>
              <w:t>429,39</w:t>
            </w:r>
          </w:p>
        </w:tc>
      </w:tr>
      <w:tr w:rsidR="0041545F" w:rsidRPr="0041545F" w14:paraId="0AB29C6F" w14:textId="77777777" w:rsidTr="00AC5B7C">
        <w:trPr>
          <w:trHeight w:val="429"/>
        </w:trPr>
        <w:tc>
          <w:tcPr>
            <w:tcW w:w="651" w:type="dxa"/>
            <w:shd w:val="clear" w:color="auto" w:fill="auto"/>
            <w:noWrap/>
            <w:vAlign w:val="center"/>
            <w:hideMark/>
          </w:tcPr>
          <w:p w14:paraId="4BDEFBD7"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9.</w:t>
            </w:r>
          </w:p>
        </w:tc>
        <w:tc>
          <w:tcPr>
            <w:tcW w:w="6994" w:type="dxa"/>
            <w:shd w:val="clear" w:color="auto" w:fill="auto"/>
            <w:noWrap/>
            <w:vAlign w:val="center"/>
            <w:hideMark/>
          </w:tcPr>
          <w:p w14:paraId="4470455E"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Klet s parkirišči</w:t>
            </w:r>
          </w:p>
        </w:tc>
        <w:tc>
          <w:tcPr>
            <w:tcW w:w="1417" w:type="dxa"/>
            <w:shd w:val="clear" w:color="auto" w:fill="auto"/>
            <w:noWrap/>
            <w:vAlign w:val="center"/>
          </w:tcPr>
          <w:p w14:paraId="2221EDF5"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7.711,77</w:t>
            </w:r>
          </w:p>
        </w:tc>
      </w:tr>
      <w:tr w:rsidR="005716DA" w:rsidRPr="0041545F" w14:paraId="66E1707B" w14:textId="77777777" w:rsidTr="00AC5B7C">
        <w:trPr>
          <w:trHeight w:val="429"/>
        </w:trPr>
        <w:tc>
          <w:tcPr>
            <w:tcW w:w="651" w:type="dxa"/>
            <w:shd w:val="clear" w:color="auto" w:fill="auto"/>
            <w:noWrap/>
            <w:vAlign w:val="center"/>
          </w:tcPr>
          <w:p w14:paraId="040EF528" w14:textId="71A51538" w:rsidR="005716DA" w:rsidRPr="0041545F" w:rsidRDefault="005716DA" w:rsidP="00AC5B7C">
            <w:pPr>
              <w:spacing w:after="0" w:line="240" w:lineRule="auto"/>
              <w:jc w:val="center"/>
              <w:rPr>
                <w:rFonts w:eastAsia="Times New Roman" w:cs="Arial"/>
                <w:sz w:val="24"/>
                <w:szCs w:val="24"/>
                <w:lang w:eastAsia="sl-SI"/>
              </w:rPr>
            </w:pPr>
            <w:r>
              <w:rPr>
                <w:rFonts w:eastAsia="Times New Roman" w:cs="Arial"/>
                <w:sz w:val="24"/>
                <w:szCs w:val="24"/>
                <w:lang w:eastAsia="sl-SI"/>
              </w:rPr>
              <w:t>10.</w:t>
            </w:r>
          </w:p>
        </w:tc>
        <w:tc>
          <w:tcPr>
            <w:tcW w:w="6994" w:type="dxa"/>
            <w:shd w:val="clear" w:color="auto" w:fill="auto"/>
            <w:noWrap/>
            <w:vAlign w:val="center"/>
          </w:tcPr>
          <w:p w14:paraId="4CDFC2BE" w14:textId="652BECD1" w:rsidR="005716DA" w:rsidRPr="0041545F" w:rsidRDefault="005716DA" w:rsidP="00AC5B7C">
            <w:pPr>
              <w:spacing w:after="0" w:line="240" w:lineRule="auto"/>
              <w:rPr>
                <w:rFonts w:eastAsia="Times New Roman" w:cs="Arial"/>
                <w:sz w:val="24"/>
                <w:szCs w:val="24"/>
                <w:lang w:eastAsia="sl-SI"/>
              </w:rPr>
            </w:pPr>
            <w:r>
              <w:rPr>
                <w:rFonts w:eastAsia="Times New Roman" w:cs="Arial"/>
                <w:sz w:val="24"/>
                <w:szCs w:val="24"/>
                <w:lang w:eastAsia="sl-SI"/>
              </w:rPr>
              <w:t>Zaklonišče</w:t>
            </w:r>
          </w:p>
        </w:tc>
        <w:tc>
          <w:tcPr>
            <w:tcW w:w="1417" w:type="dxa"/>
            <w:shd w:val="clear" w:color="auto" w:fill="auto"/>
            <w:noWrap/>
            <w:vAlign w:val="center"/>
          </w:tcPr>
          <w:p w14:paraId="3F3ECA3E" w14:textId="04A9BE51" w:rsidR="005716DA" w:rsidRPr="0041545F" w:rsidRDefault="005716DA" w:rsidP="005716DA">
            <w:pPr>
              <w:spacing w:after="0" w:line="240" w:lineRule="auto"/>
              <w:jc w:val="right"/>
              <w:rPr>
                <w:rFonts w:eastAsia="Times New Roman" w:cs="Arial"/>
                <w:sz w:val="24"/>
                <w:szCs w:val="24"/>
                <w:lang w:eastAsia="sl-SI"/>
              </w:rPr>
            </w:pPr>
            <w:r>
              <w:rPr>
                <w:rFonts w:eastAsia="Times New Roman" w:cs="Arial"/>
                <w:sz w:val="24"/>
                <w:szCs w:val="24"/>
                <w:lang w:eastAsia="sl-SI"/>
              </w:rPr>
              <w:t>727,17</w:t>
            </w:r>
          </w:p>
        </w:tc>
      </w:tr>
      <w:tr w:rsidR="0041545F" w:rsidRPr="0041545F" w14:paraId="6F073886" w14:textId="77777777" w:rsidTr="00AC5B7C">
        <w:trPr>
          <w:trHeight w:val="361"/>
        </w:trPr>
        <w:tc>
          <w:tcPr>
            <w:tcW w:w="7645" w:type="dxa"/>
            <w:gridSpan w:val="2"/>
            <w:shd w:val="clear" w:color="auto" w:fill="FDE9D9" w:themeFill="accent6" w:themeFillTint="33"/>
            <w:noWrap/>
            <w:vAlign w:val="center"/>
            <w:hideMark/>
          </w:tcPr>
          <w:p w14:paraId="01280C4B" w14:textId="7E2FA3BE" w:rsidR="0041545F" w:rsidRPr="0041545F" w:rsidRDefault="0041545F" w:rsidP="00AC5B7C">
            <w:pPr>
              <w:spacing w:after="0" w:line="240" w:lineRule="auto"/>
              <w:rPr>
                <w:rFonts w:eastAsia="Times New Roman" w:cs="Arial"/>
                <w:b/>
                <w:sz w:val="24"/>
                <w:szCs w:val="24"/>
                <w:lang w:eastAsia="sl-SI"/>
              </w:rPr>
            </w:pPr>
            <w:r w:rsidRPr="0041545F">
              <w:rPr>
                <w:rFonts w:eastAsia="Times New Roman" w:cs="Arial"/>
                <w:b/>
                <w:sz w:val="24"/>
                <w:szCs w:val="24"/>
                <w:lang w:eastAsia="sl-SI"/>
              </w:rPr>
              <w:t>SKUPAJ VSE NOTRANJE POVRŠINE, KI SO PREDMET ČIŠČENJA</w:t>
            </w:r>
          </w:p>
        </w:tc>
        <w:tc>
          <w:tcPr>
            <w:tcW w:w="1417" w:type="dxa"/>
            <w:shd w:val="clear" w:color="auto" w:fill="FDE9D9" w:themeFill="accent6" w:themeFillTint="33"/>
            <w:noWrap/>
            <w:vAlign w:val="center"/>
            <w:hideMark/>
          </w:tcPr>
          <w:p w14:paraId="786C5509" w14:textId="6E2694B8" w:rsidR="0041545F" w:rsidRPr="0041545F" w:rsidRDefault="0041545F" w:rsidP="00454469">
            <w:pPr>
              <w:spacing w:after="0" w:line="240" w:lineRule="auto"/>
              <w:jc w:val="right"/>
              <w:rPr>
                <w:rFonts w:eastAsia="Times New Roman" w:cs="Arial"/>
                <w:b/>
                <w:sz w:val="24"/>
                <w:szCs w:val="24"/>
                <w:lang w:eastAsia="sl-SI"/>
              </w:rPr>
            </w:pPr>
            <w:r w:rsidRPr="0041545F">
              <w:rPr>
                <w:rFonts w:eastAsia="Times New Roman" w:cs="Arial"/>
                <w:b/>
                <w:sz w:val="24"/>
                <w:szCs w:val="24"/>
                <w:lang w:eastAsia="sl-SI"/>
              </w:rPr>
              <w:t>3</w:t>
            </w:r>
            <w:r w:rsidR="00454469">
              <w:rPr>
                <w:rFonts w:eastAsia="Times New Roman" w:cs="Arial"/>
                <w:b/>
                <w:sz w:val="24"/>
                <w:szCs w:val="24"/>
                <w:lang w:eastAsia="sl-SI"/>
              </w:rPr>
              <w:t>1</w:t>
            </w:r>
            <w:r w:rsidRPr="0041545F">
              <w:rPr>
                <w:rFonts w:eastAsia="Times New Roman" w:cs="Arial"/>
                <w:b/>
                <w:sz w:val="24"/>
                <w:szCs w:val="24"/>
                <w:lang w:eastAsia="sl-SI"/>
              </w:rPr>
              <w:t>.</w:t>
            </w:r>
            <w:r w:rsidR="00303AB7">
              <w:rPr>
                <w:rFonts w:eastAsia="Times New Roman" w:cs="Arial"/>
                <w:b/>
                <w:sz w:val="24"/>
                <w:szCs w:val="24"/>
                <w:lang w:eastAsia="sl-SI"/>
              </w:rPr>
              <w:t>1</w:t>
            </w:r>
            <w:r w:rsidR="00454469">
              <w:rPr>
                <w:rFonts w:eastAsia="Times New Roman" w:cs="Arial"/>
                <w:b/>
                <w:sz w:val="24"/>
                <w:szCs w:val="24"/>
                <w:lang w:eastAsia="sl-SI"/>
              </w:rPr>
              <w:t>88</w:t>
            </w:r>
            <w:r w:rsidRPr="0041545F">
              <w:rPr>
                <w:rFonts w:eastAsia="Times New Roman" w:cs="Arial"/>
                <w:b/>
                <w:sz w:val="24"/>
                <w:szCs w:val="24"/>
                <w:lang w:eastAsia="sl-SI"/>
              </w:rPr>
              <w:t>,</w:t>
            </w:r>
            <w:r w:rsidR="00454469">
              <w:rPr>
                <w:rFonts w:eastAsia="Times New Roman" w:cs="Arial"/>
                <w:b/>
                <w:sz w:val="24"/>
                <w:szCs w:val="24"/>
                <w:lang w:eastAsia="sl-SI"/>
              </w:rPr>
              <w:t>48</w:t>
            </w:r>
          </w:p>
        </w:tc>
      </w:tr>
      <w:tr w:rsidR="0041545F" w:rsidRPr="0041545F" w14:paraId="5286EB36" w14:textId="77777777" w:rsidTr="00AC5B7C">
        <w:trPr>
          <w:trHeight w:val="327"/>
        </w:trPr>
        <w:tc>
          <w:tcPr>
            <w:tcW w:w="651" w:type="dxa"/>
            <w:shd w:val="clear" w:color="auto" w:fill="auto"/>
            <w:noWrap/>
            <w:vAlign w:val="center"/>
            <w:hideMark/>
          </w:tcPr>
          <w:p w14:paraId="0310549C"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lastRenderedPageBreak/>
              <w:t>13.</w:t>
            </w:r>
          </w:p>
        </w:tc>
        <w:tc>
          <w:tcPr>
            <w:tcW w:w="6994" w:type="dxa"/>
            <w:shd w:val="clear" w:color="000000" w:fill="FFFFFF"/>
            <w:noWrap/>
            <w:vAlign w:val="center"/>
            <w:hideMark/>
          </w:tcPr>
          <w:p w14:paraId="248A95C0" w14:textId="77777777" w:rsidR="0041545F" w:rsidRPr="0041545F" w:rsidRDefault="0041545F" w:rsidP="00AC5B7C">
            <w:pPr>
              <w:spacing w:after="0" w:line="240" w:lineRule="auto"/>
              <w:rPr>
                <w:rFonts w:eastAsia="Times New Roman" w:cs="Arial"/>
                <w:sz w:val="24"/>
                <w:szCs w:val="24"/>
                <w:lang w:eastAsia="sl-SI"/>
              </w:rPr>
            </w:pPr>
            <w:r w:rsidRPr="0041545F">
              <w:rPr>
                <w:rFonts w:eastAsia="Times New Roman" w:cs="Arial"/>
                <w:sz w:val="24"/>
                <w:szCs w:val="24"/>
                <w:lang w:eastAsia="sl-SI"/>
              </w:rPr>
              <w:t>Zunanje dvorišče s parkirišči                                                                 cca.</w:t>
            </w:r>
          </w:p>
        </w:tc>
        <w:tc>
          <w:tcPr>
            <w:tcW w:w="1417" w:type="dxa"/>
            <w:shd w:val="clear" w:color="auto" w:fill="auto"/>
            <w:noWrap/>
            <w:vAlign w:val="center"/>
          </w:tcPr>
          <w:p w14:paraId="739FBF9D" w14:textId="77777777" w:rsidR="0041545F" w:rsidRPr="0041545F" w:rsidRDefault="0041545F" w:rsidP="00AC5B7C">
            <w:pPr>
              <w:spacing w:after="0" w:line="240" w:lineRule="auto"/>
              <w:jc w:val="right"/>
              <w:rPr>
                <w:rFonts w:eastAsia="Times New Roman" w:cs="Arial"/>
                <w:bCs/>
                <w:sz w:val="24"/>
                <w:szCs w:val="24"/>
                <w:lang w:eastAsia="sl-SI"/>
              </w:rPr>
            </w:pPr>
            <w:r w:rsidRPr="0041545F">
              <w:rPr>
                <w:rFonts w:eastAsia="Times New Roman" w:cs="Arial"/>
                <w:bCs/>
                <w:sz w:val="24"/>
                <w:szCs w:val="24"/>
                <w:lang w:eastAsia="sl-SI"/>
              </w:rPr>
              <w:t>10.500,00</w:t>
            </w:r>
          </w:p>
        </w:tc>
      </w:tr>
      <w:tr w:rsidR="0041545F" w:rsidRPr="0041545F" w14:paraId="70F6896D" w14:textId="77777777" w:rsidTr="00AC5B7C">
        <w:trPr>
          <w:trHeight w:val="424"/>
        </w:trPr>
        <w:tc>
          <w:tcPr>
            <w:tcW w:w="7645" w:type="dxa"/>
            <w:gridSpan w:val="2"/>
            <w:shd w:val="clear" w:color="auto" w:fill="FDE9D9" w:themeFill="accent6" w:themeFillTint="33"/>
            <w:noWrap/>
            <w:vAlign w:val="center"/>
          </w:tcPr>
          <w:p w14:paraId="1CFA5627" w14:textId="77777777" w:rsidR="0041545F" w:rsidRPr="0041545F" w:rsidRDefault="0041545F" w:rsidP="00AC5B7C">
            <w:pPr>
              <w:spacing w:after="0" w:line="240" w:lineRule="auto"/>
              <w:rPr>
                <w:rFonts w:eastAsia="Times New Roman" w:cs="Arial"/>
                <w:b/>
                <w:sz w:val="24"/>
                <w:szCs w:val="24"/>
                <w:lang w:eastAsia="sl-SI"/>
              </w:rPr>
            </w:pPr>
            <w:r w:rsidRPr="0041545F">
              <w:rPr>
                <w:rFonts w:eastAsia="Times New Roman" w:cs="Arial"/>
                <w:b/>
                <w:sz w:val="24"/>
                <w:szCs w:val="24"/>
                <w:lang w:eastAsia="sl-SI"/>
              </w:rPr>
              <w:t>SKUPAJ OKOLICA                                                                                         cca.</w:t>
            </w:r>
          </w:p>
        </w:tc>
        <w:tc>
          <w:tcPr>
            <w:tcW w:w="1417" w:type="dxa"/>
            <w:shd w:val="clear" w:color="auto" w:fill="FDE9D9" w:themeFill="accent6" w:themeFillTint="33"/>
            <w:noWrap/>
            <w:vAlign w:val="center"/>
          </w:tcPr>
          <w:p w14:paraId="4AC7E059" w14:textId="77777777" w:rsidR="0041545F" w:rsidRPr="0041545F" w:rsidRDefault="0041545F" w:rsidP="00AC5B7C">
            <w:pPr>
              <w:spacing w:after="0" w:line="240" w:lineRule="auto"/>
              <w:jc w:val="right"/>
              <w:rPr>
                <w:rFonts w:eastAsia="Times New Roman" w:cs="Arial"/>
                <w:b/>
                <w:bCs/>
                <w:sz w:val="24"/>
                <w:szCs w:val="24"/>
                <w:lang w:eastAsia="sl-SI"/>
              </w:rPr>
            </w:pPr>
            <w:r w:rsidRPr="0041545F">
              <w:rPr>
                <w:rFonts w:eastAsia="Times New Roman" w:cs="Arial"/>
                <w:b/>
                <w:bCs/>
                <w:sz w:val="24"/>
                <w:szCs w:val="24"/>
                <w:lang w:eastAsia="sl-SI"/>
              </w:rPr>
              <w:t>10.500,00</w:t>
            </w:r>
          </w:p>
        </w:tc>
      </w:tr>
      <w:tr w:rsidR="0041545F" w:rsidRPr="0041545F" w14:paraId="67103A35" w14:textId="77777777" w:rsidTr="00AC5B7C">
        <w:trPr>
          <w:trHeight w:val="419"/>
        </w:trPr>
        <w:tc>
          <w:tcPr>
            <w:tcW w:w="7645" w:type="dxa"/>
            <w:gridSpan w:val="2"/>
            <w:shd w:val="clear" w:color="auto" w:fill="FFFFCC"/>
            <w:noWrap/>
            <w:vAlign w:val="center"/>
          </w:tcPr>
          <w:p w14:paraId="3D03054C" w14:textId="77777777" w:rsidR="0041545F" w:rsidRPr="0041545F" w:rsidRDefault="0041545F" w:rsidP="00AC5B7C">
            <w:pPr>
              <w:spacing w:after="0" w:line="240" w:lineRule="auto"/>
              <w:rPr>
                <w:rFonts w:eastAsia="Times New Roman" w:cs="Arial"/>
                <w:b/>
                <w:sz w:val="24"/>
                <w:szCs w:val="24"/>
                <w:lang w:eastAsia="sl-SI"/>
              </w:rPr>
            </w:pPr>
            <w:r w:rsidRPr="0041545F">
              <w:rPr>
                <w:rFonts w:eastAsia="Times New Roman" w:cs="Arial"/>
                <w:b/>
                <w:sz w:val="24"/>
                <w:szCs w:val="24"/>
                <w:lang w:eastAsia="sl-SI"/>
              </w:rPr>
              <w:t>Število zaposlenih                                                                                          cca.</w:t>
            </w:r>
          </w:p>
        </w:tc>
        <w:tc>
          <w:tcPr>
            <w:tcW w:w="1417" w:type="dxa"/>
            <w:shd w:val="clear" w:color="auto" w:fill="FFFFCC"/>
            <w:noWrap/>
            <w:vAlign w:val="center"/>
          </w:tcPr>
          <w:p w14:paraId="37EF0143" w14:textId="77777777" w:rsidR="0041545F" w:rsidRPr="0041545F" w:rsidRDefault="0041545F" w:rsidP="00AC5B7C">
            <w:pPr>
              <w:spacing w:after="0" w:line="240" w:lineRule="auto"/>
              <w:jc w:val="right"/>
              <w:rPr>
                <w:rFonts w:eastAsia="Times New Roman" w:cs="Arial"/>
                <w:b/>
                <w:bCs/>
                <w:sz w:val="24"/>
                <w:szCs w:val="24"/>
                <w:lang w:eastAsia="sl-SI"/>
              </w:rPr>
            </w:pPr>
            <w:r w:rsidRPr="0041545F">
              <w:rPr>
                <w:rFonts w:eastAsia="Times New Roman" w:cs="Arial"/>
                <w:b/>
                <w:bCs/>
                <w:sz w:val="24"/>
                <w:szCs w:val="24"/>
                <w:lang w:eastAsia="sl-SI"/>
              </w:rPr>
              <w:t>950</w:t>
            </w:r>
          </w:p>
        </w:tc>
      </w:tr>
    </w:tbl>
    <w:p w14:paraId="7495FF68" w14:textId="77777777" w:rsidR="0041545F" w:rsidRPr="0041545F" w:rsidRDefault="0041545F" w:rsidP="0041545F">
      <w:pPr>
        <w:pStyle w:val="Style1"/>
        <w:adjustRightInd/>
        <w:spacing w:line="276" w:lineRule="auto"/>
        <w:ind w:right="72"/>
        <w:jc w:val="both"/>
        <w:rPr>
          <w:rStyle w:val="CharacterStyle1"/>
          <w:rFonts w:ascii="Cambria" w:hAnsi="Cambria"/>
          <w:sz w:val="24"/>
          <w:szCs w:val="24"/>
        </w:rPr>
      </w:pPr>
    </w:p>
    <w:p w14:paraId="39743829" w14:textId="77777777" w:rsidR="0041545F" w:rsidRPr="0041545F" w:rsidRDefault="0041545F" w:rsidP="0041545F">
      <w:pPr>
        <w:pStyle w:val="Style1"/>
        <w:adjustRightInd/>
        <w:spacing w:line="276" w:lineRule="auto"/>
        <w:ind w:right="72"/>
        <w:jc w:val="both"/>
        <w:rPr>
          <w:rStyle w:val="CharacterStyle1"/>
          <w:rFonts w:ascii="Cambria" w:hAnsi="Cambria"/>
          <w:sz w:val="24"/>
          <w:szCs w:val="24"/>
        </w:rPr>
      </w:pP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6842"/>
        <w:gridCol w:w="1504"/>
      </w:tblGrid>
      <w:tr w:rsidR="0041545F" w:rsidRPr="0041545F" w14:paraId="6563C64A" w14:textId="77777777" w:rsidTr="00AC5B7C">
        <w:trPr>
          <w:trHeight w:val="532"/>
        </w:trPr>
        <w:tc>
          <w:tcPr>
            <w:tcW w:w="9050" w:type="dxa"/>
            <w:gridSpan w:val="3"/>
            <w:shd w:val="clear" w:color="auto" w:fill="92D050"/>
            <w:noWrap/>
            <w:vAlign w:val="center"/>
            <w:hideMark/>
          </w:tcPr>
          <w:p w14:paraId="3A9B4EA4" w14:textId="77777777" w:rsidR="0041545F" w:rsidRPr="0041545F" w:rsidRDefault="0041545F" w:rsidP="00AC5B7C">
            <w:pPr>
              <w:spacing w:after="0"/>
              <w:rPr>
                <w:rFonts w:cs="Arial"/>
                <w:b/>
                <w:bCs/>
                <w:sz w:val="24"/>
                <w:szCs w:val="24"/>
              </w:rPr>
            </w:pPr>
            <w:r w:rsidRPr="0041545F">
              <w:rPr>
                <w:rFonts w:cs="Arial"/>
                <w:b/>
                <w:bCs/>
                <w:sz w:val="24"/>
                <w:szCs w:val="24"/>
              </w:rPr>
              <w:t xml:space="preserve">Steklene in tekstilne površine poslovne stavbe Palača DSU </w:t>
            </w:r>
          </w:p>
          <w:p w14:paraId="7324C9EF" w14:textId="77777777" w:rsidR="0041545F" w:rsidRPr="0041545F" w:rsidRDefault="0041545F" w:rsidP="00AC5B7C">
            <w:pPr>
              <w:spacing w:after="0" w:line="240" w:lineRule="auto"/>
              <w:rPr>
                <w:rFonts w:eastAsia="Times New Roman" w:cs="Arial"/>
                <w:b/>
                <w:bCs/>
                <w:sz w:val="24"/>
                <w:szCs w:val="24"/>
                <w:lang w:eastAsia="sl-SI"/>
              </w:rPr>
            </w:pPr>
            <w:proofErr w:type="spellStart"/>
            <w:r w:rsidRPr="0041545F">
              <w:rPr>
                <w:rFonts w:cs="Arial"/>
                <w:bCs/>
                <w:sz w:val="24"/>
                <w:szCs w:val="24"/>
              </w:rPr>
              <w:t>Litostrojska</w:t>
            </w:r>
            <w:proofErr w:type="spellEnd"/>
            <w:r w:rsidRPr="0041545F">
              <w:rPr>
                <w:rFonts w:cs="Arial"/>
                <w:bCs/>
                <w:sz w:val="24"/>
                <w:szCs w:val="24"/>
              </w:rPr>
              <w:t xml:space="preserve"> c. 54, Ljubljana</w:t>
            </w:r>
          </w:p>
        </w:tc>
      </w:tr>
      <w:tr w:rsidR="0041545F" w:rsidRPr="0041545F" w14:paraId="6E764981" w14:textId="77777777" w:rsidTr="00AC5B7C">
        <w:trPr>
          <w:trHeight w:val="398"/>
        </w:trPr>
        <w:tc>
          <w:tcPr>
            <w:tcW w:w="704" w:type="dxa"/>
            <w:shd w:val="clear" w:color="auto" w:fill="BFBFBF" w:themeFill="background1" w:themeFillShade="BF"/>
            <w:noWrap/>
            <w:vAlign w:val="center"/>
          </w:tcPr>
          <w:p w14:paraId="3FBAF773" w14:textId="77777777" w:rsidR="0041545F" w:rsidRPr="0041545F" w:rsidRDefault="0041545F" w:rsidP="00AC5B7C">
            <w:pPr>
              <w:spacing w:after="0" w:line="240" w:lineRule="auto"/>
              <w:rPr>
                <w:rFonts w:eastAsia="Times New Roman" w:cs="Arial"/>
                <w:b/>
                <w:bCs/>
                <w:sz w:val="24"/>
                <w:szCs w:val="24"/>
                <w:lang w:eastAsia="sl-SI"/>
              </w:rPr>
            </w:pPr>
            <w:proofErr w:type="spellStart"/>
            <w:r w:rsidRPr="0041545F">
              <w:rPr>
                <w:rFonts w:eastAsia="Times New Roman" w:cs="Arial"/>
                <w:b/>
                <w:bCs/>
                <w:sz w:val="24"/>
                <w:szCs w:val="24"/>
                <w:lang w:eastAsia="sl-SI"/>
              </w:rPr>
              <w:t>Zap</w:t>
            </w:r>
            <w:proofErr w:type="spellEnd"/>
            <w:r w:rsidRPr="0041545F">
              <w:rPr>
                <w:rFonts w:eastAsia="Times New Roman" w:cs="Arial"/>
                <w:b/>
                <w:bCs/>
                <w:sz w:val="24"/>
                <w:szCs w:val="24"/>
                <w:lang w:eastAsia="sl-SI"/>
              </w:rPr>
              <w:t>. št.</w:t>
            </w:r>
          </w:p>
        </w:tc>
        <w:tc>
          <w:tcPr>
            <w:tcW w:w="6842" w:type="dxa"/>
            <w:shd w:val="clear" w:color="auto" w:fill="BFBFBF" w:themeFill="background1" w:themeFillShade="BF"/>
            <w:vAlign w:val="center"/>
          </w:tcPr>
          <w:p w14:paraId="02B3C635" w14:textId="77777777" w:rsidR="0041545F" w:rsidRPr="0041545F" w:rsidRDefault="0041545F" w:rsidP="00AC5B7C">
            <w:pPr>
              <w:spacing w:after="0" w:line="240" w:lineRule="auto"/>
              <w:rPr>
                <w:rFonts w:eastAsia="Times New Roman" w:cs="Arial"/>
                <w:b/>
                <w:bCs/>
                <w:sz w:val="24"/>
                <w:szCs w:val="24"/>
                <w:lang w:eastAsia="sl-SI"/>
              </w:rPr>
            </w:pPr>
            <w:r w:rsidRPr="0041545F">
              <w:rPr>
                <w:rFonts w:eastAsia="Times New Roman" w:cs="Arial"/>
                <w:b/>
                <w:bCs/>
                <w:sz w:val="24"/>
                <w:szCs w:val="24"/>
                <w:lang w:eastAsia="sl-SI"/>
              </w:rPr>
              <w:t>Vrsta oz. namenska raba prostorov</w:t>
            </w:r>
          </w:p>
        </w:tc>
        <w:tc>
          <w:tcPr>
            <w:tcW w:w="1504" w:type="dxa"/>
            <w:shd w:val="clear" w:color="auto" w:fill="BFBFBF" w:themeFill="background1" w:themeFillShade="BF"/>
            <w:vAlign w:val="center"/>
          </w:tcPr>
          <w:p w14:paraId="45C7810C" w14:textId="77777777" w:rsidR="0041545F" w:rsidRPr="0041545F" w:rsidRDefault="0041545F" w:rsidP="00AC5B7C">
            <w:pPr>
              <w:spacing w:after="0"/>
              <w:jc w:val="center"/>
              <w:rPr>
                <w:rFonts w:cs="Arial"/>
                <w:b/>
                <w:bCs/>
                <w:sz w:val="24"/>
                <w:szCs w:val="24"/>
              </w:rPr>
            </w:pPr>
            <w:r w:rsidRPr="0041545F">
              <w:rPr>
                <w:rFonts w:cs="Arial"/>
                <w:b/>
                <w:bCs/>
                <w:sz w:val="24"/>
                <w:szCs w:val="24"/>
              </w:rPr>
              <w:t>Površina stekel</w:t>
            </w:r>
          </w:p>
          <w:p w14:paraId="11AE8022" w14:textId="77777777" w:rsidR="0041545F" w:rsidRPr="0041545F" w:rsidRDefault="0041545F" w:rsidP="00AC5B7C">
            <w:pPr>
              <w:spacing w:after="0" w:line="240" w:lineRule="auto"/>
              <w:jc w:val="center"/>
              <w:rPr>
                <w:rFonts w:eastAsia="Times New Roman" w:cs="Arial"/>
                <w:b/>
                <w:bCs/>
                <w:sz w:val="24"/>
                <w:szCs w:val="24"/>
                <w:lang w:eastAsia="sl-SI"/>
              </w:rPr>
            </w:pPr>
            <w:r w:rsidRPr="0041545F">
              <w:rPr>
                <w:rFonts w:cs="Arial"/>
                <w:bCs/>
                <w:sz w:val="24"/>
                <w:szCs w:val="24"/>
              </w:rPr>
              <w:t>(m</w:t>
            </w:r>
            <w:r w:rsidRPr="0041545F">
              <w:rPr>
                <w:rFonts w:cs="Arial"/>
                <w:bCs/>
                <w:sz w:val="24"/>
                <w:szCs w:val="24"/>
                <w:vertAlign w:val="superscript"/>
              </w:rPr>
              <w:t>2</w:t>
            </w:r>
            <w:r w:rsidRPr="0041545F">
              <w:rPr>
                <w:rFonts w:cs="Arial"/>
                <w:bCs/>
                <w:sz w:val="24"/>
                <w:szCs w:val="24"/>
              </w:rPr>
              <w:t>)</w:t>
            </w:r>
          </w:p>
        </w:tc>
      </w:tr>
      <w:tr w:rsidR="0041545F" w:rsidRPr="0041545F" w14:paraId="1D920E73" w14:textId="77777777" w:rsidTr="00AC5B7C">
        <w:trPr>
          <w:trHeight w:val="349"/>
        </w:trPr>
        <w:tc>
          <w:tcPr>
            <w:tcW w:w="704" w:type="dxa"/>
            <w:shd w:val="clear" w:color="auto" w:fill="auto"/>
            <w:noWrap/>
            <w:vAlign w:val="center"/>
            <w:hideMark/>
          </w:tcPr>
          <w:p w14:paraId="4AEEB9B2" w14:textId="77777777" w:rsidR="0041545F" w:rsidRPr="0041545F" w:rsidRDefault="0041545F" w:rsidP="00AC5B7C">
            <w:pPr>
              <w:spacing w:after="0" w:line="240" w:lineRule="auto"/>
              <w:jc w:val="center"/>
              <w:rPr>
                <w:rFonts w:eastAsia="Times New Roman" w:cs="Arial"/>
                <w:color w:val="auto"/>
                <w:sz w:val="24"/>
                <w:szCs w:val="24"/>
                <w:lang w:eastAsia="sl-SI"/>
              </w:rPr>
            </w:pPr>
            <w:r w:rsidRPr="0041545F">
              <w:rPr>
                <w:rFonts w:eastAsia="Times New Roman" w:cs="Arial"/>
                <w:color w:val="auto"/>
                <w:sz w:val="24"/>
                <w:szCs w:val="24"/>
                <w:lang w:eastAsia="sl-SI"/>
              </w:rPr>
              <w:t>1.</w:t>
            </w:r>
          </w:p>
        </w:tc>
        <w:tc>
          <w:tcPr>
            <w:tcW w:w="6842" w:type="dxa"/>
            <w:shd w:val="clear" w:color="000000" w:fill="FFFFFF"/>
            <w:vAlign w:val="center"/>
            <w:hideMark/>
          </w:tcPr>
          <w:p w14:paraId="4356C7CB"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 xml:space="preserve">Notranje in zunanje steklene površine vhodne avle </w:t>
            </w:r>
          </w:p>
          <w:p w14:paraId="733B8053"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(za čiščenje B.2)</w:t>
            </w:r>
          </w:p>
        </w:tc>
        <w:tc>
          <w:tcPr>
            <w:tcW w:w="1504" w:type="dxa"/>
            <w:shd w:val="clear" w:color="auto" w:fill="auto"/>
            <w:noWrap/>
            <w:vAlign w:val="center"/>
            <w:hideMark/>
          </w:tcPr>
          <w:p w14:paraId="4CB6D83A" w14:textId="77777777" w:rsidR="0041545F" w:rsidRPr="0041545F" w:rsidRDefault="0041545F" w:rsidP="00AC5B7C">
            <w:pPr>
              <w:spacing w:after="0" w:line="240" w:lineRule="auto"/>
              <w:jc w:val="right"/>
              <w:rPr>
                <w:rFonts w:eastAsia="Times New Roman" w:cs="Arial"/>
                <w:color w:val="auto"/>
                <w:sz w:val="24"/>
                <w:szCs w:val="24"/>
                <w:lang w:eastAsia="sl-SI"/>
              </w:rPr>
            </w:pPr>
            <w:r w:rsidRPr="0041545F">
              <w:rPr>
                <w:rFonts w:eastAsia="Times New Roman" w:cs="Arial"/>
                <w:color w:val="auto"/>
                <w:sz w:val="24"/>
                <w:szCs w:val="24"/>
                <w:lang w:eastAsia="sl-SI"/>
              </w:rPr>
              <w:t>197,00</w:t>
            </w:r>
          </w:p>
        </w:tc>
      </w:tr>
      <w:tr w:rsidR="0041545F" w:rsidRPr="0041545F" w14:paraId="2A15FCBF" w14:textId="77777777" w:rsidTr="00AC5B7C">
        <w:trPr>
          <w:trHeight w:val="549"/>
        </w:trPr>
        <w:tc>
          <w:tcPr>
            <w:tcW w:w="704" w:type="dxa"/>
            <w:shd w:val="clear" w:color="auto" w:fill="auto"/>
            <w:noWrap/>
            <w:vAlign w:val="center"/>
            <w:hideMark/>
          </w:tcPr>
          <w:p w14:paraId="07412267"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2.</w:t>
            </w:r>
          </w:p>
        </w:tc>
        <w:tc>
          <w:tcPr>
            <w:tcW w:w="6842" w:type="dxa"/>
            <w:shd w:val="clear" w:color="000000" w:fill="FFFFFF"/>
            <w:vAlign w:val="center"/>
            <w:hideMark/>
          </w:tcPr>
          <w:p w14:paraId="68D18DFA"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 xml:space="preserve">Notranje in zunanje steklene površine pritličja poslovne stavbe, brez vhodne avle in restavracije (za čiščenje B.2A) </w:t>
            </w:r>
          </w:p>
        </w:tc>
        <w:tc>
          <w:tcPr>
            <w:tcW w:w="1504" w:type="dxa"/>
            <w:shd w:val="clear" w:color="auto" w:fill="auto"/>
            <w:noWrap/>
            <w:vAlign w:val="center"/>
            <w:hideMark/>
          </w:tcPr>
          <w:p w14:paraId="4A409160"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618,00</w:t>
            </w:r>
          </w:p>
        </w:tc>
      </w:tr>
      <w:tr w:rsidR="0041545F" w:rsidRPr="0041545F" w14:paraId="1225D967" w14:textId="77777777" w:rsidTr="00AC5B7C">
        <w:trPr>
          <w:trHeight w:val="358"/>
        </w:trPr>
        <w:tc>
          <w:tcPr>
            <w:tcW w:w="704" w:type="dxa"/>
            <w:shd w:val="clear" w:color="auto" w:fill="auto"/>
            <w:noWrap/>
            <w:vAlign w:val="center"/>
          </w:tcPr>
          <w:p w14:paraId="288E024E" w14:textId="77777777" w:rsidR="0041545F" w:rsidRPr="0041545F" w:rsidRDefault="0041545F" w:rsidP="00AC5B7C">
            <w:pPr>
              <w:spacing w:after="0" w:line="240" w:lineRule="auto"/>
              <w:jc w:val="center"/>
              <w:rPr>
                <w:rFonts w:eastAsia="Times New Roman" w:cs="Arial"/>
                <w:sz w:val="24"/>
                <w:szCs w:val="24"/>
                <w:lang w:eastAsia="sl-SI"/>
              </w:rPr>
            </w:pPr>
            <w:r w:rsidRPr="0041545F">
              <w:rPr>
                <w:rFonts w:eastAsia="Times New Roman" w:cs="Arial"/>
                <w:sz w:val="24"/>
                <w:szCs w:val="24"/>
                <w:lang w:eastAsia="sl-SI"/>
              </w:rPr>
              <w:t>3.</w:t>
            </w:r>
          </w:p>
        </w:tc>
        <w:tc>
          <w:tcPr>
            <w:tcW w:w="6842" w:type="dxa"/>
            <w:shd w:val="clear" w:color="000000" w:fill="FFFFFF"/>
            <w:vAlign w:val="center"/>
          </w:tcPr>
          <w:p w14:paraId="6AFB38C9"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 xml:space="preserve">Notranje in zunanje steklene površine oken poslovne stavbe </w:t>
            </w:r>
          </w:p>
          <w:p w14:paraId="42BE57AD"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(za čiščenje B.5)</w:t>
            </w:r>
          </w:p>
        </w:tc>
        <w:tc>
          <w:tcPr>
            <w:tcW w:w="1504" w:type="dxa"/>
            <w:shd w:val="clear" w:color="auto" w:fill="auto"/>
            <w:noWrap/>
            <w:vAlign w:val="center"/>
          </w:tcPr>
          <w:p w14:paraId="1B366DFA"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7.200,00</w:t>
            </w:r>
          </w:p>
        </w:tc>
      </w:tr>
      <w:tr w:rsidR="0041545F" w:rsidRPr="0041545F" w14:paraId="0611D7E8" w14:textId="77777777" w:rsidTr="00AC5B7C">
        <w:trPr>
          <w:trHeight w:val="417"/>
        </w:trPr>
        <w:tc>
          <w:tcPr>
            <w:tcW w:w="7546" w:type="dxa"/>
            <w:gridSpan w:val="2"/>
            <w:shd w:val="clear" w:color="auto" w:fill="DBE5F1" w:themeFill="accent1" w:themeFillTint="33"/>
            <w:noWrap/>
            <w:vAlign w:val="center"/>
            <w:hideMark/>
          </w:tcPr>
          <w:p w14:paraId="51120621" w14:textId="77777777" w:rsidR="0041545F" w:rsidRPr="0041545F" w:rsidRDefault="0041545F" w:rsidP="00AC5B7C">
            <w:pPr>
              <w:spacing w:after="0" w:line="240" w:lineRule="auto"/>
              <w:rPr>
                <w:rFonts w:eastAsia="Times New Roman" w:cs="Arial"/>
                <w:b/>
                <w:bCs/>
                <w:sz w:val="24"/>
                <w:szCs w:val="24"/>
                <w:lang w:eastAsia="sl-SI"/>
              </w:rPr>
            </w:pPr>
            <w:r w:rsidRPr="0041545F">
              <w:rPr>
                <w:rFonts w:eastAsia="Times New Roman" w:cs="Arial"/>
                <w:b/>
                <w:bCs/>
                <w:sz w:val="24"/>
                <w:szCs w:val="24"/>
                <w:lang w:eastAsia="sl-SI"/>
              </w:rPr>
              <w:t xml:space="preserve"> SKUPAJ STEKLENE POVRŠINE</w:t>
            </w:r>
          </w:p>
        </w:tc>
        <w:tc>
          <w:tcPr>
            <w:tcW w:w="1504" w:type="dxa"/>
            <w:shd w:val="clear" w:color="auto" w:fill="DBE5F1" w:themeFill="accent1" w:themeFillTint="33"/>
            <w:noWrap/>
            <w:vAlign w:val="center"/>
            <w:hideMark/>
          </w:tcPr>
          <w:p w14:paraId="3B82054B" w14:textId="77777777" w:rsidR="0041545F" w:rsidRPr="0041545F" w:rsidRDefault="0041545F" w:rsidP="00AC5B7C">
            <w:pPr>
              <w:spacing w:after="0" w:line="240" w:lineRule="auto"/>
              <w:jc w:val="right"/>
              <w:rPr>
                <w:rFonts w:eastAsia="Times New Roman" w:cs="Arial"/>
                <w:b/>
                <w:sz w:val="24"/>
                <w:szCs w:val="24"/>
                <w:lang w:eastAsia="sl-SI"/>
              </w:rPr>
            </w:pPr>
            <w:r w:rsidRPr="0041545F">
              <w:rPr>
                <w:rFonts w:eastAsia="Times New Roman" w:cs="Arial"/>
                <w:b/>
                <w:sz w:val="24"/>
                <w:szCs w:val="24"/>
                <w:lang w:eastAsia="sl-SI"/>
              </w:rPr>
              <w:t> 8.015,00</w:t>
            </w:r>
          </w:p>
        </w:tc>
      </w:tr>
      <w:tr w:rsidR="0041545F" w:rsidRPr="0041545F" w14:paraId="4F51EF78" w14:textId="77777777" w:rsidTr="00AC5B7C">
        <w:trPr>
          <w:trHeight w:val="391"/>
        </w:trPr>
        <w:tc>
          <w:tcPr>
            <w:tcW w:w="704" w:type="dxa"/>
            <w:shd w:val="clear" w:color="auto" w:fill="auto"/>
            <w:noWrap/>
            <w:vAlign w:val="center"/>
            <w:hideMark/>
          </w:tcPr>
          <w:p w14:paraId="75948198" w14:textId="77777777" w:rsidR="0041545F" w:rsidRPr="0041545F" w:rsidRDefault="0041545F" w:rsidP="00AC5B7C">
            <w:pPr>
              <w:spacing w:after="0" w:line="240" w:lineRule="auto"/>
              <w:jc w:val="center"/>
              <w:rPr>
                <w:rFonts w:eastAsia="Times New Roman" w:cs="Arial"/>
                <w:color w:val="auto"/>
                <w:sz w:val="24"/>
                <w:szCs w:val="24"/>
                <w:lang w:eastAsia="sl-SI"/>
              </w:rPr>
            </w:pPr>
            <w:r w:rsidRPr="0041545F">
              <w:rPr>
                <w:rFonts w:eastAsia="Times New Roman" w:cs="Arial"/>
                <w:color w:val="auto"/>
                <w:sz w:val="24"/>
                <w:szCs w:val="24"/>
                <w:lang w:eastAsia="sl-SI"/>
              </w:rPr>
              <w:t>4.</w:t>
            </w:r>
          </w:p>
        </w:tc>
        <w:tc>
          <w:tcPr>
            <w:tcW w:w="6842" w:type="dxa"/>
            <w:shd w:val="clear" w:color="000000" w:fill="FFFFFF"/>
            <w:vAlign w:val="center"/>
            <w:hideMark/>
          </w:tcPr>
          <w:p w14:paraId="5D3CABC3"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 xml:space="preserve">Tekstilne obloge hodnikov </w:t>
            </w:r>
          </w:p>
          <w:p w14:paraId="7B96484E" w14:textId="77777777" w:rsidR="0041545F" w:rsidRPr="0041545F" w:rsidRDefault="0041545F" w:rsidP="00AC5B7C">
            <w:pPr>
              <w:spacing w:after="0" w:line="240" w:lineRule="auto"/>
              <w:jc w:val="both"/>
              <w:rPr>
                <w:rFonts w:eastAsia="Times New Roman" w:cs="Arial"/>
                <w:color w:val="auto"/>
                <w:sz w:val="24"/>
                <w:szCs w:val="24"/>
                <w:lang w:eastAsia="sl-SI"/>
              </w:rPr>
            </w:pPr>
            <w:r w:rsidRPr="0041545F">
              <w:rPr>
                <w:rFonts w:eastAsia="Times New Roman" w:cs="Arial"/>
                <w:color w:val="auto"/>
                <w:sz w:val="24"/>
                <w:szCs w:val="24"/>
                <w:lang w:eastAsia="sl-SI"/>
              </w:rPr>
              <w:t>(za čiščenje B.7)</w:t>
            </w:r>
          </w:p>
        </w:tc>
        <w:tc>
          <w:tcPr>
            <w:tcW w:w="1504" w:type="dxa"/>
            <w:shd w:val="clear" w:color="auto" w:fill="auto"/>
            <w:noWrap/>
            <w:vAlign w:val="center"/>
            <w:hideMark/>
          </w:tcPr>
          <w:p w14:paraId="4F60CAD3" w14:textId="77777777" w:rsidR="0041545F" w:rsidRPr="0041545F" w:rsidRDefault="0041545F" w:rsidP="00AC5B7C">
            <w:pPr>
              <w:spacing w:after="0" w:line="240" w:lineRule="auto"/>
              <w:jc w:val="right"/>
              <w:rPr>
                <w:rFonts w:eastAsia="Times New Roman" w:cs="Arial"/>
                <w:sz w:val="24"/>
                <w:szCs w:val="24"/>
                <w:lang w:eastAsia="sl-SI"/>
              </w:rPr>
            </w:pPr>
            <w:r w:rsidRPr="0041545F">
              <w:rPr>
                <w:rFonts w:eastAsia="Times New Roman" w:cs="Arial"/>
                <w:sz w:val="24"/>
                <w:szCs w:val="24"/>
                <w:lang w:eastAsia="sl-SI"/>
              </w:rPr>
              <w:t>3.413,62</w:t>
            </w:r>
          </w:p>
        </w:tc>
      </w:tr>
      <w:tr w:rsidR="0041545F" w:rsidRPr="0041545F" w14:paraId="6ECAA8D5" w14:textId="77777777" w:rsidTr="00AC5B7C">
        <w:trPr>
          <w:trHeight w:val="385"/>
        </w:trPr>
        <w:tc>
          <w:tcPr>
            <w:tcW w:w="7546" w:type="dxa"/>
            <w:gridSpan w:val="2"/>
            <w:shd w:val="clear" w:color="auto" w:fill="DBE5F1" w:themeFill="accent1" w:themeFillTint="33"/>
            <w:noWrap/>
            <w:vAlign w:val="center"/>
          </w:tcPr>
          <w:p w14:paraId="155CC13D" w14:textId="77777777" w:rsidR="0041545F" w:rsidRPr="0041545F" w:rsidRDefault="0041545F" w:rsidP="00AC5B7C">
            <w:pPr>
              <w:spacing w:after="0" w:line="240" w:lineRule="auto"/>
              <w:jc w:val="both"/>
              <w:rPr>
                <w:rFonts w:cs="Arial"/>
                <w:sz w:val="24"/>
                <w:szCs w:val="24"/>
              </w:rPr>
            </w:pPr>
            <w:r w:rsidRPr="0041545F">
              <w:rPr>
                <w:rFonts w:eastAsia="Times New Roman" w:cs="Arial"/>
                <w:b/>
                <w:bCs/>
                <w:sz w:val="24"/>
                <w:szCs w:val="24"/>
                <w:lang w:eastAsia="sl-SI"/>
              </w:rPr>
              <w:t>SKUPAJ TEKSTILNE TALNE OBLOGE</w:t>
            </w:r>
          </w:p>
        </w:tc>
        <w:tc>
          <w:tcPr>
            <w:tcW w:w="1504" w:type="dxa"/>
            <w:shd w:val="clear" w:color="auto" w:fill="DBE5F1" w:themeFill="accent1" w:themeFillTint="33"/>
            <w:noWrap/>
            <w:vAlign w:val="center"/>
          </w:tcPr>
          <w:p w14:paraId="226DF131" w14:textId="77777777" w:rsidR="0041545F" w:rsidRPr="0041545F" w:rsidRDefault="0041545F" w:rsidP="00AC5B7C">
            <w:pPr>
              <w:spacing w:after="0" w:line="240" w:lineRule="auto"/>
              <w:jc w:val="right"/>
              <w:rPr>
                <w:rFonts w:eastAsia="Times New Roman" w:cs="Arial"/>
                <w:b/>
                <w:sz w:val="24"/>
                <w:szCs w:val="24"/>
                <w:lang w:eastAsia="sl-SI"/>
              </w:rPr>
            </w:pPr>
            <w:r w:rsidRPr="0041545F">
              <w:rPr>
                <w:rFonts w:eastAsia="Times New Roman" w:cs="Arial"/>
                <w:b/>
                <w:sz w:val="24"/>
                <w:szCs w:val="24"/>
                <w:lang w:eastAsia="sl-SI"/>
              </w:rPr>
              <w:t>3.413,62</w:t>
            </w:r>
          </w:p>
        </w:tc>
      </w:tr>
    </w:tbl>
    <w:p w14:paraId="6FBBF0E2" w14:textId="77777777" w:rsidR="0041545F" w:rsidRPr="0041545F" w:rsidRDefault="0041545F" w:rsidP="0041545F">
      <w:pPr>
        <w:pStyle w:val="Style1"/>
        <w:adjustRightInd/>
        <w:spacing w:line="276" w:lineRule="auto"/>
        <w:ind w:right="72"/>
        <w:jc w:val="both"/>
        <w:rPr>
          <w:rStyle w:val="CharacterStyle1"/>
          <w:rFonts w:ascii="Cambria" w:hAnsi="Cambria"/>
          <w:sz w:val="24"/>
          <w:szCs w:val="24"/>
        </w:rPr>
      </w:pPr>
    </w:p>
    <w:p w14:paraId="1814F189" w14:textId="65DBECE4" w:rsidR="0041545F" w:rsidRPr="00525EAC" w:rsidRDefault="0041545F" w:rsidP="0041545F">
      <w:pPr>
        <w:spacing w:after="0"/>
        <w:jc w:val="both"/>
        <w:rPr>
          <w:rFonts w:cs="Arial"/>
          <w:color w:val="auto"/>
          <w:sz w:val="24"/>
          <w:szCs w:val="24"/>
        </w:rPr>
      </w:pPr>
      <w:r w:rsidRPr="0041545F">
        <w:rPr>
          <w:rFonts w:cs="Arial"/>
          <w:sz w:val="24"/>
          <w:szCs w:val="24"/>
        </w:rPr>
        <w:t>V ceno čiščenja so vklj</w:t>
      </w:r>
      <w:r w:rsidRPr="00525EAC">
        <w:rPr>
          <w:rFonts w:cs="Arial"/>
          <w:color w:val="auto"/>
          <w:sz w:val="24"/>
          <w:szCs w:val="24"/>
        </w:rPr>
        <w:t xml:space="preserve">učeni vsi stroški, potrebni za nemoteno izvajanje storitev čiščenja, vključno s stroški vseh čistil, </w:t>
      </w:r>
      <w:proofErr w:type="spellStart"/>
      <w:r w:rsidRPr="00525EAC">
        <w:rPr>
          <w:rFonts w:cs="Arial"/>
          <w:color w:val="auto"/>
          <w:sz w:val="24"/>
          <w:szCs w:val="24"/>
        </w:rPr>
        <w:t>osvežilc</w:t>
      </w:r>
      <w:r w:rsidR="00525EAC" w:rsidRPr="00525EAC">
        <w:rPr>
          <w:rFonts w:cs="Arial"/>
          <w:color w:val="auto"/>
          <w:sz w:val="24"/>
          <w:szCs w:val="24"/>
        </w:rPr>
        <w:t>e</w:t>
      </w:r>
      <w:r w:rsidRPr="00525EAC">
        <w:rPr>
          <w:rFonts w:cs="Arial"/>
          <w:color w:val="auto"/>
          <w:sz w:val="24"/>
          <w:szCs w:val="24"/>
        </w:rPr>
        <w:t>v</w:t>
      </w:r>
      <w:proofErr w:type="spellEnd"/>
      <w:r w:rsidRPr="00525EAC">
        <w:rPr>
          <w:rFonts w:cs="Arial"/>
          <w:color w:val="auto"/>
          <w:sz w:val="24"/>
          <w:szCs w:val="24"/>
        </w:rPr>
        <w:t xml:space="preserve"> </w:t>
      </w:r>
      <w:r w:rsidR="00525EAC" w:rsidRPr="00525EAC">
        <w:rPr>
          <w:rFonts w:cs="Arial"/>
          <w:color w:val="auto"/>
          <w:sz w:val="24"/>
          <w:szCs w:val="24"/>
        </w:rPr>
        <w:t>prostorov (</w:t>
      </w:r>
      <w:r w:rsidRPr="00525EAC">
        <w:rPr>
          <w:rFonts w:cs="Arial"/>
          <w:color w:val="auto"/>
          <w:sz w:val="24"/>
          <w:szCs w:val="24"/>
        </w:rPr>
        <w:t>WC-ji, pisoarji), delovne opreme in materiala.</w:t>
      </w:r>
    </w:p>
    <w:p w14:paraId="7682C9BE" w14:textId="77777777" w:rsidR="0041545F" w:rsidRPr="0041545F" w:rsidRDefault="0041545F" w:rsidP="0041545F">
      <w:pPr>
        <w:spacing w:after="0"/>
        <w:jc w:val="both"/>
        <w:rPr>
          <w:rFonts w:cs="Arial"/>
          <w:sz w:val="24"/>
          <w:szCs w:val="24"/>
        </w:rPr>
      </w:pPr>
    </w:p>
    <w:p w14:paraId="128267FA" w14:textId="6E1D3467" w:rsidR="0041545F" w:rsidRPr="0041545F" w:rsidRDefault="0041545F" w:rsidP="0041545F">
      <w:pPr>
        <w:spacing w:after="0"/>
        <w:jc w:val="both"/>
        <w:rPr>
          <w:rFonts w:cs="Arial"/>
          <w:color w:val="auto"/>
          <w:sz w:val="24"/>
          <w:szCs w:val="24"/>
        </w:rPr>
      </w:pPr>
      <w:r w:rsidRPr="0041545F">
        <w:rPr>
          <w:rFonts w:cs="Arial"/>
          <w:sz w:val="24"/>
          <w:szCs w:val="24"/>
        </w:rPr>
        <w:t>Dobava sanitarnega materiala (</w:t>
      </w:r>
      <w:r w:rsidR="00EC7CC6" w:rsidRPr="0041545F">
        <w:rPr>
          <w:rFonts w:cs="Arial"/>
          <w:sz w:val="24"/>
          <w:szCs w:val="24"/>
        </w:rPr>
        <w:t>milo za roke</w:t>
      </w:r>
      <w:r w:rsidR="00EC7CC6">
        <w:rPr>
          <w:rFonts w:cs="Arial"/>
          <w:sz w:val="24"/>
          <w:szCs w:val="24"/>
        </w:rPr>
        <w:t>,</w:t>
      </w:r>
      <w:r w:rsidR="00EC7CC6" w:rsidRPr="0041545F">
        <w:rPr>
          <w:rFonts w:cs="Arial"/>
          <w:sz w:val="24"/>
          <w:szCs w:val="24"/>
        </w:rPr>
        <w:t xml:space="preserve"> papirnate brisače, </w:t>
      </w:r>
      <w:r w:rsidRPr="0041545F">
        <w:rPr>
          <w:rFonts w:cs="Arial"/>
          <w:sz w:val="24"/>
          <w:szCs w:val="24"/>
        </w:rPr>
        <w:t xml:space="preserve">toaletni papir, </w:t>
      </w:r>
      <w:r w:rsidR="00EC7CC6">
        <w:rPr>
          <w:rFonts w:cs="Arial"/>
          <w:sz w:val="24"/>
          <w:szCs w:val="24"/>
        </w:rPr>
        <w:t xml:space="preserve">higienske </w:t>
      </w:r>
      <w:r w:rsidRPr="0041545F">
        <w:rPr>
          <w:rFonts w:cs="Arial"/>
          <w:sz w:val="24"/>
          <w:szCs w:val="24"/>
        </w:rPr>
        <w:t>vrečke za damske vložke</w:t>
      </w:r>
      <w:r w:rsidR="00EC7CC6">
        <w:rPr>
          <w:rFonts w:cs="Arial"/>
          <w:sz w:val="24"/>
          <w:szCs w:val="24"/>
        </w:rPr>
        <w:t>, o</w:t>
      </w:r>
      <w:r w:rsidR="00EC7CC6" w:rsidRPr="007B4276">
        <w:rPr>
          <w:rFonts w:cs="Arial"/>
          <w:color w:val="auto"/>
          <w:sz w:val="24"/>
          <w:szCs w:val="24"/>
        </w:rPr>
        <w:t>bloge za WC desko</w:t>
      </w:r>
      <w:r w:rsidR="00EC7CC6">
        <w:rPr>
          <w:rFonts w:cs="Arial"/>
          <w:color w:val="auto"/>
          <w:sz w:val="24"/>
          <w:szCs w:val="24"/>
        </w:rPr>
        <w:t>, d</w:t>
      </w:r>
      <w:r w:rsidR="00EC7CC6" w:rsidRPr="007B4276">
        <w:rPr>
          <w:rFonts w:cs="Arial"/>
          <w:color w:val="auto"/>
          <w:sz w:val="24"/>
          <w:szCs w:val="24"/>
        </w:rPr>
        <w:t>išeče mrežice za pisoar</w:t>
      </w:r>
      <w:r w:rsidR="00EC7CC6">
        <w:rPr>
          <w:rFonts w:cs="Arial"/>
          <w:color w:val="auto"/>
          <w:sz w:val="24"/>
          <w:szCs w:val="24"/>
        </w:rPr>
        <w:t xml:space="preserve"> in d</w:t>
      </w:r>
      <w:r w:rsidR="00EC7CC6" w:rsidRPr="007B4276">
        <w:rPr>
          <w:rFonts w:cs="Arial"/>
          <w:color w:val="auto"/>
          <w:sz w:val="24"/>
          <w:szCs w:val="24"/>
        </w:rPr>
        <w:t>išeče WC obešanke</w:t>
      </w:r>
      <w:r w:rsidRPr="0041545F">
        <w:rPr>
          <w:rFonts w:cs="Arial"/>
          <w:sz w:val="24"/>
          <w:szCs w:val="24"/>
        </w:rPr>
        <w:t xml:space="preserve">) ni predmet tega javnega naročila. Sanitarni material bo dobavljal gospodarski subjekt, s katerim ima naročnik v ta namen sklenjeno pogodbo. Material se skladišči v kleti objekta </w:t>
      </w:r>
      <w:r w:rsidRPr="0041545F">
        <w:rPr>
          <w:rFonts w:cs="Arial"/>
          <w:color w:val="auto"/>
          <w:sz w:val="24"/>
          <w:szCs w:val="24"/>
        </w:rPr>
        <w:t xml:space="preserve">ali pritličju objekta. </w:t>
      </w:r>
    </w:p>
    <w:p w14:paraId="2FDB8F4E" w14:textId="77777777" w:rsidR="0041545F" w:rsidRPr="0041545F" w:rsidRDefault="0041545F" w:rsidP="0041545F">
      <w:pPr>
        <w:spacing w:after="0"/>
        <w:jc w:val="both"/>
        <w:rPr>
          <w:rFonts w:cs="Arial"/>
          <w:color w:val="auto"/>
          <w:sz w:val="24"/>
          <w:szCs w:val="24"/>
          <w:lang w:eastAsia="zh-CN"/>
        </w:rPr>
      </w:pPr>
    </w:p>
    <w:p w14:paraId="0A601E36" w14:textId="19CF0C4E" w:rsidR="002559BE" w:rsidRPr="00E24A8A" w:rsidRDefault="0041545F" w:rsidP="002559BE">
      <w:pPr>
        <w:spacing w:after="0"/>
        <w:jc w:val="both"/>
        <w:rPr>
          <w:rFonts w:cs="Arial"/>
          <w:color w:val="auto"/>
          <w:sz w:val="24"/>
          <w:szCs w:val="24"/>
        </w:rPr>
      </w:pPr>
      <w:r w:rsidRPr="0041545F">
        <w:rPr>
          <w:rFonts w:cs="Arial"/>
          <w:color w:val="auto"/>
          <w:sz w:val="24"/>
          <w:szCs w:val="24"/>
          <w:lang w:eastAsia="zh-CN"/>
        </w:rPr>
        <w:t>Pri izvajanju storitev čiščenja mo</w:t>
      </w:r>
      <w:r w:rsidRPr="00E24A8A">
        <w:rPr>
          <w:rFonts w:cs="Arial"/>
          <w:color w:val="auto"/>
          <w:sz w:val="24"/>
          <w:szCs w:val="24"/>
          <w:lang w:eastAsia="zh-CN"/>
        </w:rPr>
        <w:t>ra izvajalec zagotoviti, da je izpolnjen cilj iz 2</w:t>
      </w:r>
      <w:r w:rsidR="00E24A8A" w:rsidRPr="00E24A8A">
        <w:rPr>
          <w:rFonts w:cs="Arial"/>
          <w:color w:val="auto"/>
          <w:sz w:val="24"/>
          <w:szCs w:val="24"/>
          <w:lang w:eastAsia="zh-CN"/>
        </w:rPr>
        <w:t>4</w:t>
      </w:r>
      <w:r w:rsidRPr="00E24A8A">
        <w:rPr>
          <w:rFonts w:cs="Arial"/>
          <w:color w:val="auto"/>
          <w:sz w:val="24"/>
          <w:szCs w:val="24"/>
          <w:lang w:eastAsia="zh-CN"/>
        </w:rPr>
        <w:t>. točke drugega odstavka 6. člena Uredbe o zelenem javnem naročanju (Ur</w:t>
      </w:r>
      <w:r w:rsidR="004E7F47">
        <w:rPr>
          <w:rFonts w:cs="Arial"/>
          <w:color w:val="auto"/>
          <w:sz w:val="24"/>
          <w:szCs w:val="24"/>
          <w:lang w:eastAsia="zh-CN"/>
        </w:rPr>
        <w:t>adni</w:t>
      </w:r>
      <w:r w:rsidRPr="00E24A8A">
        <w:rPr>
          <w:rFonts w:cs="Arial"/>
          <w:color w:val="auto"/>
          <w:sz w:val="24"/>
          <w:szCs w:val="24"/>
          <w:lang w:eastAsia="zh-CN"/>
        </w:rPr>
        <w:t xml:space="preserve"> l</w:t>
      </w:r>
      <w:r w:rsidR="004E7F47">
        <w:rPr>
          <w:rFonts w:cs="Arial"/>
          <w:color w:val="auto"/>
          <w:sz w:val="24"/>
          <w:szCs w:val="24"/>
          <w:lang w:eastAsia="zh-CN"/>
        </w:rPr>
        <w:t>ist</w:t>
      </w:r>
      <w:r w:rsidRPr="00E24A8A">
        <w:rPr>
          <w:rFonts w:cs="Arial"/>
          <w:color w:val="auto"/>
          <w:sz w:val="24"/>
          <w:szCs w:val="24"/>
          <w:lang w:eastAsia="zh-CN"/>
        </w:rPr>
        <w:t xml:space="preserve"> RS, št 51/17, 64/19 in 121/21), </w:t>
      </w:r>
      <w:r w:rsidR="002559BE" w:rsidRPr="00AE2F45">
        <w:rPr>
          <w:rFonts w:cs="Arial"/>
          <w:color w:val="auto"/>
          <w:sz w:val="24"/>
          <w:szCs w:val="24"/>
          <w:lang w:eastAsia="zh-CN"/>
        </w:rPr>
        <w:t xml:space="preserve">zaradi česar mora zagotoviti, da storitve izvaja </w:t>
      </w:r>
      <w:r w:rsidR="002559BE">
        <w:rPr>
          <w:rFonts w:cs="Arial"/>
          <w:color w:val="auto"/>
          <w:sz w:val="24"/>
          <w:szCs w:val="24"/>
          <w:lang w:eastAsia="zh-CN"/>
        </w:rPr>
        <w:t xml:space="preserve">s </w:t>
      </w:r>
      <w:r w:rsidR="002559BE" w:rsidRPr="00E24A8A">
        <w:rPr>
          <w:rFonts w:cs="Arial"/>
          <w:color w:val="auto"/>
          <w:sz w:val="24"/>
          <w:szCs w:val="24"/>
        </w:rPr>
        <w:t>čistil</w:t>
      </w:r>
      <w:r w:rsidR="002559BE">
        <w:rPr>
          <w:rFonts w:cs="Arial"/>
          <w:color w:val="auto"/>
          <w:sz w:val="24"/>
          <w:szCs w:val="24"/>
        </w:rPr>
        <w:t>i</w:t>
      </w:r>
      <w:r w:rsidR="002559BE" w:rsidRPr="00E24A8A">
        <w:rPr>
          <w:rFonts w:cs="Arial"/>
          <w:color w:val="auto"/>
          <w:sz w:val="24"/>
          <w:szCs w:val="24"/>
        </w:rPr>
        <w:t xml:space="preserve"> za čiščenje trdih površin (univerzalna čistila, čistila za </w:t>
      </w:r>
      <w:r w:rsidR="002559BE" w:rsidRPr="00E24A8A">
        <w:rPr>
          <w:rStyle w:val="highlight"/>
          <w:rFonts w:cs="Arial"/>
          <w:color w:val="auto"/>
          <w:sz w:val="24"/>
          <w:szCs w:val="24"/>
        </w:rPr>
        <w:t>kuhinj</w:t>
      </w:r>
      <w:r w:rsidR="002559BE" w:rsidRPr="00E24A8A">
        <w:rPr>
          <w:rFonts w:cs="Arial"/>
          <w:color w:val="auto"/>
          <w:sz w:val="24"/>
          <w:szCs w:val="24"/>
        </w:rPr>
        <w:t xml:space="preserve">e, čistila za okna in čistila za sanitarne prostore), ki </w:t>
      </w:r>
      <w:r w:rsidR="002559BE">
        <w:rPr>
          <w:rFonts w:cs="Arial"/>
          <w:color w:val="auto"/>
          <w:sz w:val="24"/>
          <w:szCs w:val="24"/>
        </w:rPr>
        <w:t xml:space="preserve">imajo </w:t>
      </w:r>
      <w:r w:rsidR="002559BE" w:rsidRPr="00E24A8A">
        <w:rPr>
          <w:rFonts w:cs="Arial"/>
          <w:color w:val="auto"/>
          <w:sz w:val="24"/>
          <w:szCs w:val="24"/>
        </w:rPr>
        <w:t>znak za okolje EU ali certifikat Modri angel ali certifikat Nord</w:t>
      </w:r>
      <w:r w:rsidR="002559BE">
        <w:rPr>
          <w:rFonts w:cs="Arial"/>
          <w:color w:val="auto"/>
          <w:sz w:val="24"/>
          <w:szCs w:val="24"/>
        </w:rPr>
        <w:t>ijski labod.</w:t>
      </w:r>
    </w:p>
    <w:p w14:paraId="0363CE28" w14:textId="77777777" w:rsidR="002559BE" w:rsidRPr="00E24A8A" w:rsidRDefault="002559BE">
      <w:pPr>
        <w:spacing w:after="0"/>
        <w:jc w:val="both"/>
        <w:rPr>
          <w:rFonts w:cs="Arial"/>
          <w:color w:val="auto"/>
          <w:sz w:val="24"/>
          <w:szCs w:val="24"/>
          <w:lang w:eastAsia="zh-CN"/>
        </w:rPr>
      </w:pPr>
    </w:p>
    <w:p w14:paraId="475344C7" w14:textId="3DD7867D" w:rsidR="002559BE" w:rsidRDefault="002559BE" w:rsidP="002559BE">
      <w:pPr>
        <w:pStyle w:val="Odstavekseznama"/>
        <w:spacing w:after="0"/>
        <w:ind w:left="0"/>
        <w:jc w:val="both"/>
        <w:rPr>
          <w:rFonts w:cs="Arial"/>
          <w:sz w:val="24"/>
          <w:szCs w:val="24"/>
        </w:rPr>
      </w:pPr>
      <w:r w:rsidRPr="002559BE">
        <w:rPr>
          <w:rFonts w:cs="Arial"/>
          <w:sz w:val="24"/>
          <w:szCs w:val="24"/>
        </w:rPr>
        <w:t xml:space="preserve">Ponudnik mora kot prilogo in sestavni del ponudbe predložiti dokazila, ki izkazujejo, da blago, ki ga namerava ponudnik uporabiti pri izvajanju storitve, izpolnjuje zahteve zelenega javnega naročanja iz prejšnjega odstavka. Naročnik si pridržuje pravico, da izpolnjevanje teh zahtev periodično preverja tudi v času izvajanja storitev. Kot ustrezna bo naročnik štel naslednja dokazila: znak za okolje EU, certifikat Modri angel ali certifikat </w:t>
      </w:r>
      <w:r w:rsidRPr="002559BE">
        <w:rPr>
          <w:rFonts w:cs="Arial"/>
          <w:sz w:val="24"/>
          <w:szCs w:val="24"/>
        </w:rPr>
        <w:lastRenderedPageBreak/>
        <w:t>Nordijski labod.</w:t>
      </w:r>
      <w:r w:rsidR="00EC683F">
        <w:rPr>
          <w:rFonts w:cs="Arial"/>
          <w:sz w:val="24"/>
          <w:szCs w:val="24"/>
        </w:rPr>
        <w:t xml:space="preserve"> </w:t>
      </w:r>
      <w:r w:rsidR="00EC683F" w:rsidRPr="00EC683F">
        <w:rPr>
          <w:rFonts w:cs="Arial"/>
          <w:sz w:val="24"/>
          <w:szCs w:val="24"/>
        </w:rPr>
        <w:t>Naročnik bo sprejel tudi druga ustrezna enakovredna in primerljiva dokazila</w:t>
      </w:r>
      <w:r w:rsidR="00EC683F" w:rsidRPr="00EC683F">
        <w:rPr>
          <w:rStyle w:val="Sprotnaopomba-sklic"/>
          <w:rFonts w:cs="Arial"/>
          <w:sz w:val="24"/>
          <w:szCs w:val="24"/>
        </w:rPr>
        <w:footnoteReference w:id="13"/>
      </w:r>
      <w:r w:rsidR="00EC683F" w:rsidRPr="00EC683F">
        <w:rPr>
          <w:rFonts w:cs="Arial"/>
          <w:sz w:val="24"/>
          <w:szCs w:val="24"/>
        </w:rPr>
        <w:t>.</w:t>
      </w:r>
    </w:p>
    <w:p w14:paraId="232B086B" w14:textId="77777777" w:rsidR="0041545F" w:rsidRPr="0041545F" w:rsidRDefault="0041545F" w:rsidP="0041545F">
      <w:pPr>
        <w:rPr>
          <w:lang w:eastAsia="zh-CN"/>
        </w:rPr>
      </w:pPr>
    </w:p>
    <w:p w14:paraId="01397D41" w14:textId="77777777" w:rsidR="00643656" w:rsidRPr="00C262A7" w:rsidRDefault="00643656" w:rsidP="00643656">
      <w:pPr>
        <w:pStyle w:val="Slog3"/>
        <w:rPr>
          <w:rStyle w:val="Neenpoudarek"/>
          <w:rFonts w:asciiTheme="majorHAnsi" w:hAnsiTheme="majorHAnsi" w:cs="Arial"/>
          <w:i/>
          <w:iCs/>
          <w:color w:val="auto"/>
          <w:sz w:val="22"/>
          <w:szCs w:val="22"/>
        </w:rPr>
      </w:pPr>
      <w:bookmarkStart w:id="20" w:name="_Toc93405691"/>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5</w:t>
      </w:r>
      <w:bookmarkEnd w:id="20"/>
    </w:p>
    <w:p w14:paraId="1586CB2E" w14:textId="77777777" w:rsidR="00643656" w:rsidRPr="00C262A7" w:rsidRDefault="00643656" w:rsidP="00643656">
      <w:pPr>
        <w:pStyle w:val="Intenzivencitat"/>
      </w:pPr>
      <w:bookmarkStart w:id="21" w:name="_Toc93405692"/>
      <w:r w:rsidRPr="00C262A7">
        <w:t xml:space="preserve">IZJAVA O </w:t>
      </w:r>
      <w:r>
        <w:t xml:space="preserve">UDELEŽBI FIZIČNIH IN PRAVNIH OSEB V </w:t>
      </w:r>
      <w:r w:rsidRPr="00C262A7">
        <w:t>LASTNIŠTVU</w:t>
      </w:r>
      <w:r>
        <w:t xml:space="preserve"> IZVAJALCA</w:t>
      </w:r>
      <w:bookmarkEnd w:id="21"/>
    </w:p>
    <w:p w14:paraId="6F2D6FC3" w14:textId="77777777" w:rsidR="00643656" w:rsidRPr="00122CDA" w:rsidRDefault="00643656" w:rsidP="00643656">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(Ur</w:t>
      </w:r>
      <w:r>
        <w:rPr>
          <w:rFonts w:asciiTheme="majorHAnsi" w:hAnsiTheme="majorHAnsi" w:cs="Arial"/>
          <w:noProof/>
          <w:sz w:val="23"/>
          <w:szCs w:val="23"/>
        </w:rPr>
        <w:t>adni</w:t>
      </w:r>
      <w:r w:rsidRPr="00122CDA">
        <w:rPr>
          <w:rFonts w:asciiTheme="majorHAnsi" w:hAnsiTheme="majorHAnsi" w:cs="Arial"/>
          <w:noProof/>
          <w:sz w:val="23"/>
          <w:szCs w:val="23"/>
        </w:rPr>
        <w:t xml:space="preserve"> l</w:t>
      </w:r>
      <w:r>
        <w:rPr>
          <w:rFonts w:asciiTheme="majorHAnsi" w:hAnsiTheme="majorHAnsi" w:cs="Arial"/>
          <w:noProof/>
          <w:sz w:val="23"/>
          <w:szCs w:val="23"/>
        </w:rPr>
        <w:t>ist</w:t>
      </w:r>
      <w:r w:rsidRPr="00122CDA">
        <w:rPr>
          <w:rFonts w:asciiTheme="majorHAnsi" w:hAnsiTheme="majorHAnsi" w:cs="Arial"/>
          <w:noProof/>
          <w:sz w:val="23"/>
          <w:szCs w:val="23"/>
        </w:rPr>
        <w:t xml:space="preserve"> RS, št. 69/11 – uradno prečiščeno besedilo</w:t>
      </w:r>
      <w:r>
        <w:rPr>
          <w:rFonts w:asciiTheme="majorHAnsi" w:hAnsiTheme="majorHAnsi" w:cs="Arial"/>
          <w:noProof/>
          <w:sz w:val="23"/>
          <w:szCs w:val="23"/>
        </w:rPr>
        <w:t xml:space="preserve"> in 158/20</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3D257F31" w14:textId="77777777" w:rsidR="00643656" w:rsidRPr="00122CDA" w:rsidRDefault="00643656" w:rsidP="00643656">
      <w:pPr>
        <w:widowControl w:val="0"/>
        <w:autoSpaceDE w:val="0"/>
        <w:autoSpaceDN w:val="0"/>
        <w:adjustRightInd w:val="0"/>
        <w:spacing w:after="0"/>
        <w:jc w:val="center"/>
        <w:rPr>
          <w:rFonts w:asciiTheme="majorHAnsi" w:hAnsiTheme="majorHAnsi" w:cs="Arial"/>
          <w:b/>
          <w:bCs/>
          <w:noProof/>
          <w:sz w:val="23"/>
          <w:szCs w:val="23"/>
        </w:rPr>
      </w:pPr>
    </w:p>
    <w:p w14:paraId="628D59E2" w14:textId="77777777" w:rsidR="00643656" w:rsidRPr="00122CDA" w:rsidRDefault="00643656" w:rsidP="00643656">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H OSEB V LASTNIŠTVU PONUDNIKA / IZVAJALCA</w:t>
      </w:r>
    </w:p>
    <w:p w14:paraId="63BE2032"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643656" w:rsidRPr="00122CDA" w14:paraId="093F486C" w14:textId="77777777" w:rsidTr="00643656">
        <w:trPr>
          <w:trHeight w:val="192"/>
        </w:trPr>
        <w:tc>
          <w:tcPr>
            <w:tcW w:w="3715" w:type="dxa"/>
            <w:tcBorders>
              <w:top w:val="single" w:sz="4" w:space="0" w:color="auto"/>
              <w:left w:val="single" w:sz="4" w:space="0" w:color="auto"/>
              <w:bottom w:val="single" w:sz="4" w:space="0" w:color="auto"/>
              <w:right w:val="single" w:sz="4" w:space="0" w:color="auto"/>
            </w:tcBorders>
          </w:tcPr>
          <w:p w14:paraId="0FE609FD"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0719F100"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Pr="00AE2F45">
              <w:rPr>
                <w:rFonts w:asciiTheme="majorHAnsi" w:hAnsiTheme="majorHAnsi" w:cs="Arial"/>
                <w:color w:val="auto"/>
                <w:sz w:val="23"/>
                <w:szCs w:val="23"/>
                <w:lang w:eastAsia="sl-SI"/>
              </w:rPr>
              <w:t>Okolju prijazne storitve čiščenja poslovnih prostorov</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Pr>
                <w:rFonts w:asciiTheme="majorHAnsi" w:hAnsiTheme="majorHAnsi" w:cs="Arial"/>
                <w:color w:val="auto"/>
                <w:sz w:val="23"/>
                <w:szCs w:val="23"/>
              </w:rPr>
              <w:t>21-376-377</w:t>
            </w:r>
          </w:p>
        </w:tc>
      </w:tr>
    </w:tbl>
    <w:p w14:paraId="5BCA0C48"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71461712" w14:textId="77777777" w:rsidR="00643656" w:rsidRPr="00122CDA" w:rsidRDefault="00643656" w:rsidP="00643656">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643656" w:rsidRPr="00122CDA" w14:paraId="278DB1C7" w14:textId="77777777" w:rsidTr="00643656">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28F0037A"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1AC23591" w14:textId="77777777" w:rsidR="00643656" w:rsidRPr="00122CDA" w:rsidRDefault="00643656" w:rsidP="00643656">
            <w:pPr>
              <w:spacing w:after="0"/>
              <w:rPr>
                <w:rFonts w:asciiTheme="majorHAnsi" w:hAnsiTheme="majorHAnsi" w:cs="Arial"/>
                <w:b/>
                <w:color w:val="auto"/>
                <w:sz w:val="23"/>
                <w:szCs w:val="23"/>
                <w:lang w:eastAsia="sl-SI"/>
              </w:rPr>
            </w:pPr>
          </w:p>
        </w:tc>
      </w:tr>
      <w:tr w:rsidR="00643656" w:rsidRPr="00122CDA" w14:paraId="715C1675" w14:textId="77777777" w:rsidTr="006436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01E9D851"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31C57AC" w14:textId="77777777" w:rsidR="00643656" w:rsidRPr="00122CDA" w:rsidRDefault="00643656" w:rsidP="00643656">
            <w:pPr>
              <w:spacing w:after="0"/>
              <w:rPr>
                <w:rFonts w:asciiTheme="majorHAnsi" w:hAnsiTheme="majorHAnsi" w:cs="Arial"/>
                <w:b/>
                <w:color w:val="auto"/>
                <w:sz w:val="23"/>
                <w:szCs w:val="23"/>
                <w:lang w:eastAsia="sl-SI"/>
              </w:rPr>
            </w:pPr>
          </w:p>
        </w:tc>
      </w:tr>
      <w:tr w:rsidR="00643656" w:rsidRPr="00122CDA" w14:paraId="45A1043F" w14:textId="77777777" w:rsidTr="006436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4D68773"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5173033" w14:textId="77777777" w:rsidR="00643656" w:rsidRPr="00122CDA" w:rsidRDefault="00643656" w:rsidP="00643656">
            <w:pPr>
              <w:spacing w:after="0"/>
              <w:rPr>
                <w:rFonts w:asciiTheme="majorHAnsi" w:hAnsiTheme="majorHAnsi" w:cs="Arial"/>
                <w:b/>
                <w:noProof/>
                <w:color w:val="auto"/>
                <w:sz w:val="23"/>
                <w:szCs w:val="23"/>
              </w:rPr>
            </w:pPr>
          </w:p>
        </w:tc>
      </w:tr>
      <w:tr w:rsidR="00643656" w:rsidRPr="00122CDA" w14:paraId="12D46331" w14:textId="77777777" w:rsidTr="006436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D2CB80F" w14:textId="77777777" w:rsidR="00643656" w:rsidRPr="00122CDA" w:rsidRDefault="00643656" w:rsidP="006436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479DE2C1"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93478">
              <w:rPr>
                <w:rFonts w:asciiTheme="majorHAnsi" w:eastAsia="Times New Roman" w:hAnsiTheme="majorHAnsi" w:cs="Arial"/>
                <w:b/>
                <w:noProof/>
                <w:color w:val="auto"/>
                <w:sz w:val="23"/>
                <w:szCs w:val="23"/>
              </w:rPr>
            </w:r>
            <w:r w:rsidR="00493478">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0F10CEA6"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93478">
              <w:rPr>
                <w:rFonts w:asciiTheme="majorHAnsi" w:eastAsia="Times New Roman" w:hAnsiTheme="majorHAnsi" w:cs="Arial"/>
                <w:b/>
                <w:noProof/>
                <w:color w:val="auto"/>
                <w:sz w:val="23"/>
                <w:szCs w:val="23"/>
              </w:rPr>
            </w:r>
            <w:r w:rsidR="00493478">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78EDFAB5"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5CB7DC86"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1493FABE"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43656" w:rsidRPr="00122CDA" w14:paraId="21961F64" w14:textId="77777777" w:rsidTr="00643656">
        <w:trPr>
          <w:trHeight w:val="410"/>
        </w:trPr>
        <w:tc>
          <w:tcPr>
            <w:tcW w:w="3823" w:type="dxa"/>
            <w:shd w:val="clear" w:color="auto" w:fill="auto"/>
            <w:vAlign w:val="center"/>
          </w:tcPr>
          <w:p w14:paraId="0C06FA62" w14:textId="77777777" w:rsidR="00643656" w:rsidRPr="00122CDA" w:rsidRDefault="00643656" w:rsidP="006436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02C02D4A"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1335A9F3" w14:textId="77777777" w:rsidTr="00643656">
        <w:tc>
          <w:tcPr>
            <w:tcW w:w="3823" w:type="dxa"/>
            <w:shd w:val="clear" w:color="auto" w:fill="auto"/>
            <w:vAlign w:val="center"/>
          </w:tcPr>
          <w:p w14:paraId="173EF8F4"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65E166E7"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1699BA54" w14:textId="77777777" w:rsidTr="00643656">
        <w:trPr>
          <w:trHeight w:val="390"/>
        </w:trPr>
        <w:tc>
          <w:tcPr>
            <w:tcW w:w="3823" w:type="dxa"/>
            <w:shd w:val="clear" w:color="auto" w:fill="auto"/>
            <w:vAlign w:val="center"/>
          </w:tcPr>
          <w:p w14:paraId="0CC596B0"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13329563"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214723C9" w14:textId="77777777" w:rsidTr="00643656">
        <w:tc>
          <w:tcPr>
            <w:tcW w:w="3823" w:type="dxa"/>
            <w:shd w:val="clear" w:color="auto" w:fill="auto"/>
            <w:vAlign w:val="center"/>
          </w:tcPr>
          <w:p w14:paraId="228DE74F"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38EF7D6B" w14:textId="77777777" w:rsidR="00643656" w:rsidRPr="00122CDA" w:rsidRDefault="00643656" w:rsidP="006436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56AB42CB"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93478">
              <w:rPr>
                <w:rFonts w:asciiTheme="majorHAnsi" w:eastAsia="Times New Roman" w:hAnsiTheme="majorHAnsi" w:cs="Arial"/>
                <w:b/>
                <w:noProof/>
                <w:color w:val="auto"/>
                <w:sz w:val="23"/>
                <w:szCs w:val="23"/>
              </w:rPr>
            </w:r>
            <w:r w:rsidR="00493478">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032E462F"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93478">
              <w:rPr>
                <w:rFonts w:asciiTheme="majorHAnsi" w:eastAsia="Times New Roman" w:hAnsiTheme="majorHAnsi" w:cs="Arial"/>
                <w:b/>
                <w:noProof/>
                <w:color w:val="auto"/>
                <w:sz w:val="23"/>
                <w:szCs w:val="23"/>
              </w:rPr>
            </w:r>
            <w:r w:rsidR="00493478">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43656" w:rsidRPr="00122CDA" w14:paraId="6D2812ED" w14:textId="77777777" w:rsidTr="00643656">
        <w:trPr>
          <w:trHeight w:val="438"/>
        </w:trPr>
        <w:tc>
          <w:tcPr>
            <w:tcW w:w="3823" w:type="dxa"/>
            <w:shd w:val="clear" w:color="auto" w:fill="auto"/>
            <w:vAlign w:val="center"/>
          </w:tcPr>
          <w:p w14:paraId="41349E07"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1A9F5261" w14:textId="77777777" w:rsidR="00643656" w:rsidRPr="00122CDA" w:rsidRDefault="00643656" w:rsidP="00643656">
            <w:pPr>
              <w:spacing w:after="0"/>
              <w:jc w:val="both"/>
              <w:rPr>
                <w:rFonts w:asciiTheme="majorHAnsi" w:eastAsia="Times New Roman" w:hAnsiTheme="majorHAnsi" w:cs="Arial"/>
                <w:b/>
                <w:noProof/>
                <w:color w:val="auto"/>
                <w:sz w:val="23"/>
                <w:szCs w:val="23"/>
              </w:rPr>
            </w:pPr>
          </w:p>
        </w:tc>
      </w:tr>
    </w:tbl>
    <w:p w14:paraId="356AF713" w14:textId="77777777" w:rsidR="00643656" w:rsidRPr="00122CDA" w:rsidRDefault="00643656" w:rsidP="00643656">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lastRenderedPageBreak/>
        <w:t xml:space="preserve">(ponudnik izpolni tabelo za vsako fizično osebo, zato po potrebi kopira tabelo) </w:t>
      </w:r>
    </w:p>
    <w:p w14:paraId="639559CF" w14:textId="77777777" w:rsidR="00643656" w:rsidRPr="00122CDA" w:rsidRDefault="00643656" w:rsidP="00643656">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643656" w:rsidRPr="00122CDA" w14:paraId="74237A73" w14:textId="77777777" w:rsidTr="00643656">
        <w:trPr>
          <w:trHeight w:val="507"/>
        </w:trPr>
        <w:tc>
          <w:tcPr>
            <w:tcW w:w="3823" w:type="dxa"/>
            <w:shd w:val="clear" w:color="auto" w:fill="auto"/>
            <w:vAlign w:val="center"/>
          </w:tcPr>
          <w:p w14:paraId="73A34618"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59C4F623"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sz w:val="23"/>
                <w:szCs w:val="23"/>
              </w:rPr>
            </w:pPr>
          </w:p>
        </w:tc>
      </w:tr>
      <w:tr w:rsidR="00643656" w:rsidRPr="00122CDA" w14:paraId="5A0D86A8" w14:textId="77777777" w:rsidTr="00643656">
        <w:trPr>
          <w:trHeight w:val="429"/>
        </w:trPr>
        <w:tc>
          <w:tcPr>
            <w:tcW w:w="3823" w:type="dxa"/>
            <w:shd w:val="clear" w:color="auto" w:fill="auto"/>
            <w:vAlign w:val="center"/>
          </w:tcPr>
          <w:p w14:paraId="101D7089"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5472FAD4"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sz w:val="23"/>
                <w:szCs w:val="23"/>
              </w:rPr>
            </w:pPr>
          </w:p>
        </w:tc>
      </w:tr>
      <w:tr w:rsidR="00643656" w:rsidRPr="00122CDA" w14:paraId="20DBB2E2" w14:textId="77777777" w:rsidTr="00643656">
        <w:trPr>
          <w:trHeight w:val="535"/>
        </w:trPr>
        <w:tc>
          <w:tcPr>
            <w:tcW w:w="3823" w:type="dxa"/>
            <w:shd w:val="clear" w:color="auto" w:fill="auto"/>
            <w:vAlign w:val="center"/>
          </w:tcPr>
          <w:p w14:paraId="53F3CD99"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4B233601"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643656" w:rsidRPr="00122CDA" w14:paraId="71326A94" w14:textId="77777777" w:rsidTr="00643656">
        <w:tc>
          <w:tcPr>
            <w:tcW w:w="3823" w:type="dxa"/>
            <w:shd w:val="clear" w:color="auto" w:fill="auto"/>
            <w:vAlign w:val="center"/>
          </w:tcPr>
          <w:p w14:paraId="276A5EDF"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36C65187"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643656" w:rsidRPr="00122CDA" w14:paraId="792D3387" w14:textId="77777777" w:rsidTr="00643656">
        <w:tc>
          <w:tcPr>
            <w:tcW w:w="3823" w:type="dxa"/>
            <w:shd w:val="clear" w:color="auto" w:fill="auto"/>
            <w:vAlign w:val="center"/>
          </w:tcPr>
          <w:p w14:paraId="362F94FF" w14:textId="77777777" w:rsidR="00643656" w:rsidRPr="00122CDA" w:rsidRDefault="00643656" w:rsidP="006436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5A73BD66" w14:textId="77777777" w:rsidR="00643656" w:rsidRPr="00122CDA" w:rsidRDefault="00643656" w:rsidP="00643656">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2535C5D4"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93478">
              <w:rPr>
                <w:rFonts w:asciiTheme="majorHAnsi" w:eastAsia="Times New Roman" w:hAnsiTheme="majorHAnsi" w:cs="Arial"/>
                <w:b/>
                <w:noProof/>
                <w:color w:val="auto"/>
                <w:sz w:val="23"/>
                <w:szCs w:val="23"/>
              </w:rPr>
            </w:r>
            <w:r w:rsidR="00493478">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1AF30C57"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93478">
              <w:rPr>
                <w:rFonts w:asciiTheme="majorHAnsi" w:eastAsia="Times New Roman" w:hAnsiTheme="majorHAnsi" w:cs="Arial"/>
                <w:b/>
                <w:noProof/>
                <w:color w:val="auto"/>
                <w:sz w:val="23"/>
                <w:szCs w:val="23"/>
              </w:rPr>
            </w:r>
            <w:r w:rsidR="00493478">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561EBEA6" w14:textId="77777777" w:rsidR="00643656" w:rsidRPr="00122CDA" w:rsidRDefault="00643656" w:rsidP="00643656">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7484C2D7"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24339876"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43656" w:rsidRPr="00122CDA" w14:paraId="044F2CF9" w14:textId="77777777" w:rsidTr="00643656">
        <w:trPr>
          <w:trHeight w:val="482"/>
        </w:trPr>
        <w:tc>
          <w:tcPr>
            <w:tcW w:w="3823" w:type="dxa"/>
            <w:shd w:val="clear" w:color="auto" w:fill="auto"/>
          </w:tcPr>
          <w:p w14:paraId="6A6C9F23"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6421EB5D"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7EA0328F" w14:textId="77777777" w:rsidTr="00643656">
        <w:tc>
          <w:tcPr>
            <w:tcW w:w="3823" w:type="dxa"/>
            <w:shd w:val="clear" w:color="auto" w:fill="auto"/>
          </w:tcPr>
          <w:p w14:paraId="6C7D0C4B"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144D9029"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69B598C5" w14:textId="77777777" w:rsidTr="00643656">
        <w:trPr>
          <w:trHeight w:val="500"/>
        </w:trPr>
        <w:tc>
          <w:tcPr>
            <w:tcW w:w="3823" w:type="dxa"/>
            <w:shd w:val="clear" w:color="auto" w:fill="auto"/>
          </w:tcPr>
          <w:p w14:paraId="62C08498"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0EABA3BF"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245EE4FC" w14:textId="77777777" w:rsidTr="00643656">
        <w:tc>
          <w:tcPr>
            <w:tcW w:w="3823" w:type="dxa"/>
            <w:shd w:val="clear" w:color="auto" w:fill="auto"/>
          </w:tcPr>
          <w:p w14:paraId="76B2BB38"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41C544A3" w14:textId="77777777" w:rsidR="00643656" w:rsidRPr="00122CDA" w:rsidRDefault="00643656" w:rsidP="006436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7E6ED44"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93478">
              <w:rPr>
                <w:rFonts w:asciiTheme="majorHAnsi" w:eastAsia="Times New Roman" w:hAnsiTheme="majorHAnsi" w:cs="Arial"/>
                <w:b/>
                <w:noProof/>
                <w:color w:val="auto"/>
                <w:sz w:val="23"/>
                <w:szCs w:val="23"/>
              </w:rPr>
            </w:r>
            <w:r w:rsidR="00493478">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0129318F" w14:textId="77777777" w:rsidR="00643656" w:rsidRPr="00122CDA" w:rsidRDefault="00643656" w:rsidP="006436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93478">
              <w:rPr>
                <w:rFonts w:asciiTheme="majorHAnsi" w:eastAsia="Times New Roman" w:hAnsiTheme="majorHAnsi" w:cs="Arial"/>
                <w:b/>
                <w:noProof/>
                <w:color w:val="auto"/>
                <w:sz w:val="23"/>
                <w:szCs w:val="23"/>
              </w:rPr>
            </w:r>
            <w:r w:rsidR="00493478">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43656" w:rsidRPr="00122CDA" w14:paraId="384DCE5E" w14:textId="77777777" w:rsidTr="00643656">
        <w:trPr>
          <w:trHeight w:val="459"/>
        </w:trPr>
        <w:tc>
          <w:tcPr>
            <w:tcW w:w="3823" w:type="dxa"/>
            <w:shd w:val="clear" w:color="auto" w:fill="auto"/>
          </w:tcPr>
          <w:p w14:paraId="67836D90" w14:textId="77777777" w:rsidR="00643656" w:rsidRPr="00122CDA" w:rsidRDefault="00643656" w:rsidP="006436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380F26BC"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1BF2BE59" w14:textId="77777777" w:rsidR="00643656" w:rsidRPr="00122CDA" w:rsidRDefault="00643656" w:rsidP="00643656">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4A7D19C6" w14:textId="77777777" w:rsidR="00643656" w:rsidRPr="00122CDA" w:rsidRDefault="00643656" w:rsidP="00643656">
      <w:pPr>
        <w:widowControl w:val="0"/>
        <w:autoSpaceDE w:val="0"/>
        <w:autoSpaceDN w:val="0"/>
        <w:adjustRightInd w:val="0"/>
        <w:spacing w:after="0"/>
        <w:jc w:val="both"/>
        <w:rPr>
          <w:rFonts w:asciiTheme="majorHAnsi" w:hAnsiTheme="majorHAnsi" w:cs="Arial"/>
          <w:b/>
          <w:bCs/>
          <w:noProof/>
          <w:sz w:val="23"/>
          <w:szCs w:val="23"/>
        </w:rPr>
      </w:pPr>
    </w:p>
    <w:p w14:paraId="3C5298AC" w14:textId="77777777" w:rsidR="00643656" w:rsidRPr="00122CDA" w:rsidRDefault="00643656" w:rsidP="00643656">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43656" w:rsidRPr="00122CDA" w14:paraId="7CBA63C4" w14:textId="77777777" w:rsidTr="00643656">
        <w:tc>
          <w:tcPr>
            <w:tcW w:w="3823" w:type="dxa"/>
            <w:shd w:val="clear" w:color="auto" w:fill="auto"/>
          </w:tcPr>
          <w:p w14:paraId="47B7CCDC"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713AED9C"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1BBB1108" w14:textId="77777777" w:rsidTr="00643656">
        <w:tc>
          <w:tcPr>
            <w:tcW w:w="3823" w:type="dxa"/>
            <w:shd w:val="clear" w:color="auto" w:fill="auto"/>
          </w:tcPr>
          <w:p w14:paraId="15925E33"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2B349814"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602658EC" w14:textId="77777777" w:rsidTr="00643656">
        <w:tc>
          <w:tcPr>
            <w:tcW w:w="3823" w:type="dxa"/>
            <w:shd w:val="clear" w:color="auto" w:fill="auto"/>
          </w:tcPr>
          <w:p w14:paraId="72892A9B"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1334802F"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4AEFE3BA" w14:textId="77777777" w:rsidTr="00643656">
        <w:tc>
          <w:tcPr>
            <w:tcW w:w="3823" w:type="dxa"/>
            <w:shd w:val="clear" w:color="auto" w:fill="auto"/>
          </w:tcPr>
          <w:p w14:paraId="3A2E4B5F"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1D0E5C19"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r w:rsidR="00643656" w:rsidRPr="00122CDA" w14:paraId="3A2AEA89" w14:textId="77777777" w:rsidTr="00643656">
        <w:tc>
          <w:tcPr>
            <w:tcW w:w="3823" w:type="dxa"/>
            <w:shd w:val="clear" w:color="auto" w:fill="auto"/>
          </w:tcPr>
          <w:p w14:paraId="70003CB2" w14:textId="77777777" w:rsidR="00643656" w:rsidRPr="00122CDA" w:rsidRDefault="00643656" w:rsidP="006436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lastRenderedPageBreak/>
              <w:t>je s ponudnikom v medsebojnem razmerju, v skladu s 527. členom ZGD-1 povezana na način:</w:t>
            </w:r>
          </w:p>
        </w:tc>
        <w:tc>
          <w:tcPr>
            <w:tcW w:w="5237" w:type="dxa"/>
            <w:shd w:val="clear" w:color="auto" w:fill="auto"/>
          </w:tcPr>
          <w:p w14:paraId="5425689B"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1B7456A6" w14:textId="77777777" w:rsidR="00643656" w:rsidRPr="00122CDA" w:rsidRDefault="00643656" w:rsidP="00643656">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592CDFB7" w14:textId="77777777" w:rsidR="00643656" w:rsidRDefault="00643656" w:rsidP="00643656">
      <w:pPr>
        <w:widowControl w:val="0"/>
        <w:autoSpaceDE w:val="0"/>
        <w:autoSpaceDN w:val="0"/>
        <w:adjustRightInd w:val="0"/>
        <w:spacing w:after="0"/>
        <w:jc w:val="both"/>
        <w:rPr>
          <w:rFonts w:asciiTheme="majorHAnsi" w:hAnsiTheme="majorHAnsi" w:cs="Arial"/>
          <w:noProof/>
          <w:sz w:val="23"/>
          <w:szCs w:val="23"/>
        </w:rPr>
      </w:pPr>
    </w:p>
    <w:p w14:paraId="298F5F46"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7C46DA91"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453BDA39" w14:textId="77777777" w:rsidR="00643656" w:rsidRPr="00122CDA" w:rsidRDefault="00643656" w:rsidP="00643656">
      <w:pPr>
        <w:widowControl w:val="0"/>
        <w:numPr>
          <w:ilvl w:val="0"/>
          <w:numId w:val="35"/>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242F85C4" w14:textId="77777777" w:rsidR="00643656" w:rsidRPr="00122CDA" w:rsidRDefault="00643656" w:rsidP="00643656">
      <w:pPr>
        <w:widowControl w:val="0"/>
        <w:numPr>
          <w:ilvl w:val="0"/>
          <w:numId w:val="35"/>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E2B6780"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722E7549"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7B565EE9"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3B841857"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A699A5"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p w14:paraId="73613930" w14:textId="77777777" w:rsidR="00643656" w:rsidRDefault="00643656" w:rsidP="00643656">
      <w:pPr>
        <w:widowControl w:val="0"/>
        <w:autoSpaceDE w:val="0"/>
        <w:autoSpaceDN w:val="0"/>
        <w:adjustRightInd w:val="0"/>
        <w:spacing w:after="0"/>
        <w:jc w:val="both"/>
        <w:rPr>
          <w:rFonts w:asciiTheme="majorHAnsi" w:hAnsiTheme="majorHAnsi" w:cs="Arial"/>
          <w:noProof/>
          <w:sz w:val="23"/>
          <w:szCs w:val="23"/>
        </w:rPr>
      </w:pPr>
    </w:p>
    <w:p w14:paraId="73DBD601" w14:textId="77777777" w:rsidR="00643656" w:rsidRDefault="00643656" w:rsidP="00643656">
      <w:pPr>
        <w:widowControl w:val="0"/>
        <w:autoSpaceDE w:val="0"/>
        <w:autoSpaceDN w:val="0"/>
        <w:adjustRightInd w:val="0"/>
        <w:spacing w:after="0"/>
        <w:jc w:val="both"/>
        <w:rPr>
          <w:rFonts w:asciiTheme="majorHAnsi" w:hAnsiTheme="majorHAnsi" w:cs="Arial"/>
          <w:noProof/>
          <w:sz w:val="23"/>
          <w:szCs w:val="23"/>
        </w:rPr>
      </w:pPr>
    </w:p>
    <w:p w14:paraId="53ADD009" w14:textId="77777777" w:rsidR="00643656" w:rsidRPr="00122CDA" w:rsidRDefault="00643656" w:rsidP="00643656">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643656" w:rsidRPr="00122CDA" w14:paraId="7909C2FD" w14:textId="77777777" w:rsidTr="00643656">
        <w:tc>
          <w:tcPr>
            <w:tcW w:w="4514" w:type="dxa"/>
            <w:shd w:val="clear" w:color="auto" w:fill="auto"/>
          </w:tcPr>
          <w:p w14:paraId="4E12C3DB"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40F0998D"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sz w:val="23"/>
                <w:szCs w:val="23"/>
              </w:rPr>
            </w:pPr>
          </w:p>
          <w:p w14:paraId="693F8CC3"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46080D2D" w14:textId="77777777" w:rsidR="00643656" w:rsidRPr="00122CDA" w:rsidRDefault="00643656" w:rsidP="006436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3DEE463F"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b/>
                <w:noProof/>
                <w:sz w:val="23"/>
                <w:szCs w:val="23"/>
              </w:rPr>
            </w:pPr>
          </w:p>
        </w:tc>
      </w:tr>
      <w:tr w:rsidR="00643656" w:rsidRPr="00122CDA" w14:paraId="08D6F2E3" w14:textId="77777777" w:rsidTr="00643656">
        <w:tc>
          <w:tcPr>
            <w:tcW w:w="4514" w:type="dxa"/>
            <w:shd w:val="clear" w:color="auto" w:fill="auto"/>
          </w:tcPr>
          <w:p w14:paraId="068A5787"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044C9403" w14:textId="77777777" w:rsidR="00643656" w:rsidRPr="00122CDA" w:rsidRDefault="00643656" w:rsidP="00643656">
            <w:pPr>
              <w:widowControl w:val="0"/>
              <w:autoSpaceDE w:val="0"/>
              <w:autoSpaceDN w:val="0"/>
              <w:adjustRightInd w:val="0"/>
              <w:spacing w:after="0"/>
              <w:jc w:val="center"/>
              <w:rPr>
                <w:rFonts w:asciiTheme="majorHAnsi" w:eastAsia="Times New Roman" w:hAnsiTheme="majorHAnsi" w:cs="Arial"/>
                <w:noProof/>
                <w:sz w:val="23"/>
                <w:szCs w:val="23"/>
              </w:rPr>
            </w:pPr>
          </w:p>
        </w:tc>
      </w:tr>
      <w:tr w:rsidR="00643656" w:rsidRPr="00122CDA" w14:paraId="6EBFD14A" w14:textId="77777777" w:rsidTr="00643656">
        <w:tc>
          <w:tcPr>
            <w:tcW w:w="4514" w:type="dxa"/>
            <w:shd w:val="clear" w:color="auto" w:fill="auto"/>
          </w:tcPr>
          <w:p w14:paraId="39309FFE"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1976AF96" w14:textId="77777777" w:rsidR="00643656" w:rsidRPr="00122CDA" w:rsidRDefault="00643656" w:rsidP="006436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793ADEF0"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p w14:paraId="62878809"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p w14:paraId="047A9C03" w14:textId="77777777" w:rsidR="00643656" w:rsidRPr="00122CDA" w:rsidRDefault="00643656" w:rsidP="006436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4FCCF88C" w14:textId="77777777" w:rsidR="00643656" w:rsidRPr="00122CDA" w:rsidRDefault="00643656" w:rsidP="00643656">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0567E5A9" w14:textId="77777777" w:rsidR="00643656" w:rsidRPr="00122CDA" w:rsidRDefault="00643656" w:rsidP="00643656">
      <w:pPr>
        <w:spacing w:after="0"/>
        <w:jc w:val="center"/>
        <w:rPr>
          <w:rFonts w:asciiTheme="majorHAnsi" w:hAnsiTheme="majorHAnsi" w:cs="Arial"/>
          <w:i/>
          <w:noProof/>
          <w:color w:val="auto"/>
          <w:sz w:val="23"/>
          <w:szCs w:val="23"/>
        </w:rPr>
      </w:pPr>
    </w:p>
    <w:p w14:paraId="7DE22CDA" w14:textId="77777777" w:rsidR="00643656" w:rsidRDefault="00643656" w:rsidP="00643656">
      <w:pPr>
        <w:spacing w:after="0"/>
        <w:jc w:val="both"/>
        <w:rPr>
          <w:rFonts w:asciiTheme="majorHAnsi" w:hAnsiTheme="majorHAnsi" w:cs="Arial"/>
          <w:noProof/>
          <w:color w:val="auto"/>
          <w:sz w:val="23"/>
          <w:szCs w:val="23"/>
        </w:rPr>
      </w:pPr>
    </w:p>
    <w:p w14:paraId="68DFAAB1" w14:textId="77777777" w:rsidR="00643656" w:rsidRDefault="00643656" w:rsidP="00643656">
      <w:pPr>
        <w:spacing w:after="0"/>
        <w:jc w:val="both"/>
        <w:rPr>
          <w:rFonts w:asciiTheme="majorHAnsi" w:hAnsiTheme="majorHAnsi" w:cs="Arial"/>
          <w:noProof/>
          <w:color w:val="auto"/>
          <w:sz w:val="23"/>
          <w:szCs w:val="23"/>
        </w:rPr>
      </w:pPr>
    </w:p>
    <w:p w14:paraId="67A4401C" w14:textId="77777777" w:rsidR="00643656" w:rsidRDefault="00643656" w:rsidP="00643656">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233C5D06" w14:textId="77777777" w:rsidR="00643656" w:rsidRDefault="00643656" w:rsidP="00643656">
      <w:pPr>
        <w:spacing w:after="0" w:line="240" w:lineRule="auto"/>
        <w:rPr>
          <w:rFonts w:asciiTheme="majorHAnsi" w:hAnsiTheme="majorHAnsi" w:cs="Arial"/>
          <w:i/>
          <w:noProof/>
          <w:color w:val="auto"/>
          <w:sz w:val="21"/>
          <w:szCs w:val="21"/>
        </w:rPr>
        <w:sectPr w:rsidR="00643656" w:rsidSect="006018FF">
          <w:pgSz w:w="11906" w:h="16838" w:code="9"/>
          <w:pgMar w:top="1418" w:right="1418" w:bottom="1418" w:left="1418" w:header="709" w:footer="709" w:gutter="0"/>
          <w:cols w:space="708"/>
          <w:docGrid w:linePitch="360"/>
        </w:sectPr>
      </w:pPr>
    </w:p>
    <w:p w14:paraId="28C43354" w14:textId="76DEF6D5" w:rsidR="00484540" w:rsidRDefault="00484540" w:rsidP="00F15BD7">
      <w:pPr>
        <w:pStyle w:val="Slog3"/>
        <w:rPr>
          <w:rStyle w:val="Neenpoudarek"/>
          <w:rFonts w:asciiTheme="majorHAnsi" w:hAnsiTheme="majorHAnsi" w:cs="Arial"/>
          <w:bCs/>
          <w:i/>
          <w:iCs/>
          <w:color w:val="auto"/>
          <w:sz w:val="22"/>
          <w:szCs w:val="22"/>
        </w:rPr>
      </w:pPr>
      <w:bookmarkStart w:id="22" w:name="_Toc93405693"/>
      <w:r w:rsidRPr="00C262A7">
        <w:rPr>
          <w:rStyle w:val="Neenpoudarek"/>
          <w:rFonts w:asciiTheme="majorHAnsi" w:hAnsiTheme="majorHAnsi" w:cs="Arial"/>
          <w:bCs/>
          <w:i/>
          <w:iCs/>
          <w:color w:val="auto"/>
          <w:sz w:val="22"/>
          <w:szCs w:val="22"/>
        </w:rPr>
        <w:lastRenderedPageBreak/>
        <w:t xml:space="preserve">Priloga </w:t>
      </w:r>
      <w:r w:rsidR="00643656">
        <w:rPr>
          <w:rStyle w:val="Neenpoudarek"/>
          <w:rFonts w:asciiTheme="majorHAnsi" w:hAnsiTheme="majorHAnsi" w:cs="Arial"/>
          <w:bCs/>
          <w:i/>
          <w:iCs/>
          <w:color w:val="auto"/>
          <w:sz w:val="22"/>
          <w:szCs w:val="22"/>
        </w:rPr>
        <w:t>6</w:t>
      </w:r>
      <w:bookmarkEnd w:id="22"/>
    </w:p>
    <w:p w14:paraId="1A9BEBB7" w14:textId="53EB0190" w:rsidR="00484540" w:rsidRDefault="00484540" w:rsidP="00F15BD7">
      <w:pPr>
        <w:pStyle w:val="Intenzivencitat"/>
      </w:pPr>
      <w:bookmarkStart w:id="23" w:name="_Toc93405694"/>
      <w:r>
        <w:t>IZJAVA POD</w:t>
      </w:r>
      <w:r w:rsidR="00B97EE7">
        <w:t>IZVAJALCA</w:t>
      </w:r>
      <w:bookmarkEnd w:id="23"/>
    </w:p>
    <w:tbl>
      <w:tblPr>
        <w:tblW w:w="4253" w:type="dxa"/>
        <w:tblInd w:w="5103" w:type="dxa"/>
        <w:tblLook w:val="01E0" w:firstRow="1" w:lastRow="1" w:firstColumn="1" w:lastColumn="1" w:noHBand="0" w:noVBand="0"/>
      </w:tblPr>
      <w:tblGrid>
        <w:gridCol w:w="2127"/>
        <w:gridCol w:w="2126"/>
      </w:tblGrid>
      <w:tr w:rsidR="00B97EE7" w:rsidRPr="009C76CA" w14:paraId="61B2D2F9" w14:textId="77777777" w:rsidTr="00440BD7">
        <w:trPr>
          <w:trHeight w:val="397"/>
        </w:trPr>
        <w:tc>
          <w:tcPr>
            <w:tcW w:w="2127" w:type="dxa"/>
            <w:vAlign w:val="bottom"/>
          </w:tcPr>
          <w:p w14:paraId="1A92BB4B" w14:textId="77777777" w:rsidR="00440BD7" w:rsidRPr="00440BD7" w:rsidRDefault="00440BD7" w:rsidP="00440BD7">
            <w:pPr>
              <w:spacing w:after="0"/>
              <w:jc w:val="right"/>
              <w:rPr>
                <w:rFonts w:asciiTheme="majorHAnsi" w:hAnsiTheme="majorHAnsi" w:cs="Arial"/>
                <w:sz w:val="24"/>
                <w:szCs w:val="24"/>
              </w:rPr>
            </w:pPr>
          </w:p>
          <w:p w14:paraId="3F9AB73C" w14:textId="77777777" w:rsidR="00B97EE7" w:rsidRPr="009C76CA" w:rsidRDefault="00B97EE7" w:rsidP="00440BD7">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2D744CCB" w14:textId="77777777" w:rsidR="00B97EE7" w:rsidRPr="009C76CA" w:rsidRDefault="00B97EE7" w:rsidP="00501574">
            <w:pPr>
              <w:spacing w:after="0"/>
              <w:rPr>
                <w:rFonts w:asciiTheme="majorHAnsi" w:hAnsiTheme="majorHAnsi" w:cs="Arial"/>
                <w:sz w:val="24"/>
                <w:szCs w:val="24"/>
              </w:rPr>
            </w:pPr>
          </w:p>
        </w:tc>
      </w:tr>
      <w:tr w:rsidR="00B97EE7" w:rsidRPr="009C76CA" w14:paraId="7269BBFD" w14:textId="77777777" w:rsidTr="00440BD7">
        <w:trPr>
          <w:trHeight w:val="397"/>
        </w:trPr>
        <w:tc>
          <w:tcPr>
            <w:tcW w:w="2127" w:type="dxa"/>
            <w:vAlign w:val="bottom"/>
          </w:tcPr>
          <w:p w14:paraId="24548262" w14:textId="2D9370EC" w:rsidR="00B97EE7" w:rsidRPr="009C76CA" w:rsidRDefault="00B97EE7" w:rsidP="00440BD7">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591AC0F7" w14:textId="77777777" w:rsidR="00B97EE7" w:rsidRPr="009C76CA" w:rsidRDefault="00B97EE7" w:rsidP="00501574">
            <w:pPr>
              <w:spacing w:after="0"/>
              <w:rPr>
                <w:rFonts w:asciiTheme="majorHAnsi" w:hAnsiTheme="majorHAnsi" w:cs="Arial"/>
                <w:sz w:val="24"/>
                <w:szCs w:val="24"/>
              </w:rPr>
            </w:pPr>
          </w:p>
        </w:tc>
      </w:tr>
    </w:tbl>
    <w:p w14:paraId="5D5DC734" w14:textId="77777777" w:rsidR="00B97EE7" w:rsidRDefault="00B97EE7" w:rsidP="00F15BD7">
      <w:pPr>
        <w:tabs>
          <w:tab w:val="right" w:pos="2556"/>
          <w:tab w:val="right" w:pos="9017"/>
        </w:tabs>
        <w:spacing w:after="0"/>
        <w:rPr>
          <w:rFonts w:asciiTheme="majorHAnsi" w:hAnsiTheme="majorHAnsi" w:cs="Arial"/>
          <w:b/>
          <w:sz w:val="24"/>
          <w:szCs w:val="24"/>
        </w:rPr>
      </w:pPr>
    </w:p>
    <w:p w14:paraId="7DEC5094" w14:textId="77777777" w:rsidR="00440BD7" w:rsidRPr="00440BD7" w:rsidRDefault="00440BD7" w:rsidP="00F15BD7">
      <w:pPr>
        <w:tabs>
          <w:tab w:val="right" w:pos="2556"/>
          <w:tab w:val="right" w:pos="9017"/>
        </w:tabs>
        <w:spacing w:after="0"/>
        <w:rPr>
          <w:rFonts w:asciiTheme="majorHAnsi" w:hAnsiTheme="majorHAnsi" w:cs="Arial"/>
          <w:b/>
          <w:sz w:val="24"/>
          <w:szCs w:val="24"/>
        </w:rPr>
      </w:pPr>
    </w:p>
    <w:p w14:paraId="71AFFE1D" w14:textId="77777777" w:rsidR="00B97EE7" w:rsidRPr="009C76CA" w:rsidRDefault="00B97EE7" w:rsidP="00F15BD7">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B97EE7" w:rsidRPr="009C76CA" w14:paraId="5649E8ED" w14:textId="77777777" w:rsidTr="00440BD7">
        <w:trPr>
          <w:trHeight w:val="397"/>
        </w:trPr>
        <w:tc>
          <w:tcPr>
            <w:tcW w:w="1985" w:type="dxa"/>
            <w:vAlign w:val="bottom"/>
          </w:tcPr>
          <w:p w14:paraId="07B491C7"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354940DB" w14:textId="77777777" w:rsidR="00B97EE7" w:rsidRPr="009C76CA" w:rsidRDefault="00B97EE7" w:rsidP="00501574">
            <w:pPr>
              <w:spacing w:after="0"/>
              <w:rPr>
                <w:rFonts w:asciiTheme="majorHAnsi" w:hAnsiTheme="majorHAnsi" w:cs="Arial"/>
                <w:sz w:val="24"/>
                <w:szCs w:val="24"/>
              </w:rPr>
            </w:pPr>
          </w:p>
        </w:tc>
      </w:tr>
      <w:tr w:rsidR="00B97EE7" w:rsidRPr="009C76CA" w14:paraId="25C22DE7" w14:textId="77777777" w:rsidTr="00440BD7">
        <w:trPr>
          <w:trHeight w:val="397"/>
        </w:trPr>
        <w:tc>
          <w:tcPr>
            <w:tcW w:w="1985" w:type="dxa"/>
            <w:vAlign w:val="bottom"/>
          </w:tcPr>
          <w:p w14:paraId="6C799DFE"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10AF0792" w14:textId="77777777" w:rsidR="00B97EE7" w:rsidRPr="009C76CA" w:rsidRDefault="00B97EE7" w:rsidP="00501574">
            <w:pPr>
              <w:spacing w:after="0"/>
              <w:rPr>
                <w:rFonts w:asciiTheme="majorHAnsi" w:hAnsiTheme="majorHAnsi" w:cs="Arial"/>
                <w:sz w:val="24"/>
                <w:szCs w:val="24"/>
              </w:rPr>
            </w:pPr>
          </w:p>
        </w:tc>
      </w:tr>
      <w:tr w:rsidR="00B97EE7" w:rsidRPr="009C76CA" w14:paraId="5E9F201C" w14:textId="77777777" w:rsidTr="00440BD7">
        <w:trPr>
          <w:trHeight w:val="397"/>
        </w:trPr>
        <w:tc>
          <w:tcPr>
            <w:tcW w:w="1985" w:type="dxa"/>
            <w:vAlign w:val="bottom"/>
          </w:tcPr>
          <w:p w14:paraId="2567C3CC"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18CF2A86" w14:textId="77777777" w:rsidR="00B97EE7" w:rsidRPr="009C76CA" w:rsidRDefault="00B97EE7" w:rsidP="00501574">
            <w:pPr>
              <w:spacing w:after="0"/>
              <w:rPr>
                <w:rFonts w:asciiTheme="majorHAnsi" w:hAnsiTheme="majorHAnsi" w:cs="Arial"/>
                <w:sz w:val="24"/>
                <w:szCs w:val="24"/>
              </w:rPr>
            </w:pPr>
          </w:p>
        </w:tc>
      </w:tr>
      <w:tr w:rsidR="00B97EE7" w:rsidRPr="009C76CA" w14:paraId="748779CA" w14:textId="77777777" w:rsidTr="00440BD7">
        <w:trPr>
          <w:trHeight w:val="397"/>
        </w:trPr>
        <w:tc>
          <w:tcPr>
            <w:tcW w:w="1985" w:type="dxa"/>
            <w:vAlign w:val="bottom"/>
          </w:tcPr>
          <w:p w14:paraId="199FAC50"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1DA2403F" w14:textId="77777777" w:rsidR="00B97EE7" w:rsidRPr="009C76CA" w:rsidRDefault="00B97EE7" w:rsidP="00501574">
            <w:pPr>
              <w:spacing w:after="0"/>
              <w:rPr>
                <w:rFonts w:asciiTheme="majorHAnsi" w:hAnsiTheme="majorHAnsi" w:cs="Arial"/>
                <w:sz w:val="24"/>
                <w:szCs w:val="24"/>
              </w:rPr>
            </w:pPr>
          </w:p>
        </w:tc>
      </w:tr>
    </w:tbl>
    <w:p w14:paraId="0C583079" w14:textId="77777777" w:rsidR="00B97EE7" w:rsidRDefault="00B97EE7" w:rsidP="00F15BD7">
      <w:pPr>
        <w:tabs>
          <w:tab w:val="right" w:pos="2556"/>
          <w:tab w:val="right" w:pos="5609"/>
        </w:tabs>
        <w:spacing w:after="0"/>
        <w:jc w:val="both"/>
        <w:rPr>
          <w:rFonts w:asciiTheme="majorHAnsi" w:hAnsiTheme="majorHAnsi" w:cs="Arial"/>
          <w:b/>
          <w:sz w:val="24"/>
          <w:szCs w:val="24"/>
        </w:rPr>
      </w:pPr>
    </w:p>
    <w:p w14:paraId="6DDC4562" w14:textId="77777777" w:rsidR="00440BD7" w:rsidRDefault="00440BD7" w:rsidP="00F15BD7">
      <w:pPr>
        <w:tabs>
          <w:tab w:val="right" w:pos="2556"/>
          <w:tab w:val="right" w:pos="5609"/>
        </w:tabs>
        <w:spacing w:after="0"/>
        <w:jc w:val="both"/>
        <w:rPr>
          <w:rFonts w:asciiTheme="majorHAnsi" w:hAnsiTheme="majorHAnsi" w:cs="Arial"/>
          <w:b/>
          <w:sz w:val="24"/>
          <w:szCs w:val="24"/>
        </w:rPr>
      </w:pPr>
    </w:p>
    <w:p w14:paraId="1EB60EDB" w14:textId="240D1292" w:rsidR="00440BD7" w:rsidRDefault="00CE7F87" w:rsidP="00F15BD7">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AE2F45" w:rsidRPr="00AE2F45">
        <w:rPr>
          <w:rFonts w:cs="Arial"/>
          <w:color w:val="auto"/>
          <w:sz w:val="24"/>
          <w:szCs w:val="24"/>
        </w:rPr>
        <w:t>Okolju prijazne storitve čiščenja poslovnih prostorov</w:t>
      </w:r>
      <w:r w:rsidRPr="00F321A5">
        <w:rPr>
          <w:rFonts w:cs="Arial"/>
          <w:color w:val="auto"/>
          <w:kern w:val="3"/>
          <w:sz w:val="24"/>
          <w:szCs w:val="24"/>
          <w:lang w:eastAsia="zh-CN"/>
        </w:rPr>
        <w:t>«, št. naročila 403/2</w:t>
      </w:r>
      <w:r w:rsidR="009D5AED">
        <w:rPr>
          <w:rFonts w:cs="Arial"/>
          <w:color w:val="auto"/>
          <w:kern w:val="3"/>
          <w:sz w:val="24"/>
          <w:szCs w:val="24"/>
          <w:lang w:eastAsia="zh-CN"/>
        </w:rPr>
        <w:t>1</w:t>
      </w:r>
      <w:r w:rsidRPr="00F321A5">
        <w:rPr>
          <w:rFonts w:cs="Arial"/>
          <w:color w:val="auto"/>
          <w:kern w:val="3"/>
          <w:sz w:val="24"/>
          <w:szCs w:val="24"/>
          <w:lang w:eastAsia="zh-CN"/>
        </w:rPr>
        <w:t>-</w:t>
      </w:r>
      <w:r w:rsidR="00AE2F45">
        <w:rPr>
          <w:rFonts w:cs="Arial"/>
          <w:color w:val="auto"/>
          <w:kern w:val="3"/>
          <w:sz w:val="24"/>
          <w:szCs w:val="24"/>
          <w:lang w:eastAsia="zh-CN"/>
        </w:rPr>
        <w:t>376</w:t>
      </w:r>
      <w:r w:rsidR="004903A7">
        <w:rPr>
          <w:rFonts w:cs="Arial"/>
          <w:color w:val="auto"/>
          <w:kern w:val="3"/>
          <w:sz w:val="24"/>
          <w:szCs w:val="24"/>
          <w:lang w:eastAsia="zh-CN"/>
        </w:rPr>
        <w:t>-377</w:t>
      </w:r>
      <w:r w:rsidR="009D5AED">
        <w:rPr>
          <w:rFonts w:cs="Arial"/>
          <w:color w:val="auto"/>
          <w:kern w:val="3"/>
          <w:sz w:val="24"/>
          <w:szCs w:val="24"/>
          <w:lang w:eastAsia="zh-CN"/>
        </w:rPr>
        <w:t>,</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00440BD7" w:rsidRPr="00940BD5">
        <w:rPr>
          <w:rFonts w:asciiTheme="majorHAnsi" w:hAnsiTheme="majorHAnsi" w:cs="Arial"/>
          <w:color w:val="auto"/>
          <w:kern w:val="3"/>
          <w:sz w:val="24"/>
          <w:szCs w:val="24"/>
          <w:lang w:eastAsia="zh-CN"/>
        </w:rPr>
        <w:t>del</w:t>
      </w:r>
      <w:r w:rsidR="00440BD7" w:rsidRPr="009C76CA">
        <w:rPr>
          <w:rStyle w:val="Sprotnaopomba-sklic"/>
          <w:rFonts w:asciiTheme="majorHAnsi" w:hAnsiTheme="majorHAnsi" w:cs="Arial"/>
          <w:color w:val="auto"/>
          <w:kern w:val="3"/>
          <w:sz w:val="24"/>
          <w:szCs w:val="24"/>
          <w:lang w:eastAsia="zh-CN"/>
        </w:rPr>
        <w:footnoteReference w:id="14"/>
      </w:r>
      <w:r w:rsidR="00440BD7">
        <w:rPr>
          <w:rFonts w:asciiTheme="majorHAnsi" w:hAnsiTheme="majorHAnsi" w:cs="Arial"/>
          <w:color w:val="auto"/>
          <w:kern w:val="3"/>
          <w:sz w:val="24"/>
          <w:szCs w:val="24"/>
          <w:lang w:eastAsia="zh-CN"/>
        </w:rPr>
        <w:t xml:space="preserve"> iz </w:t>
      </w:r>
    </w:p>
    <w:p w14:paraId="366C16FD" w14:textId="3B622D2A" w:rsidR="00440BD7" w:rsidRPr="00440BD7" w:rsidRDefault="00440BD7" w:rsidP="00F77250">
      <w:pPr>
        <w:pStyle w:val="Odstavekseznama"/>
        <w:numPr>
          <w:ilvl w:val="0"/>
          <w:numId w:val="66"/>
        </w:numPr>
        <w:suppressAutoHyphens/>
        <w:autoSpaceDN w:val="0"/>
        <w:spacing w:after="0"/>
        <w:ind w:right="6"/>
        <w:jc w:val="both"/>
        <w:textAlignment w:val="baseline"/>
        <w:rPr>
          <w:rFonts w:cs="Arial"/>
          <w:color w:val="auto"/>
          <w:sz w:val="24"/>
          <w:szCs w:val="24"/>
          <w:lang w:eastAsia="zh-CN"/>
        </w:rPr>
      </w:pPr>
      <w:r w:rsidRPr="00440BD7">
        <w:rPr>
          <w:rFonts w:asciiTheme="majorHAnsi" w:hAnsiTheme="majorHAnsi" w:cs="Arial"/>
          <w:color w:val="auto"/>
          <w:kern w:val="3"/>
          <w:sz w:val="24"/>
          <w:szCs w:val="24"/>
          <w:lang w:eastAsia="zh-CN"/>
        </w:rPr>
        <w:t xml:space="preserve">sklopa 1: </w:t>
      </w:r>
      <w:r w:rsidRPr="00440BD7">
        <w:rPr>
          <w:rFonts w:cs="Arial"/>
          <w:color w:val="auto"/>
          <w:sz w:val="24"/>
          <w:szCs w:val="24"/>
          <w:lang w:eastAsia="zh-CN"/>
        </w:rPr>
        <w:t>»</w:t>
      </w:r>
      <w:r w:rsidR="004903A7" w:rsidRPr="00A4121F">
        <w:rPr>
          <w:rFonts w:cs="Arial"/>
          <w:color w:val="auto"/>
          <w:sz w:val="24"/>
          <w:szCs w:val="24"/>
          <w:lang w:eastAsia="zh-CN"/>
        </w:rPr>
        <w:t>Okolju prijazne storitve čiščenja poslovnih prostorov na naslovu Dunajska 48, Ljubljana</w:t>
      </w:r>
      <w:r w:rsidRPr="00440BD7">
        <w:rPr>
          <w:rFonts w:cs="Arial"/>
          <w:color w:val="auto"/>
          <w:sz w:val="24"/>
          <w:szCs w:val="24"/>
          <w:lang w:eastAsia="zh-CN"/>
        </w:rPr>
        <w:t>«, št. naročila 403/21-</w:t>
      </w:r>
      <w:r w:rsidR="004903A7">
        <w:rPr>
          <w:rFonts w:cs="Arial"/>
          <w:color w:val="auto"/>
          <w:sz w:val="24"/>
          <w:szCs w:val="24"/>
          <w:lang w:eastAsia="zh-CN"/>
        </w:rPr>
        <w:t>376</w:t>
      </w:r>
      <w:r w:rsidRPr="00440BD7">
        <w:rPr>
          <w:rFonts w:cs="Arial"/>
          <w:color w:val="auto"/>
          <w:sz w:val="24"/>
          <w:szCs w:val="24"/>
          <w:lang w:eastAsia="zh-CN"/>
        </w:rPr>
        <w:t xml:space="preserve">, oz. </w:t>
      </w:r>
    </w:p>
    <w:p w14:paraId="27BF9CCC" w14:textId="3647C62F" w:rsidR="00440BD7" w:rsidRPr="00440BD7" w:rsidRDefault="00440BD7" w:rsidP="00F77250">
      <w:pPr>
        <w:pStyle w:val="Odstavekseznama"/>
        <w:numPr>
          <w:ilvl w:val="0"/>
          <w:numId w:val="66"/>
        </w:numPr>
        <w:suppressAutoHyphens/>
        <w:autoSpaceDN w:val="0"/>
        <w:spacing w:after="0"/>
        <w:ind w:right="6"/>
        <w:jc w:val="both"/>
        <w:textAlignment w:val="baseline"/>
        <w:rPr>
          <w:rFonts w:asciiTheme="majorHAnsi" w:hAnsiTheme="majorHAnsi" w:cs="Arial"/>
          <w:color w:val="auto"/>
          <w:kern w:val="3"/>
          <w:sz w:val="24"/>
          <w:szCs w:val="24"/>
          <w:lang w:eastAsia="zh-CN"/>
        </w:rPr>
      </w:pPr>
      <w:r w:rsidRPr="00440BD7">
        <w:rPr>
          <w:rFonts w:asciiTheme="majorHAnsi" w:hAnsiTheme="majorHAnsi" w:cs="Arial"/>
          <w:color w:val="auto"/>
          <w:kern w:val="3"/>
          <w:sz w:val="24"/>
          <w:szCs w:val="24"/>
          <w:lang w:eastAsia="zh-CN"/>
        </w:rPr>
        <w:t xml:space="preserve">sklopa 2: </w:t>
      </w:r>
      <w:r w:rsidRPr="00440BD7">
        <w:rPr>
          <w:rFonts w:cs="Arial"/>
          <w:color w:val="auto"/>
          <w:sz w:val="24"/>
          <w:szCs w:val="24"/>
          <w:lang w:eastAsia="zh-CN"/>
        </w:rPr>
        <w:t>»</w:t>
      </w:r>
      <w:r w:rsidR="004903A7" w:rsidRPr="00A4121F">
        <w:rPr>
          <w:rFonts w:cs="Arial"/>
          <w:color w:val="auto"/>
          <w:sz w:val="24"/>
          <w:szCs w:val="24"/>
          <w:lang w:eastAsia="zh-CN"/>
        </w:rPr>
        <w:t>Okolju prijazne storitve čiščenja poslovnih prostorov v Palači DSU in ok</w:t>
      </w:r>
      <w:r w:rsidR="004903A7">
        <w:rPr>
          <w:rFonts w:cs="Arial"/>
          <w:color w:val="auto"/>
          <w:sz w:val="24"/>
          <w:szCs w:val="24"/>
          <w:lang w:eastAsia="zh-CN"/>
        </w:rPr>
        <w:t>olici</w:t>
      </w:r>
      <w:r w:rsidRPr="00440BD7">
        <w:rPr>
          <w:rFonts w:cs="Arial"/>
          <w:color w:val="auto"/>
          <w:sz w:val="24"/>
          <w:szCs w:val="24"/>
          <w:lang w:eastAsia="zh-CN"/>
        </w:rPr>
        <w:t>«, št. naročila 403/21-</w:t>
      </w:r>
      <w:r w:rsidR="004903A7">
        <w:rPr>
          <w:rFonts w:cs="Arial"/>
          <w:color w:val="auto"/>
          <w:sz w:val="24"/>
          <w:szCs w:val="24"/>
          <w:lang w:eastAsia="zh-CN"/>
        </w:rPr>
        <w:t>377</w:t>
      </w:r>
      <w:r w:rsidRPr="00440BD7">
        <w:rPr>
          <w:rFonts w:cs="Arial"/>
          <w:color w:val="auto"/>
          <w:sz w:val="24"/>
          <w:szCs w:val="24"/>
          <w:lang w:eastAsia="zh-CN"/>
        </w:rPr>
        <w:t>:</w:t>
      </w:r>
    </w:p>
    <w:p w14:paraId="4A415958" w14:textId="77777777" w:rsidR="00CE7F87" w:rsidRPr="00CE7F87" w:rsidRDefault="00CE7F87" w:rsidP="00F15BD7">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356" w:type="dxa"/>
        <w:tblInd w:w="-5" w:type="dxa"/>
        <w:tblLook w:val="04A0" w:firstRow="1" w:lastRow="0" w:firstColumn="1" w:lastColumn="0" w:noHBand="0" w:noVBand="1"/>
      </w:tblPr>
      <w:tblGrid>
        <w:gridCol w:w="730"/>
        <w:gridCol w:w="688"/>
        <w:gridCol w:w="7938"/>
      </w:tblGrid>
      <w:tr w:rsidR="00440BD7" w:rsidRPr="007B76A4" w14:paraId="27BF4078" w14:textId="77777777" w:rsidTr="00440BD7">
        <w:trPr>
          <w:cantSplit/>
          <w:trHeight w:val="676"/>
        </w:trPr>
        <w:tc>
          <w:tcPr>
            <w:tcW w:w="1418" w:type="dxa"/>
            <w:gridSpan w:val="2"/>
            <w:vAlign w:val="center"/>
          </w:tcPr>
          <w:p w14:paraId="042E5F22" w14:textId="77777777" w:rsidR="00440BD7" w:rsidRPr="007B76A4" w:rsidRDefault="00440BD7" w:rsidP="00FC0C50">
            <w:pPr>
              <w:spacing w:after="0"/>
              <w:ind w:left="113" w:right="113"/>
              <w:jc w:val="center"/>
              <w:rPr>
                <w:rFonts w:cs="Arial"/>
                <w:b/>
                <w:bCs/>
                <w:color w:val="auto"/>
                <w:sz w:val="24"/>
                <w:szCs w:val="24"/>
              </w:rPr>
            </w:pPr>
            <w:r w:rsidRPr="007B76A4">
              <w:rPr>
                <w:rFonts w:cs="Arial"/>
                <w:b/>
                <w:bCs/>
                <w:color w:val="auto"/>
                <w:sz w:val="24"/>
                <w:szCs w:val="24"/>
              </w:rPr>
              <w:t>Sklop</w:t>
            </w:r>
          </w:p>
        </w:tc>
        <w:tc>
          <w:tcPr>
            <w:tcW w:w="7938" w:type="dxa"/>
            <w:vAlign w:val="center"/>
          </w:tcPr>
          <w:p w14:paraId="296BCDB4" w14:textId="22BC2DD5" w:rsidR="00440BD7" w:rsidRPr="00CE7F87" w:rsidRDefault="00440BD7" w:rsidP="00FC0C50">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440BD7" w:rsidRPr="007B76A4" w14:paraId="1E5E91C3" w14:textId="77777777" w:rsidTr="00440BD7">
        <w:trPr>
          <w:trHeight w:val="1345"/>
        </w:trPr>
        <w:tc>
          <w:tcPr>
            <w:tcW w:w="730" w:type="dxa"/>
            <w:vAlign w:val="center"/>
          </w:tcPr>
          <w:p w14:paraId="6F18F968" w14:textId="77777777" w:rsidR="00440BD7" w:rsidRPr="007B76A4" w:rsidRDefault="00440BD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93478">
              <w:rPr>
                <w:rFonts w:ascii="Arial" w:hAnsi="Arial" w:cs="Arial"/>
                <w:bCs/>
                <w:color w:val="auto"/>
                <w:sz w:val="20"/>
                <w:szCs w:val="20"/>
              </w:rPr>
            </w:r>
            <w:r w:rsidR="00493478">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688" w:type="dxa"/>
            <w:vAlign w:val="center"/>
          </w:tcPr>
          <w:p w14:paraId="2C25055E" w14:textId="77777777" w:rsidR="00440BD7" w:rsidRPr="007B76A4" w:rsidRDefault="00440BD7" w:rsidP="00FC0C50">
            <w:pPr>
              <w:spacing w:after="0"/>
              <w:jc w:val="center"/>
              <w:rPr>
                <w:rFonts w:cs="Arial"/>
                <w:bCs/>
                <w:color w:val="auto"/>
                <w:sz w:val="24"/>
                <w:szCs w:val="24"/>
              </w:rPr>
            </w:pPr>
            <w:r w:rsidRPr="007B76A4">
              <w:rPr>
                <w:rFonts w:cs="Arial"/>
                <w:bCs/>
                <w:color w:val="auto"/>
                <w:sz w:val="24"/>
                <w:szCs w:val="24"/>
              </w:rPr>
              <w:t>1</w:t>
            </w:r>
          </w:p>
        </w:tc>
        <w:tc>
          <w:tcPr>
            <w:tcW w:w="7938" w:type="dxa"/>
            <w:vAlign w:val="center"/>
          </w:tcPr>
          <w:p w14:paraId="09D3D351" w14:textId="77777777" w:rsidR="00440BD7" w:rsidRPr="007B76A4" w:rsidRDefault="00440BD7" w:rsidP="006D2513">
            <w:pPr>
              <w:spacing w:after="0"/>
              <w:rPr>
                <w:rFonts w:cs="Arial"/>
                <w:color w:val="auto"/>
                <w:sz w:val="24"/>
                <w:szCs w:val="24"/>
                <w:lang w:eastAsia="zh-CN"/>
              </w:rPr>
            </w:pPr>
          </w:p>
        </w:tc>
      </w:tr>
      <w:tr w:rsidR="00440BD7" w:rsidRPr="007B76A4" w14:paraId="4ED6ECBC" w14:textId="77777777" w:rsidTr="00440BD7">
        <w:trPr>
          <w:trHeight w:val="1548"/>
        </w:trPr>
        <w:tc>
          <w:tcPr>
            <w:tcW w:w="730" w:type="dxa"/>
            <w:vAlign w:val="center"/>
          </w:tcPr>
          <w:p w14:paraId="2D0A9652" w14:textId="77777777" w:rsidR="00440BD7" w:rsidRPr="007B76A4" w:rsidRDefault="00440BD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93478">
              <w:rPr>
                <w:rFonts w:ascii="Arial" w:hAnsi="Arial" w:cs="Arial"/>
                <w:bCs/>
                <w:color w:val="auto"/>
                <w:sz w:val="20"/>
                <w:szCs w:val="20"/>
              </w:rPr>
            </w:r>
            <w:r w:rsidR="00493478">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688" w:type="dxa"/>
            <w:vAlign w:val="center"/>
          </w:tcPr>
          <w:p w14:paraId="0A358F46" w14:textId="77777777" w:rsidR="00440BD7" w:rsidRPr="007B76A4" w:rsidRDefault="00440BD7" w:rsidP="00FC0C50">
            <w:pPr>
              <w:spacing w:after="0"/>
              <w:jc w:val="center"/>
              <w:rPr>
                <w:rFonts w:cs="Arial"/>
                <w:bCs/>
                <w:color w:val="auto"/>
                <w:sz w:val="24"/>
                <w:szCs w:val="24"/>
              </w:rPr>
            </w:pPr>
            <w:r w:rsidRPr="007B76A4">
              <w:rPr>
                <w:rFonts w:cs="Arial"/>
                <w:bCs/>
                <w:color w:val="auto"/>
                <w:sz w:val="24"/>
                <w:szCs w:val="24"/>
              </w:rPr>
              <w:t>2</w:t>
            </w:r>
          </w:p>
        </w:tc>
        <w:tc>
          <w:tcPr>
            <w:tcW w:w="7938" w:type="dxa"/>
            <w:vAlign w:val="center"/>
          </w:tcPr>
          <w:p w14:paraId="0B296A12" w14:textId="77777777" w:rsidR="00440BD7" w:rsidRDefault="00440BD7" w:rsidP="00FC0C50">
            <w:pPr>
              <w:spacing w:after="0"/>
              <w:jc w:val="right"/>
              <w:rPr>
                <w:rFonts w:cs="Arial"/>
                <w:color w:val="auto"/>
                <w:sz w:val="24"/>
                <w:szCs w:val="24"/>
                <w:lang w:eastAsia="zh-CN"/>
              </w:rPr>
            </w:pPr>
          </w:p>
        </w:tc>
      </w:tr>
    </w:tbl>
    <w:p w14:paraId="062D47EC" w14:textId="41F0C029" w:rsidR="00CE7F87" w:rsidRDefault="00CE7F87" w:rsidP="00F15BD7">
      <w:pPr>
        <w:suppressAutoHyphens/>
        <w:autoSpaceDN w:val="0"/>
        <w:spacing w:after="0"/>
        <w:ind w:right="6"/>
        <w:jc w:val="both"/>
        <w:textAlignment w:val="baseline"/>
        <w:rPr>
          <w:rFonts w:asciiTheme="majorHAnsi" w:hAnsiTheme="majorHAnsi" w:cs="Arial"/>
          <w:bCs/>
          <w:sz w:val="24"/>
          <w:szCs w:val="24"/>
        </w:rPr>
      </w:pPr>
    </w:p>
    <w:p w14:paraId="3EDA5549" w14:textId="77777777" w:rsidR="00440BD7" w:rsidRDefault="00440BD7">
      <w:pPr>
        <w:spacing w:after="0" w:line="240" w:lineRule="auto"/>
        <w:rPr>
          <w:rFonts w:cs="Arial"/>
          <w:bCs/>
          <w:color w:val="auto"/>
          <w:sz w:val="24"/>
          <w:szCs w:val="24"/>
        </w:rPr>
      </w:pPr>
      <w:r>
        <w:rPr>
          <w:rFonts w:cs="Arial"/>
          <w:bCs/>
          <w:color w:val="auto"/>
          <w:sz w:val="24"/>
          <w:szCs w:val="24"/>
        </w:rPr>
        <w:br w:type="page"/>
      </w:r>
    </w:p>
    <w:p w14:paraId="230A7CD9" w14:textId="0CAF5EF3" w:rsidR="00874E65" w:rsidRPr="00F321A5" w:rsidRDefault="00D36F83" w:rsidP="00F15BD7">
      <w:pPr>
        <w:keepLines/>
        <w:widowControl w:val="0"/>
        <w:tabs>
          <w:tab w:val="left" w:pos="2155"/>
        </w:tabs>
        <w:suppressAutoHyphens/>
        <w:autoSpaceDN w:val="0"/>
        <w:spacing w:after="0"/>
        <w:ind w:right="6"/>
        <w:jc w:val="both"/>
        <w:textAlignment w:val="baseline"/>
        <w:rPr>
          <w:rFonts w:cs="Arial"/>
          <w:bCs/>
          <w:color w:val="auto"/>
          <w:sz w:val="24"/>
          <w:szCs w:val="24"/>
        </w:rPr>
      </w:pPr>
      <w:r w:rsidRPr="00F321A5">
        <w:rPr>
          <w:rFonts w:cs="Arial"/>
          <w:bCs/>
          <w:color w:val="auto"/>
          <w:sz w:val="24"/>
          <w:szCs w:val="24"/>
        </w:rPr>
        <w:lastRenderedPageBreak/>
        <w:t>Kot podizvajalec</w:t>
      </w:r>
      <w:r w:rsidR="00874E65" w:rsidRPr="00F321A5">
        <w:rPr>
          <w:rFonts w:cs="Arial"/>
          <w:bCs/>
          <w:color w:val="auto"/>
          <w:sz w:val="24"/>
          <w:szCs w:val="24"/>
        </w:rPr>
        <w:t>:</w:t>
      </w:r>
      <w:r w:rsidRPr="00F321A5">
        <w:rPr>
          <w:rFonts w:cs="Arial"/>
          <w:bCs/>
          <w:color w:val="auto"/>
          <w:sz w:val="24"/>
          <w:szCs w:val="24"/>
        </w:rPr>
        <w:t xml:space="preserve"> </w:t>
      </w:r>
    </w:p>
    <w:p w14:paraId="76669351" w14:textId="6C9153F1" w:rsidR="00874E65" w:rsidRPr="00F321A5" w:rsidRDefault="00874E65" w:rsidP="00F15BD7">
      <w:pPr>
        <w:keepLines/>
        <w:widowControl w:val="0"/>
        <w:tabs>
          <w:tab w:val="left" w:pos="709"/>
        </w:tabs>
        <w:suppressAutoHyphens/>
        <w:autoSpaceDN w:val="0"/>
        <w:spacing w:after="0"/>
        <w:ind w:right="6"/>
        <w:jc w:val="both"/>
        <w:textAlignment w:val="baseline"/>
        <w:rPr>
          <w:rFonts w:cs="Arial"/>
          <w:color w:val="auto"/>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493478">
        <w:rPr>
          <w:rFonts w:cs="Arial"/>
          <w:bCs/>
          <w:color w:val="auto"/>
          <w:sz w:val="24"/>
          <w:szCs w:val="24"/>
        </w:rPr>
      </w:r>
      <w:r w:rsidR="00493478">
        <w:rPr>
          <w:rFonts w:cs="Arial"/>
          <w:bCs/>
          <w:color w:val="auto"/>
          <w:sz w:val="24"/>
          <w:szCs w:val="24"/>
        </w:rPr>
        <w:fldChar w:fldCharType="separate"/>
      </w:r>
      <w:r w:rsidR="00B97EE7" w:rsidRPr="00F321A5">
        <w:rPr>
          <w:rFonts w:cs="Arial"/>
          <w:bCs/>
          <w:color w:val="auto"/>
          <w:sz w:val="24"/>
          <w:szCs w:val="24"/>
        </w:rPr>
        <w:fldChar w:fldCharType="end"/>
      </w:r>
      <w:r w:rsidRPr="00F321A5">
        <w:rPr>
          <w:rFonts w:cs="Arial"/>
          <w:bCs/>
          <w:color w:val="auto"/>
          <w:sz w:val="24"/>
          <w:szCs w:val="24"/>
        </w:rPr>
        <w:t xml:space="preserve"> zahtevamo</w:t>
      </w:r>
    </w:p>
    <w:p w14:paraId="35730C35" w14:textId="6309D2AE" w:rsidR="00B97EE7" w:rsidRPr="00F321A5" w:rsidRDefault="00874E65" w:rsidP="00F15BD7">
      <w:pPr>
        <w:keepLines/>
        <w:widowControl w:val="0"/>
        <w:tabs>
          <w:tab w:val="left" w:pos="709"/>
        </w:tabs>
        <w:suppressAutoHyphens/>
        <w:autoSpaceDN w:val="0"/>
        <w:spacing w:after="0"/>
        <w:ind w:right="6"/>
        <w:jc w:val="both"/>
        <w:textAlignment w:val="baseline"/>
        <w:rPr>
          <w:rFonts w:cs="Arial"/>
          <w:color w:val="auto"/>
          <w:kern w:val="3"/>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493478">
        <w:rPr>
          <w:rFonts w:cs="Arial"/>
          <w:bCs/>
          <w:color w:val="auto"/>
          <w:sz w:val="24"/>
          <w:szCs w:val="24"/>
        </w:rPr>
      </w:r>
      <w:r w:rsidR="00493478">
        <w:rPr>
          <w:rFonts w:cs="Arial"/>
          <w:bCs/>
          <w:color w:val="auto"/>
          <w:sz w:val="24"/>
          <w:szCs w:val="24"/>
        </w:rPr>
        <w:fldChar w:fldCharType="separate"/>
      </w:r>
      <w:r w:rsidR="00B97EE7" w:rsidRPr="00F321A5">
        <w:rPr>
          <w:rFonts w:cs="Arial"/>
          <w:bCs/>
          <w:color w:val="auto"/>
          <w:sz w:val="24"/>
          <w:szCs w:val="24"/>
        </w:rPr>
        <w:fldChar w:fldCharType="end"/>
      </w:r>
      <w:r w:rsidR="00B97EE7" w:rsidRPr="00F321A5">
        <w:rPr>
          <w:rFonts w:cs="Arial"/>
          <w:bCs/>
          <w:color w:val="auto"/>
          <w:sz w:val="24"/>
          <w:szCs w:val="24"/>
        </w:rPr>
        <w:t xml:space="preserve"> </w:t>
      </w:r>
      <w:r w:rsidR="00B97EE7" w:rsidRPr="00F321A5">
        <w:rPr>
          <w:rFonts w:cs="Arial"/>
          <w:color w:val="auto"/>
          <w:sz w:val="24"/>
          <w:szCs w:val="24"/>
          <w:lang w:eastAsia="zh-CN"/>
        </w:rPr>
        <w:t xml:space="preserve">ne </w:t>
      </w:r>
      <w:r w:rsidR="00B97EE7" w:rsidRPr="00F321A5">
        <w:rPr>
          <w:rFonts w:cs="Arial"/>
          <w:color w:val="auto"/>
          <w:kern w:val="3"/>
          <w:sz w:val="24"/>
          <w:szCs w:val="24"/>
          <w:lang w:eastAsia="zh-CN"/>
        </w:rPr>
        <w:t>zahtevamo</w:t>
      </w:r>
    </w:p>
    <w:p w14:paraId="60E28D0E" w14:textId="77777777" w:rsidR="00B97EE7" w:rsidRPr="00F321A5" w:rsidRDefault="00B97EE7" w:rsidP="00F15BD7">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F321A5">
        <w:rPr>
          <w:rFonts w:cs="Arial"/>
          <w:color w:val="auto"/>
          <w:kern w:val="3"/>
          <w:sz w:val="24"/>
          <w:szCs w:val="24"/>
          <w:lang w:eastAsia="zh-CN"/>
        </w:rPr>
        <w:t>da naročnik našo terjatev plačuje neposredno</w:t>
      </w:r>
      <w:r w:rsidRPr="00F321A5">
        <w:rPr>
          <w:rStyle w:val="Sprotnaopomba-sklic"/>
          <w:rFonts w:cs="Arial"/>
          <w:color w:val="auto"/>
          <w:kern w:val="3"/>
          <w:sz w:val="24"/>
          <w:szCs w:val="24"/>
          <w:lang w:eastAsia="zh-CN"/>
        </w:rPr>
        <w:footnoteReference w:id="15"/>
      </w:r>
      <w:r w:rsidRPr="00F321A5">
        <w:rPr>
          <w:rFonts w:cs="Arial"/>
          <w:color w:val="auto"/>
          <w:kern w:val="3"/>
          <w:sz w:val="24"/>
          <w:szCs w:val="24"/>
          <w:lang w:eastAsia="zh-CN"/>
        </w:rPr>
        <w:t>.</w:t>
      </w:r>
    </w:p>
    <w:p w14:paraId="6E4A44B9" w14:textId="77777777" w:rsidR="00B97EE7" w:rsidRPr="00874E65" w:rsidRDefault="00B97EE7" w:rsidP="00F15BD7">
      <w:pPr>
        <w:spacing w:after="0" w:line="240" w:lineRule="auto"/>
        <w:jc w:val="both"/>
        <w:rPr>
          <w:rFonts w:cs="Arial"/>
          <w:color w:val="auto"/>
          <w:sz w:val="24"/>
          <w:szCs w:val="24"/>
          <w:lang w:eastAsia="zh-CN"/>
        </w:rPr>
      </w:pPr>
    </w:p>
    <w:p w14:paraId="2C5CECD8" w14:textId="77777777" w:rsidR="00B97EE7" w:rsidRPr="00874E65" w:rsidRDefault="00B97EE7" w:rsidP="00F15BD7">
      <w:pPr>
        <w:spacing w:after="0" w:line="240" w:lineRule="auto"/>
        <w:jc w:val="both"/>
        <w:rPr>
          <w:rFonts w:cs="Arial"/>
          <w:color w:val="auto"/>
          <w:sz w:val="24"/>
          <w:szCs w:val="24"/>
          <w:lang w:eastAsia="zh-CN"/>
        </w:rPr>
      </w:pPr>
    </w:p>
    <w:p w14:paraId="03F6D238" w14:textId="77777777" w:rsidR="00B97EE7" w:rsidRDefault="00B97EE7" w:rsidP="00F15BD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F35577A" w14:textId="77777777" w:rsidR="00874E65" w:rsidRDefault="00874E65" w:rsidP="00F15BD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365EB81D" w14:textId="77777777" w:rsidR="00440BD7" w:rsidRPr="00874E65" w:rsidRDefault="00440BD7" w:rsidP="00F15BD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B97EE7" w:rsidRPr="00874E65" w14:paraId="53573BB6" w14:textId="77777777" w:rsidTr="00440BD7">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EEB6737"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7E37DA7" w14:textId="0D8EBD1F" w:rsidR="00B97EE7" w:rsidRPr="00874E65" w:rsidRDefault="00CE7F87" w:rsidP="00501574">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582CE3" w14:textId="77777777" w:rsidR="00B97EE7" w:rsidRPr="00874E65" w:rsidRDefault="00B97EE7" w:rsidP="00501574">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0ABEC34E"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2B203BA1" w14:textId="77777777" w:rsidR="00CE7F87" w:rsidRDefault="00CE7F87" w:rsidP="00F15BD7">
      <w:pPr>
        <w:rPr>
          <w:sz w:val="24"/>
          <w:szCs w:val="24"/>
          <w:lang w:eastAsia="zh-CN"/>
        </w:rPr>
        <w:sectPr w:rsidR="00CE7F87" w:rsidSect="00440BD7">
          <w:pgSz w:w="11906" w:h="16838" w:code="9"/>
          <w:pgMar w:top="1418" w:right="1418" w:bottom="0" w:left="1134" w:header="709" w:footer="709" w:gutter="0"/>
          <w:cols w:space="708"/>
          <w:docGrid w:linePitch="360"/>
        </w:sectPr>
      </w:pPr>
    </w:p>
    <w:p w14:paraId="152FAC4C" w14:textId="11F7576A" w:rsidR="00F85254" w:rsidRPr="00C262A7" w:rsidRDefault="009C48C1" w:rsidP="00F15BD7">
      <w:pPr>
        <w:pStyle w:val="Slog3"/>
        <w:rPr>
          <w:rStyle w:val="Neenpoudarek"/>
          <w:rFonts w:asciiTheme="majorHAnsi" w:hAnsiTheme="majorHAnsi" w:cs="Arial"/>
          <w:bCs/>
          <w:i/>
          <w:iCs/>
          <w:color w:val="auto"/>
          <w:sz w:val="22"/>
          <w:szCs w:val="22"/>
        </w:rPr>
      </w:pPr>
      <w:bookmarkStart w:id="24" w:name="_Toc93405695"/>
      <w:r w:rsidRPr="00C262A7">
        <w:rPr>
          <w:rStyle w:val="Neenpoudarek"/>
          <w:rFonts w:asciiTheme="majorHAnsi" w:hAnsiTheme="majorHAnsi" w:cs="Arial"/>
          <w:bCs/>
          <w:i/>
          <w:iCs/>
          <w:color w:val="auto"/>
          <w:sz w:val="22"/>
          <w:szCs w:val="22"/>
        </w:rPr>
        <w:lastRenderedPageBreak/>
        <w:t xml:space="preserve">Priloga </w:t>
      </w:r>
      <w:r w:rsidR="00643656">
        <w:rPr>
          <w:rStyle w:val="Neenpoudarek"/>
          <w:rFonts w:asciiTheme="majorHAnsi" w:hAnsiTheme="majorHAnsi" w:cs="Arial"/>
          <w:bCs/>
          <w:i/>
          <w:iCs/>
          <w:color w:val="auto"/>
          <w:sz w:val="22"/>
          <w:szCs w:val="22"/>
        </w:rPr>
        <w:t>7</w:t>
      </w:r>
      <w:bookmarkEnd w:id="24"/>
    </w:p>
    <w:p w14:paraId="59D50FEC" w14:textId="77777777" w:rsidR="009C48C1" w:rsidRPr="00C262A7" w:rsidRDefault="009C48C1" w:rsidP="00F15BD7">
      <w:pPr>
        <w:pStyle w:val="Intenzivencitat"/>
      </w:pPr>
      <w:bookmarkStart w:id="25" w:name="_Toc517873996"/>
      <w:bookmarkStart w:id="26" w:name="_Toc93405696"/>
      <w:r w:rsidRPr="00C262A7">
        <w:t>ZAHTEVA ZA PRIDOBITEV PODATKOV IZ KAZENSKIH EVIDENC –</w:t>
      </w:r>
      <w:bookmarkEnd w:id="25"/>
      <w:bookmarkEnd w:id="26"/>
      <w:r w:rsidRPr="00C262A7">
        <w:t xml:space="preserve"> </w:t>
      </w:r>
    </w:p>
    <w:p w14:paraId="5DD0AEC5" w14:textId="77777777" w:rsidR="009C48C1" w:rsidRPr="00C262A7" w:rsidRDefault="009C48C1" w:rsidP="00F15BD7">
      <w:pPr>
        <w:pStyle w:val="Intenzivencitat"/>
      </w:pPr>
      <w:bookmarkStart w:id="27" w:name="_Toc517873997"/>
      <w:bookmarkStart w:id="28" w:name="_Toc93405697"/>
      <w:r w:rsidRPr="00C262A7">
        <w:t>ZA PRAVNE OSEBE</w:t>
      </w:r>
      <w:bookmarkEnd w:id="27"/>
      <w:bookmarkEnd w:id="28"/>
    </w:p>
    <w:p w14:paraId="3FD03F8E" w14:textId="77777777" w:rsidR="009C48C1" w:rsidRPr="00C262A7" w:rsidRDefault="009C48C1" w:rsidP="00F15BD7">
      <w:pPr>
        <w:pStyle w:val="Standard"/>
        <w:rPr>
          <w:rFonts w:asciiTheme="majorHAnsi" w:hAnsiTheme="majorHAnsi" w:cs="Arial"/>
          <w:b/>
          <w:sz w:val="20"/>
          <w:szCs w:val="20"/>
        </w:rPr>
      </w:pPr>
    </w:p>
    <w:p w14:paraId="7C653833"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229ECB2"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2D6A3F5C"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600D65F7"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D0DA1BF" w14:textId="77777777" w:rsidR="009C48C1" w:rsidRPr="00C100CD" w:rsidRDefault="009C48C1" w:rsidP="00F15BD7">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0F03279B"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7132BAC" w14:textId="565A2405" w:rsidR="009C48C1" w:rsidRPr="005133FA" w:rsidRDefault="009C48C1" w:rsidP="00F15BD7">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057F081B"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566A422" w14:textId="32FA4C10"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NAZIV oziroma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DB3B29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1D86AC8" w14:textId="1F08EA7B"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16855F96"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15B0CABF" w14:textId="615D14A6"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3A5EBF47"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FDCE1FB" w14:textId="4441F3D6" w:rsidR="009C48C1" w:rsidRPr="005133FA" w:rsidRDefault="009C48C1" w:rsidP="00F15BD7">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37D63632"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2FE9F81A" w14:textId="313427A5" w:rsidR="009C48C1" w:rsidRPr="00C262A7" w:rsidRDefault="009C48C1" w:rsidP="00F15BD7">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3DDFD26A"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4E980599" w14:textId="23D243B6" w:rsidR="009C48C1" w:rsidRPr="005133FA" w:rsidRDefault="009C48C1" w:rsidP="00F15BD7">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w:t>
      </w:r>
      <w:r w:rsidR="00197BFC">
        <w:rPr>
          <w:rFonts w:asciiTheme="majorHAnsi" w:hAnsiTheme="majorHAnsi" w:cs="Arial"/>
          <w:sz w:val="21"/>
          <w:szCs w:val="21"/>
        </w:rPr>
        <w:t>,</w:t>
      </w:r>
      <w:r w:rsidRPr="005133FA">
        <w:rPr>
          <w:rFonts w:asciiTheme="majorHAnsi" w:hAnsiTheme="majorHAnsi" w:cs="Arial"/>
          <w:sz w:val="21"/>
          <w:szCs w:val="21"/>
        </w:rPr>
        <w:t xml:space="preserve"> 14/18</w:t>
      </w:r>
      <w:r w:rsidR="00197BFC">
        <w:rPr>
          <w:rFonts w:asciiTheme="majorHAnsi" w:hAnsiTheme="majorHAnsi" w:cs="Arial"/>
          <w:sz w:val="21"/>
          <w:szCs w:val="21"/>
        </w:rPr>
        <w:t xml:space="preserve"> in 121/2021</w:t>
      </w:r>
      <w:r w:rsidRPr="005133FA">
        <w:rPr>
          <w:rFonts w:asciiTheme="majorHAnsi" w:hAnsiTheme="majorHAnsi" w:cs="Arial"/>
          <w:sz w:val="21"/>
          <w:szCs w:val="21"/>
        </w:rPr>
        <w:t>; ZJN-3) v postopku javnega naročanja za oddajo naročila »</w:t>
      </w:r>
      <w:r w:rsidR="00EF43D3" w:rsidRPr="00EF43D3">
        <w:rPr>
          <w:rFonts w:asciiTheme="majorHAnsi" w:hAnsiTheme="majorHAnsi" w:cs="Arial"/>
          <w:sz w:val="21"/>
          <w:szCs w:val="21"/>
        </w:rPr>
        <w:t>Okolju prijazne storitve čiščenja poslovnih prostorov</w:t>
      </w:r>
      <w:r w:rsidRPr="005133FA">
        <w:rPr>
          <w:rFonts w:asciiTheme="majorHAnsi" w:hAnsiTheme="majorHAnsi" w:cs="Arial"/>
          <w:sz w:val="21"/>
          <w:szCs w:val="21"/>
        </w:rPr>
        <w:t>«, številka naročil</w:t>
      </w:r>
      <w:r w:rsidR="00EF43D3">
        <w:rPr>
          <w:rFonts w:asciiTheme="majorHAnsi" w:hAnsiTheme="majorHAnsi" w:cs="Arial"/>
          <w:sz w:val="21"/>
          <w:szCs w:val="21"/>
        </w:rPr>
        <w:t>a</w:t>
      </w:r>
      <w:r w:rsidRPr="005133FA">
        <w:rPr>
          <w:rFonts w:asciiTheme="majorHAnsi" w:hAnsiTheme="majorHAnsi" w:cs="Arial"/>
          <w:sz w:val="21"/>
          <w:szCs w:val="21"/>
        </w:rPr>
        <w:t xml:space="preserve"> 403/</w:t>
      </w:r>
      <w:r w:rsidR="00B40B36">
        <w:rPr>
          <w:rFonts w:asciiTheme="majorHAnsi" w:hAnsiTheme="majorHAnsi" w:cs="Arial"/>
          <w:sz w:val="21"/>
          <w:szCs w:val="21"/>
        </w:rPr>
        <w:t>2</w:t>
      </w:r>
      <w:r w:rsidR="009D5AED">
        <w:rPr>
          <w:rFonts w:asciiTheme="majorHAnsi" w:hAnsiTheme="majorHAnsi" w:cs="Arial"/>
          <w:sz w:val="21"/>
          <w:szCs w:val="21"/>
        </w:rPr>
        <w:t>1</w:t>
      </w:r>
      <w:r w:rsidR="008956C7">
        <w:rPr>
          <w:rFonts w:asciiTheme="majorHAnsi" w:hAnsiTheme="majorHAnsi" w:cs="Arial"/>
          <w:sz w:val="21"/>
          <w:szCs w:val="21"/>
        </w:rPr>
        <w:t>-</w:t>
      </w:r>
      <w:r w:rsidR="00AE2F45">
        <w:rPr>
          <w:rFonts w:asciiTheme="majorHAnsi" w:hAnsiTheme="majorHAnsi" w:cs="Arial"/>
          <w:sz w:val="21"/>
          <w:szCs w:val="21"/>
        </w:rPr>
        <w:t>376</w:t>
      </w:r>
      <w:r w:rsidR="00EF43D3">
        <w:rPr>
          <w:rFonts w:asciiTheme="majorHAnsi" w:hAnsiTheme="majorHAnsi" w:cs="Arial"/>
          <w:sz w:val="21"/>
          <w:szCs w:val="21"/>
        </w:rPr>
        <w:t>-</w:t>
      </w:r>
      <w:r w:rsidR="004903A7">
        <w:rPr>
          <w:rFonts w:asciiTheme="majorHAnsi" w:hAnsiTheme="majorHAnsi" w:cs="Arial"/>
          <w:sz w:val="21"/>
          <w:szCs w:val="21"/>
        </w:rPr>
        <w:t>3</w:t>
      </w:r>
      <w:r w:rsidR="00EF43D3">
        <w:rPr>
          <w:rFonts w:asciiTheme="majorHAnsi" w:hAnsiTheme="majorHAnsi" w:cs="Arial"/>
          <w:sz w:val="21"/>
          <w:szCs w:val="21"/>
        </w:rPr>
        <w:t>77</w:t>
      </w:r>
      <w:r w:rsidRPr="005133FA">
        <w:rPr>
          <w:rFonts w:asciiTheme="majorHAnsi" w:hAnsiTheme="majorHAnsi" w:cs="Arial"/>
          <w:sz w:val="21"/>
          <w:szCs w:val="21"/>
        </w:rPr>
        <w:t>.</w:t>
      </w:r>
    </w:p>
    <w:p w14:paraId="391B974C"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2881AD8" w14:textId="77777777"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6A7AC14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256E2D2"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A485413" w14:textId="7BECCEF3"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3CE492E" w14:textId="77777777" w:rsidR="009C48C1" w:rsidRPr="005133FA" w:rsidRDefault="009C48C1" w:rsidP="00F15BD7">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3A060774"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1458CBA1" w14:textId="6C75BD51"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D8894D7" w14:textId="77777777" w:rsidR="009C48C1" w:rsidRPr="00C262A7" w:rsidRDefault="009C48C1" w:rsidP="00F15BD7">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6BC2BC2B" w14:textId="77777777" w:rsidR="009C48C1" w:rsidRPr="00C262A7" w:rsidRDefault="009C48C1" w:rsidP="00F15BD7">
      <w:pPr>
        <w:pStyle w:val="Standard"/>
        <w:pBdr>
          <w:bottom w:val="single" w:sz="12" w:space="1" w:color="auto"/>
        </w:pBdr>
        <w:rPr>
          <w:rFonts w:asciiTheme="majorHAnsi" w:hAnsiTheme="majorHAnsi" w:cs="Arial"/>
          <w:sz w:val="16"/>
          <w:szCs w:val="16"/>
        </w:rPr>
      </w:pPr>
    </w:p>
    <w:p w14:paraId="28B9A313" w14:textId="77777777" w:rsidR="009C48C1" w:rsidRPr="00C262A7" w:rsidRDefault="009C48C1" w:rsidP="00F15BD7">
      <w:pPr>
        <w:pStyle w:val="Standard"/>
        <w:rPr>
          <w:rFonts w:asciiTheme="majorHAnsi" w:hAnsiTheme="majorHAnsi" w:cs="Arial"/>
          <w:sz w:val="16"/>
          <w:szCs w:val="16"/>
        </w:rPr>
      </w:pPr>
    </w:p>
    <w:p w14:paraId="68107350" w14:textId="77777777" w:rsidR="009C48C1" w:rsidRPr="005133FA" w:rsidRDefault="009C48C1" w:rsidP="00F15BD7">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5A24C443" w14:textId="77777777" w:rsidR="009C48C1" w:rsidRPr="00C262A7" w:rsidRDefault="009C48C1" w:rsidP="00F15BD7">
      <w:pPr>
        <w:pStyle w:val="Standard"/>
        <w:rPr>
          <w:rFonts w:asciiTheme="majorHAnsi" w:hAnsiTheme="majorHAnsi" w:cs="Arial"/>
          <w:sz w:val="16"/>
          <w:szCs w:val="16"/>
        </w:rPr>
      </w:pPr>
    </w:p>
    <w:p w14:paraId="4F8A3660" w14:textId="5EFFE2E8" w:rsidR="009C48C1" w:rsidRPr="005133FA" w:rsidRDefault="009C48C1" w:rsidP="00F15BD7">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454DA45" w14:textId="77777777" w:rsidR="009C48C1" w:rsidRPr="00C262A7" w:rsidRDefault="009C48C1" w:rsidP="00F15BD7">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464630EE" w14:textId="77777777" w:rsidR="009C48C1" w:rsidRPr="005133FA" w:rsidRDefault="009C48C1" w:rsidP="00F15BD7">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0DCFE638" w14:textId="77777777" w:rsidR="009C48C1" w:rsidRPr="00C262A7" w:rsidRDefault="009C48C1" w:rsidP="00F15BD7">
      <w:pPr>
        <w:autoSpaceDE w:val="0"/>
        <w:autoSpaceDN w:val="0"/>
        <w:adjustRightInd w:val="0"/>
        <w:spacing w:after="0" w:line="240" w:lineRule="auto"/>
        <w:rPr>
          <w:rFonts w:asciiTheme="majorHAnsi" w:hAnsiTheme="majorHAnsi" w:cs="Arial"/>
          <w:sz w:val="16"/>
          <w:szCs w:val="16"/>
          <w:lang w:eastAsia="sl-SI"/>
        </w:rPr>
      </w:pPr>
    </w:p>
    <w:p w14:paraId="003572E4" w14:textId="77777777" w:rsidR="009C48C1" w:rsidRPr="00C262A7" w:rsidRDefault="009C48C1" w:rsidP="00F15BD7">
      <w:pPr>
        <w:autoSpaceDE w:val="0"/>
        <w:autoSpaceDN w:val="0"/>
        <w:adjustRightInd w:val="0"/>
        <w:spacing w:after="0" w:line="240" w:lineRule="auto"/>
        <w:rPr>
          <w:rFonts w:asciiTheme="majorHAnsi" w:hAnsiTheme="majorHAnsi" w:cs="Arial"/>
          <w:sz w:val="16"/>
          <w:szCs w:val="16"/>
          <w:lang w:eastAsia="sl-SI"/>
        </w:rPr>
      </w:pPr>
    </w:p>
    <w:p w14:paraId="1D854310" w14:textId="38E1A2AF"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1C6A7311" w14:textId="77777777" w:rsidR="009C48C1" w:rsidRPr="00C262A7" w:rsidRDefault="009C48C1" w:rsidP="00F15BD7">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ACD0228" w14:textId="77777777" w:rsidR="009C48C1" w:rsidRPr="00C262A7" w:rsidRDefault="009C48C1" w:rsidP="00F15BD7">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A67D50C" w14:textId="332308B2"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39756C46" w14:textId="51A28AE9" w:rsidR="00BA1DA3" w:rsidRPr="00C262A7" w:rsidRDefault="009C48C1" w:rsidP="00F15BD7">
      <w:pPr>
        <w:pStyle w:val="Slog3"/>
        <w:rPr>
          <w:rStyle w:val="Neenpoudarek"/>
          <w:rFonts w:asciiTheme="majorHAnsi" w:hAnsiTheme="majorHAnsi" w:cs="Arial"/>
          <w:i/>
          <w:iCs/>
          <w:color w:val="auto"/>
          <w:sz w:val="22"/>
          <w:szCs w:val="22"/>
        </w:rPr>
      </w:pPr>
      <w:bookmarkStart w:id="29" w:name="_Toc93405698"/>
      <w:r w:rsidRPr="00C262A7">
        <w:rPr>
          <w:rStyle w:val="Neenpoudarek"/>
          <w:rFonts w:asciiTheme="majorHAnsi" w:hAnsiTheme="majorHAnsi" w:cs="Arial"/>
          <w:i/>
          <w:iCs/>
          <w:color w:val="auto"/>
          <w:sz w:val="22"/>
          <w:szCs w:val="22"/>
        </w:rPr>
        <w:lastRenderedPageBreak/>
        <w:t xml:space="preserve">Priloga </w:t>
      </w:r>
      <w:r w:rsidR="00643656">
        <w:rPr>
          <w:rStyle w:val="Neenpoudarek"/>
          <w:rFonts w:asciiTheme="majorHAnsi" w:hAnsiTheme="majorHAnsi" w:cs="Arial"/>
          <w:i/>
          <w:iCs/>
          <w:color w:val="auto"/>
          <w:sz w:val="22"/>
          <w:szCs w:val="22"/>
        </w:rPr>
        <w:t>8</w:t>
      </w:r>
      <w:bookmarkEnd w:id="29"/>
    </w:p>
    <w:p w14:paraId="2F26554A" w14:textId="77777777" w:rsidR="009C48C1" w:rsidRPr="00C262A7" w:rsidRDefault="009C48C1" w:rsidP="00F15BD7">
      <w:pPr>
        <w:pStyle w:val="Intenzivencitat"/>
      </w:pPr>
      <w:bookmarkStart w:id="30" w:name="_Toc517873999"/>
      <w:bookmarkStart w:id="31" w:name="_Toc93405699"/>
      <w:r w:rsidRPr="00C262A7">
        <w:t>ZAHTEVA ZA PRIDOBITEV PODATKOV IZ KAZENSKIH EVIDENC –</w:t>
      </w:r>
      <w:bookmarkEnd w:id="30"/>
      <w:bookmarkEnd w:id="31"/>
      <w:r w:rsidRPr="00C262A7">
        <w:t xml:space="preserve"> </w:t>
      </w:r>
    </w:p>
    <w:p w14:paraId="6CA2BAB7" w14:textId="77777777" w:rsidR="009C48C1" w:rsidRPr="00C262A7" w:rsidRDefault="009C48C1" w:rsidP="00F15BD7">
      <w:pPr>
        <w:pStyle w:val="Intenzivencitat"/>
        <w:rPr>
          <w:rStyle w:val="Neenpoudarek"/>
          <w:rFonts w:asciiTheme="majorHAnsi" w:hAnsiTheme="majorHAnsi" w:cs="Arial"/>
          <w:i/>
          <w:iCs/>
          <w:color w:val="auto"/>
          <w:sz w:val="22"/>
          <w:szCs w:val="22"/>
        </w:rPr>
      </w:pPr>
      <w:bookmarkStart w:id="32" w:name="_Toc517874000"/>
      <w:bookmarkStart w:id="33" w:name="_Toc93405700"/>
      <w:r w:rsidRPr="00C262A7">
        <w:t>ZA FIZIČNE OSEBE</w:t>
      </w:r>
      <w:bookmarkEnd w:id="32"/>
      <w:bookmarkEnd w:id="33"/>
    </w:p>
    <w:p w14:paraId="4B35D211" w14:textId="77777777" w:rsidR="000A1161" w:rsidRPr="00C262A7" w:rsidRDefault="000A1161" w:rsidP="00F15BD7">
      <w:pPr>
        <w:pStyle w:val="Standard"/>
        <w:rPr>
          <w:rFonts w:asciiTheme="majorHAnsi" w:hAnsiTheme="majorHAnsi" w:cs="Arial"/>
        </w:rPr>
      </w:pPr>
    </w:p>
    <w:p w14:paraId="03E7824D"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637E74F9"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055A6CB9"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790996C6"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FEA1227" w14:textId="77777777" w:rsidR="009C48C1" w:rsidRPr="00C100CD" w:rsidRDefault="009C48C1" w:rsidP="00F15BD7">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1C7557B"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7273E80" w14:textId="3B297BE1" w:rsidR="009C48C1" w:rsidRPr="00C100CD" w:rsidRDefault="009C48C1" w:rsidP="00F15BD7">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795A723"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339E678" w14:textId="6180DB78"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F4B73F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CADAE6A" w14:textId="27707C69"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0E08FBDE"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9B32195" w14:textId="21619E9D"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81C11DE"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27E64917" w14:textId="50D4F2AA" w:rsidR="009C48C1" w:rsidRPr="00C100CD" w:rsidRDefault="009C48C1" w:rsidP="00F15BD7">
      <w:pPr>
        <w:autoSpaceDE w:val="0"/>
        <w:autoSpaceDN w:val="0"/>
        <w:adjustRightInd w:val="0"/>
        <w:spacing w:after="0"/>
        <w:jc w:val="both"/>
        <w:rPr>
          <w:rFonts w:asciiTheme="majorHAnsi" w:hAnsiTheme="majorHAnsi" w:cs="Arial"/>
          <w:sz w:val="21"/>
          <w:szCs w:val="21"/>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w:t>
      </w:r>
      <w:r w:rsidR="00197BFC">
        <w:rPr>
          <w:rFonts w:asciiTheme="majorHAnsi" w:hAnsiTheme="majorHAnsi" w:cs="Arial"/>
          <w:sz w:val="21"/>
          <w:szCs w:val="21"/>
        </w:rPr>
        <w:t>,</w:t>
      </w:r>
      <w:r w:rsidRPr="00C100CD">
        <w:rPr>
          <w:rFonts w:asciiTheme="majorHAnsi" w:hAnsiTheme="majorHAnsi" w:cs="Arial"/>
          <w:sz w:val="21"/>
          <w:szCs w:val="21"/>
        </w:rPr>
        <w:t xml:space="preserve"> 14/18</w:t>
      </w:r>
      <w:r w:rsidR="00197BFC">
        <w:rPr>
          <w:rFonts w:asciiTheme="majorHAnsi" w:hAnsiTheme="majorHAnsi" w:cs="Arial"/>
          <w:sz w:val="21"/>
          <w:szCs w:val="21"/>
        </w:rPr>
        <w:t xml:space="preserve"> in 121/21</w:t>
      </w:r>
      <w:r w:rsidRPr="00C100CD">
        <w:rPr>
          <w:rFonts w:asciiTheme="majorHAnsi" w:hAnsiTheme="majorHAnsi" w:cs="Arial"/>
          <w:sz w:val="21"/>
          <w:szCs w:val="21"/>
        </w:rPr>
        <w:t>; ZJN-3) v postopku javnega naročanja za oddajo naročila »</w:t>
      </w:r>
      <w:r w:rsidR="00EF43D3" w:rsidRPr="00EF43D3">
        <w:rPr>
          <w:rFonts w:asciiTheme="majorHAnsi" w:hAnsiTheme="majorHAnsi" w:cs="Arial"/>
          <w:sz w:val="21"/>
          <w:szCs w:val="21"/>
        </w:rPr>
        <w:t>Okolju prijazne storitve čiščenja poslovnih prostorov</w:t>
      </w:r>
      <w:r w:rsidRPr="00C100CD">
        <w:rPr>
          <w:rFonts w:asciiTheme="majorHAnsi" w:hAnsiTheme="majorHAnsi" w:cs="Arial"/>
          <w:sz w:val="21"/>
          <w:szCs w:val="21"/>
        </w:rPr>
        <w:t>«, številka naročila 403/</w:t>
      </w:r>
      <w:r w:rsidR="00B40B36">
        <w:rPr>
          <w:rFonts w:asciiTheme="majorHAnsi" w:hAnsiTheme="majorHAnsi" w:cs="Arial"/>
          <w:sz w:val="21"/>
          <w:szCs w:val="21"/>
        </w:rPr>
        <w:t>2</w:t>
      </w:r>
      <w:r w:rsidR="009D5AED">
        <w:rPr>
          <w:rFonts w:asciiTheme="majorHAnsi" w:hAnsiTheme="majorHAnsi" w:cs="Arial"/>
          <w:sz w:val="21"/>
          <w:szCs w:val="21"/>
        </w:rPr>
        <w:t>1</w:t>
      </w:r>
      <w:r w:rsidR="008956C7">
        <w:rPr>
          <w:rFonts w:asciiTheme="majorHAnsi" w:hAnsiTheme="majorHAnsi" w:cs="Arial"/>
          <w:sz w:val="21"/>
          <w:szCs w:val="21"/>
        </w:rPr>
        <w:t>-</w:t>
      </w:r>
      <w:r w:rsidR="00AE2F45">
        <w:rPr>
          <w:rFonts w:asciiTheme="majorHAnsi" w:hAnsiTheme="majorHAnsi" w:cs="Arial"/>
          <w:sz w:val="21"/>
          <w:szCs w:val="21"/>
        </w:rPr>
        <w:t>376</w:t>
      </w:r>
      <w:r w:rsidR="00EF43D3">
        <w:rPr>
          <w:rFonts w:asciiTheme="majorHAnsi" w:hAnsiTheme="majorHAnsi" w:cs="Arial"/>
          <w:sz w:val="21"/>
          <w:szCs w:val="21"/>
        </w:rPr>
        <w:t>-</w:t>
      </w:r>
      <w:r w:rsidR="004903A7">
        <w:rPr>
          <w:rFonts w:asciiTheme="majorHAnsi" w:hAnsiTheme="majorHAnsi" w:cs="Arial"/>
          <w:sz w:val="21"/>
          <w:szCs w:val="21"/>
        </w:rPr>
        <w:t>3</w:t>
      </w:r>
      <w:r w:rsidR="00EF43D3">
        <w:rPr>
          <w:rFonts w:asciiTheme="majorHAnsi" w:hAnsiTheme="majorHAnsi" w:cs="Arial"/>
          <w:sz w:val="21"/>
          <w:szCs w:val="21"/>
        </w:rPr>
        <w:t>77</w:t>
      </w:r>
      <w:r w:rsidRPr="00C100CD">
        <w:rPr>
          <w:rFonts w:asciiTheme="majorHAnsi" w:hAnsiTheme="majorHAnsi" w:cs="Arial"/>
          <w:sz w:val="21"/>
          <w:szCs w:val="21"/>
        </w:rPr>
        <w:t>.</w:t>
      </w:r>
    </w:p>
    <w:p w14:paraId="488ED038"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29D6DE85" w14:textId="77777777"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3323568E"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DBC4EF0"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C2D46B8" w14:textId="28A932C4"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1FFEF2AA" w14:textId="77777777" w:rsidR="009C48C1" w:rsidRPr="00C262A7" w:rsidRDefault="009C48C1" w:rsidP="00F15BD7">
      <w:pPr>
        <w:autoSpaceDE w:val="0"/>
        <w:autoSpaceDN w:val="0"/>
        <w:adjustRightInd w:val="0"/>
        <w:spacing w:after="0"/>
        <w:ind w:left="3540"/>
        <w:rPr>
          <w:rFonts w:asciiTheme="majorHAnsi" w:hAnsiTheme="majorHAnsi" w:cs="Arial"/>
          <w:sz w:val="20"/>
          <w:szCs w:val="20"/>
        </w:rPr>
      </w:pPr>
    </w:p>
    <w:p w14:paraId="12B013F1" w14:textId="77777777" w:rsidR="009C48C1" w:rsidRPr="00C100CD" w:rsidRDefault="009C48C1" w:rsidP="00F15BD7">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7F9B02A"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10E7E3CC"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2B1AC6DA" w14:textId="5E561D26"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D4B6672" w14:textId="77777777" w:rsidR="009C48C1" w:rsidRPr="00C262A7" w:rsidRDefault="009C48C1" w:rsidP="00F15BD7">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10A607AC" w14:textId="77777777" w:rsidR="009C48C1" w:rsidRPr="00C262A7" w:rsidRDefault="009C48C1" w:rsidP="00F15BD7">
      <w:pPr>
        <w:pStyle w:val="Standard"/>
        <w:pBdr>
          <w:bottom w:val="single" w:sz="12" w:space="1" w:color="auto"/>
        </w:pBdr>
        <w:rPr>
          <w:rFonts w:asciiTheme="majorHAnsi" w:hAnsiTheme="majorHAnsi" w:cs="Arial"/>
          <w:sz w:val="20"/>
          <w:szCs w:val="20"/>
        </w:rPr>
      </w:pPr>
    </w:p>
    <w:p w14:paraId="4C81064F" w14:textId="77777777" w:rsidR="009C48C1" w:rsidRPr="00C262A7" w:rsidRDefault="009C48C1" w:rsidP="00F15BD7">
      <w:pPr>
        <w:pStyle w:val="Standard"/>
        <w:rPr>
          <w:rFonts w:asciiTheme="majorHAnsi" w:hAnsiTheme="majorHAnsi" w:cs="Arial"/>
          <w:sz w:val="20"/>
          <w:szCs w:val="20"/>
        </w:rPr>
      </w:pPr>
    </w:p>
    <w:p w14:paraId="6A48820D" w14:textId="77777777" w:rsidR="009C48C1" w:rsidRPr="00C100CD" w:rsidRDefault="009C48C1" w:rsidP="00F15BD7">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7AB2280D" w14:textId="77777777" w:rsidR="009C48C1" w:rsidRPr="00C262A7" w:rsidRDefault="009C48C1" w:rsidP="00F15BD7">
      <w:pPr>
        <w:pStyle w:val="Standard"/>
        <w:rPr>
          <w:rFonts w:asciiTheme="majorHAnsi" w:hAnsiTheme="majorHAnsi" w:cs="Arial"/>
          <w:sz w:val="20"/>
          <w:szCs w:val="20"/>
        </w:rPr>
      </w:pPr>
    </w:p>
    <w:p w14:paraId="1FB77A2E" w14:textId="77777777" w:rsidR="009C48C1" w:rsidRPr="00C100CD" w:rsidRDefault="009C48C1" w:rsidP="00F15BD7">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5CD6E923" w14:textId="77777777" w:rsidR="009C48C1" w:rsidRPr="00C262A7" w:rsidRDefault="009C48C1" w:rsidP="00F15BD7">
      <w:pPr>
        <w:pStyle w:val="Standard"/>
        <w:rPr>
          <w:rFonts w:asciiTheme="majorHAnsi" w:hAnsiTheme="majorHAnsi" w:cs="Arial"/>
          <w:i/>
          <w:sz w:val="20"/>
          <w:szCs w:val="20"/>
        </w:rPr>
      </w:pPr>
    </w:p>
    <w:p w14:paraId="3BBAC6EC" w14:textId="77777777" w:rsidR="009C48C1" w:rsidRPr="00C262A7" w:rsidRDefault="009C48C1" w:rsidP="00F15BD7">
      <w:pPr>
        <w:pStyle w:val="Standard"/>
        <w:rPr>
          <w:rFonts w:asciiTheme="majorHAnsi" w:hAnsiTheme="majorHAnsi" w:cs="Arial"/>
          <w:i/>
          <w:sz w:val="20"/>
          <w:szCs w:val="20"/>
        </w:rPr>
      </w:pPr>
    </w:p>
    <w:p w14:paraId="076E1219" w14:textId="77777777" w:rsidR="009C48C1" w:rsidRPr="00C262A7" w:rsidRDefault="009C48C1" w:rsidP="00F15BD7">
      <w:pPr>
        <w:pStyle w:val="Standard"/>
        <w:rPr>
          <w:rFonts w:asciiTheme="majorHAnsi" w:hAnsiTheme="majorHAnsi" w:cs="Arial"/>
          <w:i/>
          <w:sz w:val="20"/>
          <w:szCs w:val="20"/>
        </w:rPr>
      </w:pPr>
    </w:p>
    <w:p w14:paraId="24B8EBB3" w14:textId="1A5F8AA2"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653708B8" w14:textId="77777777" w:rsidR="009C48C1" w:rsidRPr="00C262A7" w:rsidRDefault="009C48C1" w:rsidP="00F15BD7">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4CDE9077" w14:textId="7E0D5B9F" w:rsidR="00E9347E" w:rsidRPr="00C100CD" w:rsidRDefault="009C48C1" w:rsidP="00F15BD7">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53E317ED" w14:textId="77777777" w:rsidR="004C7CBB" w:rsidRPr="00C262A7" w:rsidRDefault="004C7CBB" w:rsidP="004C7CBB">
      <w:pPr>
        <w:pStyle w:val="Slog3"/>
        <w:rPr>
          <w:rStyle w:val="Neenpoudarek"/>
          <w:rFonts w:asciiTheme="majorHAnsi" w:hAnsiTheme="majorHAnsi" w:cs="Arial"/>
          <w:i/>
          <w:color w:val="auto"/>
          <w:sz w:val="22"/>
          <w:szCs w:val="22"/>
        </w:rPr>
      </w:pPr>
      <w:bookmarkStart w:id="34" w:name="_Toc93405701"/>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9</w:t>
      </w:r>
      <w:bookmarkEnd w:id="34"/>
    </w:p>
    <w:p w14:paraId="4A19D230" w14:textId="77777777" w:rsidR="004C7CBB" w:rsidRPr="00C262A7" w:rsidRDefault="004C7CBB" w:rsidP="004C7CBB">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5" w:name="_Toc93405702"/>
      <w:r w:rsidRPr="00C262A7">
        <w:rPr>
          <w:rFonts w:asciiTheme="majorHAnsi" w:hAnsiTheme="majorHAnsi" w:cs="Arial"/>
          <w:b/>
          <w:bCs/>
          <w:i/>
          <w:iCs/>
          <w:color w:val="auto"/>
          <w:spacing w:val="20"/>
          <w:lang w:eastAsia="zh-CN"/>
        </w:rPr>
        <w:t>OSNUTEK POGODBE O IZVEDBI JAVNEGA NAROČILA</w:t>
      </w:r>
      <w:bookmarkEnd w:id="35"/>
    </w:p>
    <w:p w14:paraId="5BA15546" w14:textId="77777777" w:rsidR="004C7CBB" w:rsidRPr="00183054" w:rsidRDefault="004C7CBB" w:rsidP="004C7CBB">
      <w:pPr>
        <w:spacing w:after="0" w:line="264" w:lineRule="auto"/>
        <w:ind w:right="-7"/>
        <w:rPr>
          <w:rFonts w:eastAsia="Times New Roman" w:cs="Arial"/>
          <w:color w:val="auto"/>
          <w:sz w:val="24"/>
          <w:szCs w:val="24"/>
          <w:lang w:eastAsia="sl-SI"/>
        </w:rPr>
      </w:pPr>
    </w:p>
    <w:p w14:paraId="57515677" w14:textId="77777777" w:rsidR="004C7CBB" w:rsidRPr="00183054" w:rsidRDefault="004C7CBB" w:rsidP="004C7CBB">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4C7CBB" w:rsidRPr="00183054" w14:paraId="15C10C2F" w14:textId="77777777" w:rsidTr="004C7CBB">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6EEC9E"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85DFD" w14:textId="77777777" w:rsidR="004C7CBB" w:rsidRPr="00183054" w:rsidRDefault="004C7CBB" w:rsidP="004C7CBB">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CBA7EAA"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299A0BBD" w14:textId="77777777" w:rsidR="004C7CBB" w:rsidRPr="00183054" w:rsidRDefault="004C7CBB" w:rsidP="004C7CBB">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4C7CBB" w:rsidRPr="00183054" w14:paraId="24D42059" w14:textId="77777777" w:rsidTr="004C7CBB">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FD153B"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44E13"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4C7CBB" w:rsidRPr="00183054" w14:paraId="3D335B1D" w14:textId="77777777" w:rsidTr="004C7CBB">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E9AA1B"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FBB5B"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4C7CBB" w:rsidRPr="00183054" w14:paraId="0845D9C0" w14:textId="77777777" w:rsidTr="004C7CBB">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3B4531"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A6AF3"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7ABF5CAF" w14:textId="77777777" w:rsidR="004C7CBB" w:rsidRPr="00183054" w:rsidRDefault="004C7CBB" w:rsidP="004C7CBB">
      <w:pPr>
        <w:spacing w:after="0" w:line="264" w:lineRule="auto"/>
        <w:jc w:val="both"/>
        <w:rPr>
          <w:rFonts w:eastAsia="Times New Roman" w:cs="Arial"/>
          <w:b/>
          <w:noProof/>
          <w:color w:val="auto"/>
          <w:sz w:val="24"/>
          <w:szCs w:val="24"/>
          <w:lang w:eastAsia="sl-SI"/>
        </w:rPr>
      </w:pPr>
    </w:p>
    <w:p w14:paraId="1A539FC9" w14:textId="77777777" w:rsidR="004C7CBB" w:rsidRPr="00183054" w:rsidRDefault="004C7CBB" w:rsidP="004C7CBB">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15259F64" w14:textId="77777777" w:rsidR="004C7CBB" w:rsidRPr="00183054" w:rsidRDefault="004C7CBB" w:rsidP="004C7CBB">
      <w:pPr>
        <w:spacing w:after="0" w:line="264" w:lineRule="auto"/>
        <w:jc w:val="both"/>
        <w:rPr>
          <w:rFonts w:eastAsia="Times New Roman" w:cs="Arial"/>
          <w:b/>
          <w:noProof/>
          <w:color w:val="auto"/>
          <w:sz w:val="24"/>
          <w:szCs w:val="24"/>
          <w:lang w:eastAsia="sl-SI"/>
        </w:rPr>
      </w:pPr>
    </w:p>
    <w:p w14:paraId="5F6069BC" w14:textId="77777777" w:rsidR="004C7CBB" w:rsidRPr="00183054" w:rsidRDefault="004C7CBB" w:rsidP="004C7CBB">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4C7CBB" w:rsidRPr="00183054" w14:paraId="45788117"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0C54A29"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7BBAB9D8" w14:textId="77777777" w:rsidR="004C7CBB" w:rsidRPr="00183054" w:rsidRDefault="004C7CBB" w:rsidP="004C7CBB">
            <w:pPr>
              <w:spacing w:after="0" w:line="264" w:lineRule="auto"/>
              <w:ind w:left="55"/>
              <w:rPr>
                <w:rFonts w:eastAsia="Times New Roman" w:cs="Arial"/>
                <w:b/>
                <w:noProof/>
                <w:color w:val="auto"/>
                <w:sz w:val="24"/>
                <w:szCs w:val="24"/>
                <w:lang w:eastAsia="sl-SI"/>
              </w:rPr>
            </w:pPr>
          </w:p>
        </w:tc>
      </w:tr>
      <w:tr w:rsidR="004C7CBB" w:rsidRPr="00183054" w14:paraId="68033590"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AFD1F4E"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1BA6C5E9" w14:textId="77777777" w:rsidR="004C7CBB" w:rsidRPr="00183054" w:rsidRDefault="004C7CBB" w:rsidP="004C7CBB">
            <w:pPr>
              <w:spacing w:after="0" w:line="264" w:lineRule="auto"/>
              <w:ind w:left="55"/>
              <w:rPr>
                <w:rFonts w:eastAsia="Times New Roman" w:cs="Arial"/>
                <w:noProof/>
                <w:color w:val="auto"/>
                <w:sz w:val="24"/>
                <w:szCs w:val="24"/>
                <w:lang w:eastAsia="sl-SI"/>
              </w:rPr>
            </w:pPr>
          </w:p>
        </w:tc>
      </w:tr>
      <w:tr w:rsidR="004C7CBB" w:rsidRPr="00183054" w14:paraId="413D50A5"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E2ABECF"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28E701D0" w14:textId="77777777" w:rsidR="004C7CBB" w:rsidRPr="00183054" w:rsidRDefault="004C7CBB" w:rsidP="004C7CBB">
            <w:pPr>
              <w:spacing w:after="0" w:line="264" w:lineRule="auto"/>
              <w:ind w:left="55"/>
              <w:rPr>
                <w:rFonts w:eastAsia="Times New Roman" w:cs="Arial"/>
                <w:noProof/>
                <w:color w:val="auto"/>
                <w:sz w:val="24"/>
                <w:szCs w:val="24"/>
                <w:lang w:eastAsia="sl-SI"/>
              </w:rPr>
            </w:pPr>
          </w:p>
        </w:tc>
      </w:tr>
      <w:tr w:rsidR="004C7CBB" w:rsidRPr="00183054" w14:paraId="727F5F8E"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84B99BD"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3755D2A9" w14:textId="77777777" w:rsidR="004C7CBB" w:rsidRPr="00183054" w:rsidRDefault="004C7CBB" w:rsidP="004C7CBB">
            <w:pPr>
              <w:spacing w:after="0" w:line="264" w:lineRule="auto"/>
              <w:ind w:left="55"/>
              <w:rPr>
                <w:rFonts w:eastAsia="Times New Roman" w:cs="Arial"/>
                <w:noProof/>
                <w:color w:val="auto"/>
                <w:sz w:val="24"/>
                <w:szCs w:val="24"/>
                <w:lang w:eastAsia="sl-SI"/>
              </w:rPr>
            </w:pPr>
          </w:p>
        </w:tc>
      </w:tr>
      <w:tr w:rsidR="004C7CBB" w:rsidRPr="00183054" w14:paraId="2C182F71" w14:textId="77777777" w:rsidTr="004C7CBB">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B81B357" w14:textId="77777777" w:rsidR="004C7CBB" w:rsidRPr="00183054" w:rsidRDefault="004C7CBB" w:rsidP="004C7CBB">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Transakcijski račun:</w:t>
            </w:r>
          </w:p>
        </w:tc>
        <w:tc>
          <w:tcPr>
            <w:tcW w:w="6829" w:type="dxa"/>
            <w:tcBorders>
              <w:top w:val="single" w:sz="4" w:space="0" w:color="000000"/>
              <w:left w:val="single" w:sz="4" w:space="0" w:color="000000"/>
              <w:bottom w:val="single" w:sz="4" w:space="0" w:color="000000"/>
              <w:right w:val="single" w:sz="4" w:space="0" w:color="auto"/>
            </w:tcBorders>
            <w:vAlign w:val="center"/>
          </w:tcPr>
          <w:p w14:paraId="59C9C1AF" w14:textId="77777777" w:rsidR="004C7CBB" w:rsidRPr="00183054" w:rsidRDefault="004C7CBB" w:rsidP="004C7CBB">
            <w:pPr>
              <w:spacing w:after="0" w:line="264" w:lineRule="auto"/>
              <w:ind w:left="55"/>
              <w:rPr>
                <w:rFonts w:eastAsia="Times New Roman" w:cs="Arial"/>
                <w:noProof/>
                <w:color w:val="auto"/>
                <w:sz w:val="24"/>
                <w:szCs w:val="24"/>
                <w:lang w:eastAsia="sl-SI"/>
              </w:rPr>
            </w:pPr>
          </w:p>
        </w:tc>
      </w:tr>
    </w:tbl>
    <w:p w14:paraId="36E0C5DD" w14:textId="77777777" w:rsidR="004C7CBB" w:rsidRPr="00183054" w:rsidRDefault="004C7CBB" w:rsidP="004C7CBB">
      <w:pPr>
        <w:spacing w:after="0" w:line="264" w:lineRule="auto"/>
        <w:jc w:val="both"/>
        <w:rPr>
          <w:rFonts w:eastAsia="Times New Roman" w:cs="Arial"/>
          <w:color w:val="auto"/>
          <w:sz w:val="24"/>
          <w:szCs w:val="24"/>
          <w:lang w:eastAsia="sl-SI"/>
        </w:rPr>
      </w:pPr>
    </w:p>
    <w:p w14:paraId="68137185" w14:textId="77777777" w:rsidR="004C7CBB" w:rsidRPr="00183054" w:rsidRDefault="004C7CBB" w:rsidP="004C7CBB">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4CF6EB09" w14:textId="77777777" w:rsidR="004C7CBB" w:rsidRPr="00183054" w:rsidRDefault="004C7CBB" w:rsidP="004C7CBB">
      <w:pPr>
        <w:spacing w:after="0" w:line="264" w:lineRule="auto"/>
        <w:jc w:val="both"/>
        <w:rPr>
          <w:rFonts w:eastAsia="Times New Roman" w:cs="Arial"/>
          <w:color w:val="auto"/>
          <w:sz w:val="24"/>
          <w:szCs w:val="24"/>
          <w:lang w:eastAsia="sl-SI"/>
        </w:rPr>
      </w:pPr>
    </w:p>
    <w:p w14:paraId="37A38B71" w14:textId="77777777" w:rsidR="004C7CBB" w:rsidRPr="00183054" w:rsidRDefault="004C7CBB" w:rsidP="004C7CBB">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Pr>
          <w:rFonts w:cs="Arial"/>
          <w:sz w:val="24"/>
          <w:szCs w:val="24"/>
        </w:rPr>
        <w:t>_______________</w:t>
      </w:r>
    </w:p>
    <w:p w14:paraId="1829395B" w14:textId="77777777" w:rsidR="004C7CBB" w:rsidRDefault="004C7CBB" w:rsidP="004C7CBB">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o izvedbi javnega naročila</w:t>
      </w:r>
      <w:r w:rsidRPr="00183054">
        <w:rPr>
          <w:rFonts w:eastAsia="Times New Roman" w:cs="Arial"/>
          <w:b/>
          <w:color w:val="auto"/>
          <w:sz w:val="24"/>
          <w:szCs w:val="24"/>
          <w:lang w:eastAsia="sl-SI"/>
        </w:rPr>
        <w:t xml:space="preserve"> </w:t>
      </w:r>
    </w:p>
    <w:p w14:paraId="008A2098" w14:textId="77777777" w:rsidR="004C7CBB" w:rsidRDefault="004C7CBB" w:rsidP="004C7CBB">
      <w:pPr>
        <w:spacing w:after="0" w:line="264" w:lineRule="auto"/>
        <w:jc w:val="center"/>
        <w:rPr>
          <w:rFonts w:eastAsia="Times New Roman" w:cs="Arial"/>
          <w:b/>
          <w:color w:val="auto"/>
          <w:sz w:val="24"/>
          <w:szCs w:val="24"/>
          <w:lang w:eastAsia="sl-SI"/>
        </w:rPr>
      </w:pPr>
      <w:r w:rsidRPr="004903A7">
        <w:rPr>
          <w:rFonts w:eastAsia="Times New Roman" w:cs="Arial"/>
          <w:b/>
          <w:color w:val="auto"/>
          <w:sz w:val="24"/>
          <w:szCs w:val="24"/>
          <w:lang w:eastAsia="sl-SI"/>
        </w:rPr>
        <w:t xml:space="preserve">Okolju prijazne storitve čiščenja poslovnih prostorov </w:t>
      </w:r>
    </w:p>
    <w:p w14:paraId="4E11141A" w14:textId="77777777" w:rsidR="004C7CBB" w:rsidRDefault="004C7CBB" w:rsidP="004C7CBB">
      <w:pPr>
        <w:spacing w:after="0" w:line="264" w:lineRule="auto"/>
        <w:jc w:val="center"/>
        <w:rPr>
          <w:rFonts w:eastAsia="Times New Roman" w:cs="Arial"/>
          <w:b/>
          <w:color w:val="auto"/>
          <w:sz w:val="24"/>
          <w:szCs w:val="24"/>
          <w:lang w:eastAsia="sl-SI"/>
        </w:rPr>
      </w:pPr>
      <w:r w:rsidRPr="004903A7">
        <w:rPr>
          <w:rFonts w:eastAsia="Times New Roman" w:cs="Arial"/>
          <w:b/>
          <w:color w:val="auto"/>
          <w:sz w:val="24"/>
          <w:szCs w:val="24"/>
          <w:lang w:eastAsia="sl-SI"/>
        </w:rPr>
        <w:t>na naslovu Dunajska 48, Ljubljana</w:t>
      </w:r>
      <w:r>
        <w:rPr>
          <w:rFonts w:eastAsia="Times New Roman" w:cs="Arial"/>
          <w:b/>
          <w:color w:val="auto"/>
          <w:sz w:val="24"/>
          <w:szCs w:val="24"/>
          <w:lang w:eastAsia="sl-SI"/>
        </w:rPr>
        <w:t xml:space="preserve"> </w:t>
      </w:r>
    </w:p>
    <w:p w14:paraId="003CFBB9" w14:textId="77777777" w:rsidR="004C7CBB" w:rsidRPr="00183054" w:rsidRDefault="004C7CBB" w:rsidP="004C7CBB">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(sklop 1)</w:t>
      </w:r>
    </w:p>
    <w:p w14:paraId="3E9191B8" w14:textId="77777777" w:rsidR="004C7CBB" w:rsidRPr="00971C24" w:rsidRDefault="004C7CBB" w:rsidP="004C7CBB">
      <w:pPr>
        <w:spacing w:after="0" w:line="259" w:lineRule="auto"/>
        <w:ind w:left="3545" w:hanging="1"/>
        <w:jc w:val="both"/>
        <w:rPr>
          <w:rFonts w:eastAsia="Times New Roman" w:cs="Arial"/>
          <w:color w:val="auto"/>
          <w:sz w:val="24"/>
          <w:szCs w:val="24"/>
          <w:lang w:eastAsia="sl-SI"/>
        </w:rPr>
      </w:pPr>
    </w:p>
    <w:p w14:paraId="71900B72" w14:textId="77777777" w:rsidR="004C7CBB" w:rsidRPr="00971C24" w:rsidRDefault="004C7CBB" w:rsidP="00F77250">
      <w:pPr>
        <w:numPr>
          <w:ilvl w:val="0"/>
          <w:numId w:val="80"/>
        </w:numPr>
        <w:autoSpaceDN w:val="0"/>
        <w:spacing w:after="0" w:line="259" w:lineRule="auto"/>
        <w:jc w:val="both"/>
        <w:rPr>
          <w:rFonts w:cs="Arial"/>
          <w:b/>
          <w:color w:val="auto"/>
          <w:sz w:val="24"/>
          <w:szCs w:val="24"/>
        </w:rPr>
      </w:pPr>
      <w:r w:rsidRPr="00971C24">
        <w:rPr>
          <w:rFonts w:cs="Arial"/>
          <w:b/>
          <w:color w:val="auto"/>
          <w:sz w:val="24"/>
          <w:szCs w:val="24"/>
        </w:rPr>
        <w:t>UGOTOVITVENE DOLOČBE</w:t>
      </w:r>
    </w:p>
    <w:p w14:paraId="3E140734"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21653A39" w14:textId="77777777" w:rsidR="004C7CBB" w:rsidRPr="00A13AD9" w:rsidRDefault="004C7CBB" w:rsidP="004C7CBB">
      <w:pPr>
        <w:spacing w:after="0" w:line="259" w:lineRule="auto"/>
        <w:jc w:val="both"/>
        <w:rPr>
          <w:rFonts w:cs="Arial"/>
          <w:sz w:val="24"/>
          <w:szCs w:val="24"/>
        </w:rPr>
      </w:pPr>
    </w:p>
    <w:p w14:paraId="43775880" w14:textId="77777777" w:rsidR="004C7CBB" w:rsidRPr="00A13AD9" w:rsidRDefault="004C7CBB" w:rsidP="004C7CBB">
      <w:pPr>
        <w:spacing w:after="0" w:line="259" w:lineRule="auto"/>
        <w:jc w:val="both"/>
        <w:rPr>
          <w:rFonts w:cs="Arial"/>
          <w:sz w:val="24"/>
          <w:szCs w:val="24"/>
        </w:rPr>
      </w:pPr>
      <w:r w:rsidRPr="00A13AD9">
        <w:rPr>
          <w:rFonts w:cs="Arial"/>
          <w:sz w:val="24"/>
          <w:szCs w:val="24"/>
        </w:rPr>
        <w:t>Pogodbeni stranki uvodoma ugotavljata, da:</w:t>
      </w:r>
    </w:p>
    <w:p w14:paraId="42BA3ADB" w14:textId="0BCC585A" w:rsidR="006D799D" w:rsidRPr="006D799D" w:rsidRDefault="004C7CBB" w:rsidP="007F66F2">
      <w:pPr>
        <w:pStyle w:val="Odstavekseznama"/>
        <w:numPr>
          <w:ilvl w:val="0"/>
          <w:numId w:val="48"/>
        </w:numPr>
        <w:spacing w:after="0" w:line="259" w:lineRule="auto"/>
        <w:jc w:val="both"/>
        <w:rPr>
          <w:rFonts w:cs="Arial"/>
          <w:color w:val="4F81BD" w:themeColor="accent1"/>
          <w:sz w:val="24"/>
          <w:szCs w:val="24"/>
        </w:rPr>
      </w:pPr>
      <w:r w:rsidRPr="00A13AD9">
        <w:rPr>
          <w:rFonts w:cs="Arial"/>
          <w:sz w:val="24"/>
          <w:szCs w:val="24"/>
        </w:rPr>
        <w:t xml:space="preserve">je bil izvajalec </w:t>
      </w:r>
      <w:r w:rsidR="006D799D" w:rsidRPr="007B4276">
        <w:rPr>
          <w:sz w:val="24"/>
          <w:szCs w:val="24"/>
        </w:rPr>
        <w:t xml:space="preserve">odprtem postopku, v katerem je bilo obvestilo o javnem naročilu objavljeno na portalu javnih naročil dne </w:t>
      </w:r>
      <w:r w:rsidR="007F66F2" w:rsidRPr="007F66F2">
        <w:rPr>
          <w:color w:val="FF0000"/>
          <w:sz w:val="24"/>
          <w:szCs w:val="24"/>
        </w:rPr>
        <w:t>13. 1. 2022</w:t>
      </w:r>
      <w:r w:rsidR="006D799D" w:rsidRPr="007B4276">
        <w:rPr>
          <w:sz w:val="24"/>
          <w:szCs w:val="24"/>
        </w:rPr>
        <w:t xml:space="preserve">, št. objave </w:t>
      </w:r>
      <w:r w:rsidR="007F66F2" w:rsidRPr="007F66F2">
        <w:rPr>
          <w:color w:val="FF0000"/>
          <w:sz w:val="24"/>
          <w:szCs w:val="24"/>
        </w:rPr>
        <w:t>JN000195/2022-B01</w:t>
      </w:r>
      <w:r w:rsidR="006D799D" w:rsidRPr="007B4276">
        <w:rPr>
          <w:sz w:val="24"/>
          <w:szCs w:val="24"/>
        </w:rPr>
        <w:t>, in v Uradnem listu EU dne</w:t>
      </w:r>
      <w:r w:rsidR="007F66F2">
        <w:rPr>
          <w:sz w:val="24"/>
          <w:szCs w:val="24"/>
        </w:rPr>
        <w:t xml:space="preserve"> </w:t>
      </w:r>
      <w:r w:rsidR="007F66F2" w:rsidRPr="007F66F2">
        <w:rPr>
          <w:color w:val="FF0000"/>
          <w:sz w:val="24"/>
          <w:szCs w:val="24"/>
        </w:rPr>
        <w:t>14. 1. 2022</w:t>
      </w:r>
      <w:r w:rsidR="006D799D" w:rsidRPr="007B4276">
        <w:rPr>
          <w:sz w:val="24"/>
          <w:szCs w:val="24"/>
        </w:rPr>
        <w:t xml:space="preserve">, št. objave </w:t>
      </w:r>
      <w:r w:rsidR="007F66F2" w:rsidRPr="007F66F2">
        <w:rPr>
          <w:color w:val="FF0000"/>
          <w:sz w:val="24"/>
          <w:szCs w:val="24"/>
        </w:rPr>
        <w:t>2022/S 010-019759</w:t>
      </w:r>
      <w:r w:rsidR="006D799D" w:rsidRPr="007B4276">
        <w:rPr>
          <w:sz w:val="24"/>
          <w:szCs w:val="24"/>
        </w:rPr>
        <w:t>, izbran za izvedbo javnega naročila št.</w:t>
      </w:r>
      <w:r w:rsidR="006D799D">
        <w:rPr>
          <w:sz w:val="24"/>
          <w:szCs w:val="24"/>
        </w:rPr>
        <w:t xml:space="preserve"> </w:t>
      </w:r>
      <w:r w:rsidR="006D799D" w:rsidRPr="00377384">
        <w:rPr>
          <w:sz w:val="24"/>
          <w:szCs w:val="24"/>
          <w:u w:val="single"/>
        </w:rPr>
        <w:t>403/21-376 / 403/21-377</w:t>
      </w:r>
      <w:r w:rsidR="006D799D">
        <w:rPr>
          <w:sz w:val="24"/>
          <w:szCs w:val="24"/>
        </w:rPr>
        <w:t xml:space="preserve">; </w:t>
      </w:r>
      <w:r w:rsidR="006D799D" w:rsidRPr="006D799D">
        <w:rPr>
          <w:color w:val="4F81BD" w:themeColor="accent1"/>
          <w:sz w:val="24"/>
          <w:szCs w:val="24"/>
        </w:rPr>
        <w:t>/</w:t>
      </w:r>
      <w:r w:rsidR="006D799D">
        <w:rPr>
          <w:color w:val="4F81BD" w:themeColor="accent1"/>
          <w:sz w:val="24"/>
          <w:szCs w:val="24"/>
        </w:rPr>
        <w:t>Navede se relevantna šte</w:t>
      </w:r>
      <w:r w:rsidR="006D799D" w:rsidRPr="006D799D">
        <w:rPr>
          <w:color w:val="4F81BD" w:themeColor="accent1"/>
          <w:sz w:val="24"/>
          <w:szCs w:val="24"/>
        </w:rPr>
        <w:t xml:space="preserve">vilka naročila </w:t>
      </w:r>
      <w:r w:rsidR="006D799D">
        <w:rPr>
          <w:color w:val="4F81BD" w:themeColor="accent1"/>
          <w:sz w:val="24"/>
          <w:szCs w:val="24"/>
        </w:rPr>
        <w:t>z</w:t>
      </w:r>
      <w:r w:rsidR="006D799D" w:rsidRPr="006D799D">
        <w:rPr>
          <w:color w:val="4F81BD" w:themeColor="accent1"/>
          <w:sz w:val="24"/>
          <w:szCs w:val="24"/>
        </w:rPr>
        <w:t>a sklop</w:t>
      </w:r>
      <w:r w:rsidR="006D799D">
        <w:rPr>
          <w:color w:val="4F81BD" w:themeColor="accent1"/>
          <w:sz w:val="24"/>
          <w:szCs w:val="24"/>
        </w:rPr>
        <w:t>.</w:t>
      </w:r>
      <w:r w:rsidR="006D799D" w:rsidRPr="006D799D">
        <w:rPr>
          <w:color w:val="4F81BD" w:themeColor="accent1"/>
          <w:sz w:val="24"/>
          <w:szCs w:val="24"/>
        </w:rPr>
        <w:t>/</w:t>
      </w:r>
    </w:p>
    <w:p w14:paraId="42DCA5EA" w14:textId="7844048F" w:rsidR="006D799D" w:rsidRPr="006D799D" w:rsidRDefault="006D799D" w:rsidP="006D799D">
      <w:pPr>
        <w:pStyle w:val="Odstavekseznama"/>
        <w:numPr>
          <w:ilvl w:val="0"/>
          <w:numId w:val="48"/>
        </w:numPr>
        <w:spacing w:after="0"/>
        <w:ind w:left="714" w:hanging="357"/>
        <w:jc w:val="both"/>
        <w:rPr>
          <w:rFonts w:cs="Arial"/>
          <w:color w:val="auto"/>
          <w:sz w:val="24"/>
          <w:szCs w:val="24"/>
        </w:rPr>
      </w:pPr>
      <w:r w:rsidRPr="006D799D">
        <w:rPr>
          <w:rFonts w:cs="Arial"/>
          <w:color w:val="auto"/>
          <w:sz w:val="24"/>
          <w:szCs w:val="24"/>
        </w:rPr>
        <w:t xml:space="preserve">je odločitev o oddaji javnega naročila iz prejšnje alineje, za izvedbo katerega se sklepa ta pogodba, postala pravnomočna dne ______________; </w:t>
      </w:r>
    </w:p>
    <w:p w14:paraId="1B1D101B" w14:textId="77777777" w:rsidR="004C7CBB" w:rsidRPr="00A13AD9" w:rsidRDefault="004C7CBB" w:rsidP="00F77250">
      <w:pPr>
        <w:pStyle w:val="Odstavekseznama"/>
        <w:numPr>
          <w:ilvl w:val="0"/>
          <w:numId w:val="48"/>
        </w:numPr>
        <w:spacing w:after="0" w:line="259" w:lineRule="auto"/>
        <w:jc w:val="both"/>
        <w:rPr>
          <w:rFonts w:cs="Arial"/>
          <w:sz w:val="24"/>
          <w:szCs w:val="24"/>
        </w:rPr>
      </w:pPr>
      <w:r w:rsidRPr="00A13AD9">
        <w:rPr>
          <w:rFonts w:cs="Arial"/>
          <w:sz w:val="24"/>
          <w:szCs w:val="24"/>
        </w:rPr>
        <w:t xml:space="preserve">naročnik na podlagi </w:t>
      </w:r>
      <w:r>
        <w:rPr>
          <w:rFonts w:cs="Arial"/>
          <w:sz w:val="24"/>
          <w:szCs w:val="24"/>
        </w:rPr>
        <w:t>ponudbenega predračuna</w:t>
      </w:r>
      <w:r w:rsidRPr="00A13AD9">
        <w:rPr>
          <w:rFonts w:cs="Arial"/>
          <w:sz w:val="24"/>
          <w:szCs w:val="24"/>
        </w:rPr>
        <w:t xml:space="preserve"> izvajalca št. __________ z dne _____________ in </w:t>
      </w:r>
      <w:r>
        <w:rPr>
          <w:rFonts w:cs="Arial"/>
          <w:sz w:val="24"/>
          <w:szCs w:val="24"/>
        </w:rPr>
        <w:t xml:space="preserve">specifikacije </w:t>
      </w:r>
      <w:r w:rsidRPr="00A13AD9">
        <w:rPr>
          <w:rFonts w:cs="Arial"/>
          <w:sz w:val="24"/>
          <w:szCs w:val="24"/>
        </w:rPr>
        <w:t xml:space="preserve">ponudbenega predračuna </w:t>
      </w:r>
      <w:r>
        <w:rPr>
          <w:rFonts w:cs="Arial"/>
          <w:sz w:val="24"/>
          <w:szCs w:val="24"/>
        </w:rPr>
        <w:t xml:space="preserve">št. ____________ </w:t>
      </w:r>
      <w:r w:rsidRPr="00A13AD9">
        <w:rPr>
          <w:rFonts w:cs="Arial"/>
          <w:sz w:val="24"/>
          <w:szCs w:val="24"/>
        </w:rPr>
        <w:t xml:space="preserve">z dne ___________, ki </w:t>
      </w:r>
      <w:r>
        <w:rPr>
          <w:rFonts w:cs="Arial"/>
          <w:sz w:val="24"/>
          <w:szCs w:val="24"/>
        </w:rPr>
        <w:t>je</w:t>
      </w:r>
      <w:r w:rsidRPr="00A13AD9">
        <w:rPr>
          <w:rFonts w:cs="Arial"/>
          <w:sz w:val="24"/>
          <w:szCs w:val="24"/>
        </w:rPr>
        <w:t xml:space="preserve"> kot </w:t>
      </w:r>
      <w:r>
        <w:rPr>
          <w:rFonts w:cs="Arial"/>
          <w:sz w:val="24"/>
          <w:szCs w:val="24"/>
        </w:rPr>
        <w:t>P</w:t>
      </w:r>
      <w:r w:rsidRPr="00A13AD9">
        <w:rPr>
          <w:rFonts w:cs="Arial"/>
          <w:sz w:val="24"/>
          <w:szCs w:val="24"/>
        </w:rPr>
        <w:t>rilog</w:t>
      </w:r>
      <w:r>
        <w:rPr>
          <w:rFonts w:cs="Arial"/>
          <w:sz w:val="24"/>
          <w:szCs w:val="24"/>
        </w:rPr>
        <w:t>a</w:t>
      </w:r>
      <w:r w:rsidRPr="00A13AD9">
        <w:rPr>
          <w:rFonts w:cs="Arial"/>
          <w:sz w:val="24"/>
          <w:szCs w:val="24"/>
        </w:rPr>
        <w:t xml:space="preserve"> </w:t>
      </w:r>
      <w:r>
        <w:rPr>
          <w:rFonts w:cs="Arial"/>
          <w:sz w:val="24"/>
          <w:szCs w:val="24"/>
        </w:rPr>
        <w:t xml:space="preserve">1 </w:t>
      </w:r>
      <w:r w:rsidRPr="00A13AD9">
        <w:rPr>
          <w:rFonts w:cs="Arial"/>
          <w:sz w:val="24"/>
          <w:szCs w:val="24"/>
        </w:rPr>
        <w:t>sestavni deli te pogodbe, s to pogodbo naroča, izvajalec pa izvaja vse storitve, ki so predmet te pogodbe;</w:t>
      </w:r>
    </w:p>
    <w:p w14:paraId="44FF9701" w14:textId="7997A42B" w:rsidR="004C7CBB" w:rsidRPr="00A13AD9" w:rsidRDefault="004C7CBB" w:rsidP="00F77250">
      <w:pPr>
        <w:pStyle w:val="Odstavekseznama"/>
        <w:numPr>
          <w:ilvl w:val="0"/>
          <w:numId w:val="48"/>
        </w:numPr>
        <w:spacing w:after="0" w:line="259" w:lineRule="auto"/>
        <w:jc w:val="both"/>
        <w:rPr>
          <w:rFonts w:cs="Arial"/>
          <w:sz w:val="24"/>
          <w:szCs w:val="24"/>
        </w:rPr>
      </w:pPr>
      <w:r w:rsidRPr="00A13AD9">
        <w:rPr>
          <w:rFonts w:cs="Arial"/>
          <w:sz w:val="24"/>
          <w:szCs w:val="24"/>
        </w:rPr>
        <w:t xml:space="preserve">v primeru nasprotja med to pogodbo, </w:t>
      </w:r>
      <w:r w:rsidR="006D799D">
        <w:rPr>
          <w:rFonts w:cs="Arial"/>
          <w:sz w:val="24"/>
          <w:szCs w:val="24"/>
        </w:rPr>
        <w:t xml:space="preserve">dokumentacijo v zvezi z oddajo javnega naročila </w:t>
      </w:r>
      <w:r w:rsidRPr="00A13AD9">
        <w:rPr>
          <w:rFonts w:cs="Arial"/>
          <w:sz w:val="24"/>
          <w:szCs w:val="24"/>
        </w:rPr>
        <w:t xml:space="preserve">(v nadaljevanju: razpisna dokumentacija) in ponudbeno dokumentacijo, </w:t>
      </w:r>
      <w:r w:rsidRPr="00A13AD9">
        <w:rPr>
          <w:rFonts w:cs="Arial"/>
          <w:sz w:val="24"/>
          <w:szCs w:val="24"/>
        </w:rPr>
        <w:lastRenderedPageBreak/>
        <w:t>veljajo najprej določbe te pogodbe, nato določbe razpisne dokumentacije in nato določbe ponudbene dokumentacije, če ni v tej pogodbi izrecno navedeno drugače;</w:t>
      </w:r>
    </w:p>
    <w:p w14:paraId="1C50C7E0" w14:textId="346B24D4" w:rsidR="004C7CBB" w:rsidRPr="00A13AD9" w:rsidRDefault="004C7CBB" w:rsidP="006D799D">
      <w:pPr>
        <w:pStyle w:val="Odstavekseznama"/>
        <w:numPr>
          <w:ilvl w:val="0"/>
          <w:numId w:val="48"/>
        </w:numPr>
        <w:spacing w:after="0" w:line="259" w:lineRule="auto"/>
        <w:jc w:val="both"/>
        <w:rPr>
          <w:rFonts w:cs="Arial"/>
          <w:sz w:val="24"/>
          <w:szCs w:val="24"/>
        </w:rPr>
      </w:pPr>
      <w:r w:rsidRPr="00A13AD9">
        <w:rPr>
          <w:rFonts w:cs="Arial"/>
          <w:sz w:val="24"/>
          <w:szCs w:val="24"/>
        </w:rPr>
        <w:t>je</w:t>
      </w:r>
      <w:r w:rsidR="006D799D">
        <w:rPr>
          <w:rFonts w:cs="Arial"/>
          <w:sz w:val="24"/>
          <w:szCs w:val="24"/>
        </w:rPr>
        <w:t>/so</w:t>
      </w:r>
      <w:r w:rsidRPr="00A13AD9">
        <w:rPr>
          <w:rFonts w:cs="Arial"/>
          <w:sz w:val="24"/>
          <w:szCs w:val="24"/>
        </w:rPr>
        <w:t xml:space="preserve"> uporabnik</w:t>
      </w:r>
      <w:r w:rsidR="006D799D">
        <w:rPr>
          <w:rFonts w:cs="Arial"/>
          <w:sz w:val="24"/>
          <w:szCs w:val="24"/>
        </w:rPr>
        <w:t>-i</w:t>
      </w:r>
      <w:r w:rsidRPr="00A13AD9">
        <w:rPr>
          <w:rFonts w:cs="Arial"/>
          <w:sz w:val="24"/>
          <w:szCs w:val="24"/>
        </w:rPr>
        <w:t xml:space="preserve"> poslovnih prostorov, ki so predmet čiščenja, </w:t>
      </w:r>
      <w:r w:rsidRPr="00377384">
        <w:rPr>
          <w:rFonts w:cs="Arial"/>
          <w:sz w:val="24"/>
          <w:szCs w:val="24"/>
          <w:u w:val="single"/>
        </w:rPr>
        <w:t>Ministrstvo za okolje in prostor</w:t>
      </w:r>
      <w:r w:rsidR="006D799D" w:rsidRPr="00377384">
        <w:rPr>
          <w:rFonts w:cs="Arial"/>
          <w:sz w:val="24"/>
          <w:szCs w:val="24"/>
          <w:u w:val="single"/>
        </w:rPr>
        <w:t xml:space="preserve"> / Ministrstvo za notranje zadeve, Statistični urad Republike Slovenije in Uprava Republike Slovenije za jedrsko varnost</w:t>
      </w:r>
      <w:r w:rsidRPr="00A13AD9">
        <w:rPr>
          <w:rFonts w:cs="Arial"/>
          <w:sz w:val="24"/>
          <w:szCs w:val="24"/>
        </w:rPr>
        <w:t xml:space="preserve">. </w:t>
      </w:r>
      <w:r w:rsidR="006D799D" w:rsidRPr="006D799D">
        <w:rPr>
          <w:color w:val="4F81BD" w:themeColor="accent1"/>
          <w:sz w:val="24"/>
          <w:szCs w:val="24"/>
        </w:rPr>
        <w:t>/</w:t>
      </w:r>
      <w:r w:rsidR="006D799D">
        <w:rPr>
          <w:color w:val="4F81BD" w:themeColor="accent1"/>
          <w:sz w:val="24"/>
          <w:szCs w:val="24"/>
        </w:rPr>
        <w:t>Navedejo se relevantni uporabniki z</w:t>
      </w:r>
      <w:r w:rsidR="006D799D" w:rsidRPr="006D799D">
        <w:rPr>
          <w:color w:val="4F81BD" w:themeColor="accent1"/>
          <w:sz w:val="24"/>
          <w:szCs w:val="24"/>
        </w:rPr>
        <w:t>a sklop</w:t>
      </w:r>
      <w:r w:rsidR="006D799D">
        <w:rPr>
          <w:color w:val="4F81BD" w:themeColor="accent1"/>
          <w:sz w:val="24"/>
          <w:szCs w:val="24"/>
        </w:rPr>
        <w:t>.</w:t>
      </w:r>
      <w:r w:rsidR="006D799D" w:rsidRPr="006D799D">
        <w:rPr>
          <w:color w:val="4F81BD" w:themeColor="accent1"/>
          <w:sz w:val="24"/>
          <w:szCs w:val="24"/>
        </w:rPr>
        <w:t>/</w:t>
      </w:r>
    </w:p>
    <w:p w14:paraId="62108CED" w14:textId="77777777" w:rsidR="004C7CBB" w:rsidRPr="00A13AD9" w:rsidRDefault="004C7CBB" w:rsidP="004C7CBB">
      <w:pPr>
        <w:pStyle w:val="Standard"/>
        <w:spacing w:line="259" w:lineRule="auto"/>
        <w:rPr>
          <w:rFonts w:ascii="Cambria" w:hAnsi="Cambria" w:cs="Arial"/>
          <w:sz w:val="24"/>
          <w:szCs w:val="24"/>
        </w:rPr>
      </w:pPr>
    </w:p>
    <w:p w14:paraId="2FFB54EA"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PREDMET POGODBE</w:t>
      </w:r>
    </w:p>
    <w:p w14:paraId="57F54F4D"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8F022F2" w14:textId="77777777" w:rsidR="004C7CBB" w:rsidRPr="007F38CD" w:rsidRDefault="004C7CBB" w:rsidP="004C7CBB">
      <w:pPr>
        <w:spacing w:after="0" w:line="259" w:lineRule="auto"/>
        <w:jc w:val="both"/>
        <w:rPr>
          <w:rFonts w:cs="Arial"/>
          <w:sz w:val="24"/>
          <w:szCs w:val="24"/>
        </w:rPr>
      </w:pPr>
    </w:p>
    <w:p w14:paraId="68ED0879" w14:textId="77A5E522" w:rsidR="004C7CBB" w:rsidRDefault="004C7CBB" w:rsidP="004C7CBB">
      <w:pPr>
        <w:spacing w:after="0" w:line="259" w:lineRule="auto"/>
        <w:jc w:val="both"/>
        <w:rPr>
          <w:rFonts w:cs="Arial"/>
          <w:sz w:val="24"/>
          <w:szCs w:val="24"/>
        </w:rPr>
      </w:pPr>
      <w:r w:rsidRPr="007F38CD">
        <w:rPr>
          <w:rFonts w:cs="Arial"/>
          <w:sz w:val="24"/>
          <w:szCs w:val="24"/>
          <w:u w:val="single"/>
        </w:rPr>
        <w:t xml:space="preserve">Predmet pogodbe je izvajanje storitev čiščenja poslovnih prostorov, ki so v lasti naročnika, in sicer v II. in III. nadstropju poslovne stavbe na naslovu Dunajska cesta 48, Ljubljana, s skupno čistilno površino poslovnih prostorov </w:t>
      </w:r>
      <w:r w:rsidRPr="007F38CD">
        <w:rPr>
          <w:rFonts w:cs="Arial"/>
          <w:sz w:val="24"/>
          <w:szCs w:val="24"/>
          <w:u w:val="single"/>
          <w:lang w:eastAsia="sl-SI"/>
        </w:rPr>
        <w:t xml:space="preserve">1.785,00 </w:t>
      </w:r>
      <w:r w:rsidRPr="007F38CD">
        <w:rPr>
          <w:rFonts w:cs="Arial"/>
          <w:color w:val="auto"/>
          <w:sz w:val="24"/>
          <w:szCs w:val="24"/>
          <w:u w:val="single"/>
        </w:rPr>
        <w:t>m² (ob predpostavki, da so vsi prostori oddani v najem)</w:t>
      </w:r>
      <w:r w:rsidR="007F38CD" w:rsidRPr="007F38CD">
        <w:rPr>
          <w:rFonts w:cs="Arial"/>
          <w:color w:val="auto"/>
          <w:sz w:val="24"/>
          <w:szCs w:val="24"/>
          <w:u w:val="single"/>
        </w:rPr>
        <w:t>.</w:t>
      </w:r>
      <w:r w:rsidR="007F38CD" w:rsidRPr="007F38CD">
        <w:rPr>
          <w:rFonts w:cs="Arial"/>
          <w:color w:val="4F81BD" w:themeColor="accent1"/>
          <w:sz w:val="24"/>
          <w:szCs w:val="24"/>
          <w:u w:val="single"/>
        </w:rPr>
        <w:t xml:space="preserve"> </w:t>
      </w:r>
      <w:r w:rsidR="007F38CD" w:rsidRPr="007F38CD">
        <w:rPr>
          <w:rFonts w:cs="Arial"/>
          <w:color w:val="4F81BD" w:themeColor="accent1"/>
          <w:sz w:val="24"/>
          <w:szCs w:val="24"/>
        </w:rPr>
        <w:t>/</w:t>
      </w:r>
      <w:r w:rsidR="00130E4A">
        <w:rPr>
          <w:rFonts w:cs="Arial"/>
          <w:color w:val="4F81BD" w:themeColor="accent1"/>
          <w:sz w:val="24"/>
          <w:szCs w:val="24"/>
        </w:rPr>
        <w:t>Podčrtano b</w:t>
      </w:r>
      <w:r w:rsidR="007F38CD" w:rsidRPr="007F38CD">
        <w:rPr>
          <w:rFonts w:cs="Arial"/>
          <w:color w:val="4F81BD" w:themeColor="accent1"/>
          <w:sz w:val="24"/>
          <w:szCs w:val="24"/>
        </w:rPr>
        <w:t xml:space="preserve">esedilo se uporabi za sklop 1./ </w:t>
      </w:r>
      <w:r w:rsidR="007F38CD" w:rsidRPr="007F38CD">
        <w:rPr>
          <w:rFonts w:cs="Arial"/>
          <w:sz w:val="24"/>
          <w:szCs w:val="24"/>
          <w:u w:val="single"/>
        </w:rPr>
        <w:t xml:space="preserve">Predmet pogodbe je izvajanje storitev čiščenja poslovnih prostorov, ki so v lasti naročnika, in okolice, in sicer </w:t>
      </w:r>
      <w:r w:rsidR="007F38CD" w:rsidRPr="007F38CD">
        <w:rPr>
          <w:rFonts w:cs="Arial"/>
          <w:color w:val="auto"/>
          <w:sz w:val="24"/>
          <w:szCs w:val="24"/>
          <w:u w:val="single"/>
        </w:rPr>
        <w:t xml:space="preserve">poslovne stavbe Palača DSU na naslovu </w:t>
      </w:r>
      <w:proofErr w:type="spellStart"/>
      <w:r w:rsidR="007F38CD" w:rsidRPr="007F38CD">
        <w:rPr>
          <w:rFonts w:cs="Arial"/>
          <w:color w:val="auto"/>
          <w:sz w:val="24"/>
          <w:szCs w:val="24"/>
          <w:u w:val="single"/>
        </w:rPr>
        <w:t>Litostrojska</w:t>
      </w:r>
      <w:proofErr w:type="spellEnd"/>
      <w:r w:rsidR="007F38CD" w:rsidRPr="007F38CD">
        <w:rPr>
          <w:rFonts w:cs="Arial"/>
          <w:color w:val="auto"/>
          <w:sz w:val="24"/>
          <w:szCs w:val="24"/>
          <w:u w:val="single"/>
        </w:rPr>
        <w:t xml:space="preserve"> c. 54, Ljubljana, s skupno čistilno površino poslovnih prostorov 3</w:t>
      </w:r>
      <w:r w:rsidR="00790604">
        <w:rPr>
          <w:rFonts w:cs="Arial"/>
          <w:color w:val="auto"/>
          <w:sz w:val="24"/>
          <w:szCs w:val="24"/>
          <w:u w:val="single"/>
        </w:rPr>
        <w:t>1</w:t>
      </w:r>
      <w:r w:rsidR="007F38CD" w:rsidRPr="007F38CD">
        <w:rPr>
          <w:rFonts w:cs="Arial"/>
          <w:color w:val="auto"/>
          <w:sz w:val="24"/>
          <w:szCs w:val="24"/>
          <w:u w:val="single"/>
        </w:rPr>
        <w:t>.</w:t>
      </w:r>
      <w:r w:rsidR="00303AB7">
        <w:rPr>
          <w:rFonts w:cs="Arial"/>
          <w:color w:val="auto"/>
          <w:sz w:val="24"/>
          <w:szCs w:val="24"/>
          <w:u w:val="single"/>
        </w:rPr>
        <w:t>1</w:t>
      </w:r>
      <w:r w:rsidR="00790604">
        <w:rPr>
          <w:rFonts w:cs="Arial"/>
          <w:color w:val="auto"/>
          <w:sz w:val="24"/>
          <w:szCs w:val="24"/>
          <w:u w:val="single"/>
        </w:rPr>
        <w:t>88</w:t>
      </w:r>
      <w:r w:rsidR="007F38CD" w:rsidRPr="007F38CD">
        <w:rPr>
          <w:rFonts w:cs="Arial"/>
          <w:color w:val="auto"/>
          <w:sz w:val="24"/>
          <w:szCs w:val="24"/>
          <w:u w:val="single"/>
        </w:rPr>
        <w:t>,</w:t>
      </w:r>
      <w:r w:rsidR="00790604">
        <w:rPr>
          <w:rFonts w:cs="Arial"/>
          <w:color w:val="auto"/>
          <w:sz w:val="24"/>
          <w:szCs w:val="24"/>
          <w:u w:val="single"/>
        </w:rPr>
        <w:t>48</w:t>
      </w:r>
      <w:r w:rsidR="007F38CD" w:rsidRPr="007F38CD">
        <w:rPr>
          <w:rFonts w:cs="Arial"/>
          <w:color w:val="auto"/>
          <w:sz w:val="24"/>
          <w:szCs w:val="24"/>
          <w:u w:val="single"/>
        </w:rPr>
        <w:t xml:space="preserve"> m</w:t>
      </w:r>
      <w:r w:rsidR="007F38CD" w:rsidRPr="007F38CD">
        <w:rPr>
          <w:rFonts w:cs="Arial"/>
          <w:color w:val="auto"/>
          <w:sz w:val="24"/>
          <w:szCs w:val="24"/>
          <w:u w:val="single"/>
          <w:vertAlign w:val="superscript"/>
        </w:rPr>
        <w:t xml:space="preserve">2 </w:t>
      </w:r>
      <w:r w:rsidR="007F38CD" w:rsidRPr="007F38CD">
        <w:rPr>
          <w:rFonts w:cs="Arial"/>
          <w:color w:val="auto"/>
          <w:sz w:val="24"/>
          <w:szCs w:val="24"/>
          <w:u w:val="single"/>
        </w:rPr>
        <w:t xml:space="preserve">(ob predpostavki, da so vsi prostori oddani v najem) in </w:t>
      </w:r>
      <w:r w:rsidR="007F38CD" w:rsidRPr="007F38CD">
        <w:rPr>
          <w:rFonts w:eastAsia="Times New Roman" w:cs="Arial"/>
          <w:color w:val="auto"/>
          <w:sz w:val="24"/>
          <w:szCs w:val="24"/>
          <w:u w:val="single"/>
          <w:lang w:eastAsia="zh-CN"/>
        </w:rPr>
        <w:t>okolice poslovne stavbe s površino 10.500,00 m</w:t>
      </w:r>
      <w:r w:rsidR="007F38CD" w:rsidRPr="007F38CD">
        <w:rPr>
          <w:rFonts w:eastAsia="Times New Roman" w:cs="Arial"/>
          <w:color w:val="auto"/>
          <w:sz w:val="24"/>
          <w:szCs w:val="24"/>
          <w:u w:val="single"/>
          <w:vertAlign w:val="superscript"/>
          <w:lang w:eastAsia="zh-CN"/>
        </w:rPr>
        <w:t>2</w:t>
      </w:r>
      <w:r w:rsidR="007F38CD" w:rsidRPr="007F38CD">
        <w:rPr>
          <w:rFonts w:eastAsia="Times New Roman" w:cs="Arial"/>
          <w:color w:val="auto"/>
          <w:sz w:val="24"/>
          <w:szCs w:val="24"/>
          <w:u w:val="single"/>
          <w:lang w:eastAsia="zh-CN"/>
        </w:rPr>
        <w:t>.</w:t>
      </w:r>
      <w:r w:rsidR="007F38CD" w:rsidRPr="00FA1123">
        <w:rPr>
          <w:rFonts w:eastAsia="Times New Roman" w:cs="Arial"/>
          <w:color w:val="auto"/>
          <w:sz w:val="24"/>
          <w:szCs w:val="24"/>
          <w:lang w:eastAsia="zh-CN"/>
        </w:rPr>
        <w:t xml:space="preserve"> </w:t>
      </w:r>
      <w:r w:rsidR="007F38CD">
        <w:rPr>
          <w:rFonts w:cs="Arial"/>
          <w:color w:val="4F81BD" w:themeColor="accent1"/>
          <w:sz w:val="24"/>
          <w:szCs w:val="24"/>
        </w:rPr>
        <w:t>/</w:t>
      </w:r>
      <w:r w:rsidR="00130E4A">
        <w:rPr>
          <w:rFonts w:cs="Arial"/>
          <w:color w:val="4F81BD" w:themeColor="accent1"/>
          <w:sz w:val="24"/>
          <w:szCs w:val="24"/>
        </w:rPr>
        <w:t>Podčrtano b</w:t>
      </w:r>
      <w:r w:rsidR="007F38CD">
        <w:rPr>
          <w:rFonts w:cs="Arial"/>
          <w:color w:val="4F81BD" w:themeColor="accent1"/>
          <w:sz w:val="24"/>
          <w:szCs w:val="24"/>
        </w:rPr>
        <w:t>esedilo se uporabi za sklop 2</w:t>
      </w:r>
      <w:r w:rsidR="007F38CD" w:rsidRPr="007F38CD">
        <w:rPr>
          <w:rFonts w:cs="Arial"/>
          <w:color w:val="4F81BD" w:themeColor="accent1"/>
          <w:sz w:val="24"/>
          <w:szCs w:val="24"/>
        </w:rPr>
        <w:t>./</w:t>
      </w:r>
      <w:r w:rsidR="007F38CD">
        <w:rPr>
          <w:rFonts w:cs="Arial"/>
          <w:color w:val="4F81BD" w:themeColor="accent1"/>
          <w:sz w:val="24"/>
          <w:szCs w:val="24"/>
        </w:rPr>
        <w:t xml:space="preserve"> </w:t>
      </w:r>
      <w:r w:rsidR="007F38CD" w:rsidRPr="00A13AD9">
        <w:rPr>
          <w:rFonts w:cs="Arial"/>
          <w:sz w:val="24"/>
          <w:szCs w:val="24"/>
        </w:rPr>
        <w:t xml:space="preserve">Storitve so podrobneje opredeljene v razpisni dokumentaciji. </w:t>
      </w:r>
    </w:p>
    <w:p w14:paraId="7578605B" w14:textId="77777777" w:rsidR="007F38CD" w:rsidRPr="00A13AD9" w:rsidRDefault="007F38CD" w:rsidP="004C7CBB">
      <w:pPr>
        <w:spacing w:after="0" w:line="259" w:lineRule="auto"/>
        <w:jc w:val="both"/>
        <w:rPr>
          <w:rFonts w:cs="Arial"/>
          <w:sz w:val="24"/>
          <w:szCs w:val="24"/>
        </w:rPr>
      </w:pPr>
    </w:p>
    <w:p w14:paraId="686AEE82" w14:textId="77777777" w:rsidR="004C7CBB" w:rsidRPr="00A13AD9" w:rsidRDefault="004C7CBB" w:rsidP="004C7CBB">
      <w:pPr>
        <w:spacing w:after="0" w:line="259" w:lineRule="auto"/>
        <w:jc w:val="both"/>
        <w:rPr>
          <w:rFonts w:cs="Arial"/>
          <w:sz w:val="24"/>
          <w:szCs w:val="24"/>
        </w:rPr>
      </w:pPr>
      <w:r w:rsidRPr="00A13AD9">
        <w:rPr>
          <w:rFonts w:cs="Arial"/>
          <w:sz w:val="24"/>
          <w:szCs w:val="24"/>
        </w:rPr>
        <w:t xml:space="preserve">V primeru, da najemnik / uporabnik poslovnih prostorov iz katerih koli razlogov sprejme odločitev, da del ali vse prostore čisti sam, izvajalec ne izvaja </w:t>
      </w:r>
      <w:r w:rsidRPr="00A13AD9">
        <w:rPr>
          <w:rFonts w:cs="Arial"/>
          <w:color w:val="auto"/>
          <w:sz w:val="24"/>
          <w:szCs w:val="24"/>
        </w:rPr>
        <w:t xml:space="preserve">in ne zaračunava </w:t>
      </w:r>
      <w:r w:rsidRPr="00A13AD9">
        <w:rPr>
          <w:rFonts w:cs="Arial"/>
          <w:sz w:val="24"/>
          <w:szCs w:val="24"/>
        </w:rPr>
        <w:t xml:space="preserve">storitev čiščenja v teh prostorih. Prav tako se storitve čiščenja ne izvajajo v poslovnih prostorih, ki niso v uporabi. </w:t>
      </w:r>
    </w:p>
    <w:p w14:paraId="694CE849" w14:textId="77777777" w:rsidR="004C7CBB" w:rsidRPr="00A13AD9" w:rsidRDefault="004C7CBB" w:rsidP="004C7CBB">
      <w:pPr>
        <w:spacing w:after="0" w:line="259" w:lineRule="auto"/>
        <w:jc w:val="both"/>
        <w:rPr>
          <w:rFonts w:cs="Arial"/>
          <w:sz w:val="24"/>
          <w:szCs w:val="24"/>
        </w:rPr>
      </w:pPr>
    </w:p>
    <w:p w14:paraId="06611FF9" w14:textId="77777777" w:rsidR="00130E4A" w:rsidRDefault="004C7CBB" w:rsidP="004C7CBB">
      <w:pPr>
        <w:spacing w:after="0" w:line="259" w:lineRule="auto"/>
        <w:jc w:val="both"/>
        <w:rPr>
          <w:rFonts w:cs="Arial"/>
          <w:sz w:val="24"/>
          <w:szCs w:val="24"/>
        </w:rPr>
      </w:pPr>
      <w:r w:rsidRPr="00A13AD9">
        <w:rPr>
          <w:rFonts w:cs="Arial"/>
          <w:sz w:val="24"/>
          <w:szCs w:val="24"/>
        </w:rPr>
        <w:t xml:space="preserve">Predmet čiščenja so </w:t>
      </w:r>
      <w:r w:rsidRPr="00A13AD9">
        <w:rPr>
          <w:rFonts w:cs="Arial"/>
          <w:bCs/>
          <w:color w:val="auto"/>
          <w:sz w:val="24"/>
          <w:szCs w:val="24"/>
        </w:rPr>
        <w:t xml:space="preserve">dnevna, </w:t>
      </w:r>
      <w:r w:rsidRPr="00377384">
        <w:rPr>
          <w:rFonts w:cs="Arial"/>
          <w:bCs/>
          <w:color w:val="auto"/>
          <w:sz w:val="24"/>
          <w:szCs w:val="24"/>
          <w:u w:val="single"/>
        </w:rPr>
        <w:t>tedenska</w:t>
      </w:r>
      <w:r w:rsidRPr="00A13AD9">
        <w:rPr>
          <w:rFonts w:cs="Arial"/>
          <w:bCs/>
          <w:color w:val="auto"/>
          <w:sz w:val="24"/>
          <w:szCs w:val="24"/>
        </w:rPr>
        <w:t xml:space="preserve"> in občasna čiščenja</w:t>
      </w:r>
      <w:r w:rsidRPr="00A13AD9">
        <w:rPr>
          <w:rFonts w:cs="Arial"/>
          <w:sz w:val="24"/>
          <w:szCs w:val="24"/>
        </w:rPr>
        <w:t>, ki se praviloma izvajajo v popoldanskem oz. večernem času. Podroben obseg</w:t>
      </w:r>
      <w:r w:rsidRPr="00A13AD9">
        <w:rPr>
          <w:rFonts w:cs="Arial"/>
          <w:b/>
          <w:sz w:val="24"/>
          <w:szCs w:val="24"/>
        </w:rPr>
        <w:t xml:space="preserve"> </w:t>
      </w:r>
      <w:r w:rsidRPr="00A13AD9">
        <w:rPr>
          <w:rFonts w:cs="Arial"/>
          <w:sz w:val="24"/>
          <w:szCs w:val="24"/>
        </w:rPr>
        <w:t xml:space="preserve">čiščenja, dnevne, </w:t>
      </w:r>
      <w:r w:rsidRPr="00377384">
        <w:rPr>
          <w:rFonts w:cs="Arial"/>
          <w:sz w:val="24"/>
          <w:szCs w:val="24"/>
          <w:u w:val="single"/>
        </w:rPr>
        <w:t>tedenske</w:t>
      </w:r>
      <w:r w:rsidRPr="00A13AD9">
        <w:rPr>
          <w:rFonts w:cs="Arial"/>
          <w:sz w:val="24"/>
          <w:szCs w:val="24"/>
        </w:rPr>
        <w:t xml:space="preserve"> in občasne aktivnosti ter okvirni obseg dodatnih čiščenj so določeni v razpisni dokumentaciji.</w:t>
      </w:r>
      <w:r w:rsidR="00377384">
        <w:rPr>
          <w:rFonts w:cs="Arial"/>
          <w:sz w:val="24"/>
          <w:szCs w:val="24"/>
        </w:rPr>
        <w:t xml:space="preserve"> </w:t>
      </w:r>
    </w:p>
    <w:p w14:paraId="46782A69" w14:textId="69D5BFF0" w:rsidR="004C7CBB" w:rsidRPr="00377384" w:rsidRDefault="00377384" w:rsidP="004C7CBB">
      <w:pPr>
        <w:spacing w:after="0" w:line="259" w:lineRule="auto"/>
        <w:jc w:val="both"/>
        <w:rPr>
          <w:rFonts w:cs="Arial"/>
          <w:color w:val="4F81BD" w:themeColor="accent1"/>
          <w:sz w:val="24"/>
          <w:szCs w:val="24"/>
        </w:rPr>
      </w:pPr>
      <w:r w:rsidRPr="00377384">
        <w:rPr>
          <w:rFonts w:cs="Arial"/>
          <w:color w:val="4F81BD" w:themeColor="accent1"/>
          <w:sz w:val="24"/>
          <w:szCs w:val="24"/>
        </w:rPr>
        <w:t>/</w:t>
      </w:r>
      <w:r w:rsidR="00C01D0F">
        <w:rPr>
          <w:rFonts w:cs="Arial"/>
          <w:color w:val="4F81BD" w:themeColor="accent1"/>
          <w:sz w:val="24"/>
          <w:szCs w:val="24"/>
        </w:rPr>
        <w:t>B</w:t>
      </w:r>
      <w:r w:rsidRPr="00377384">
        <w:rPr>
          <w:rFonts w:cs="Arial"/>
          <w:color w:val="4F81BD" w:themeColor="accent1"/>
          <w:sz w:val="24"/>
          <w:szCs w:val="24"/>
        </w:rPr>
        <w:t>esedi »tedenska</w:t>
      </w:r>
      <w:r>
        <w:rPr>
          <w:rFonts w:cs="Arial"/>
          <w:color w:val="4F81BD" w:themeColor="accent1"/>
          <w:sz w:val="24"/>
          <w:szCs w:val="24"/>
        </w:rPr>
        <w:t>«</w:t>
      </w:r>
      <w:r w:rsidRPr="00377384">
        <w:rPr>
          <w:rFonts w:cs="Arial"/>
          <w:color w:val="4F81BD" w:themeColor="accent1"/>
          <w:sz w:val="24"/>
          <w:szCs w:val="24"/>
        </w:rPr>
        <w:t xml:space="preserve"> in </w:t>
      </w:r>
      <w:r>
        <w:rPr>
          <w:rFonts w:cs="Arial"/>
          <w:color w:val="4F81BD" w:themeColor="accent1"/>
          <w:sz w:val="24"/>
          <w:szCs w:val="24"/>
        </w:rPr>
        <w:t>»</w:t>
      </w:r>
      <w:r w:rsidRPr="00377384">
        <w:rPr>
          <w:rFonts w:cs="Arial"/>
          <w:color w:val="4F81BD" w:themeColor="accent1"/>
          <w:sz w:val="24"/>
          <w:szCs w:val="24"/>
        </w:rPr>
        <w:t>tedenske«</w:t>
      </w:r>
      <w:r w:rsidR="00C01D0F">
        <w:rPr>
          <w:rFonts w:cs="Arial"/>
          <w:color w:val="4F81BD" w:themeColor="accent1"/>
          <w:sz w:val="24"/>
          <w:szCs w:val="24"/>
        </w:rPr>
        <w:t xml:space="preserve"> se uporabita za sklop 1</w:t>
      </w:r>
      <w:r w:rsidRPr="00377384">
        <w:rPr>
          <w:rFonts w:cs="Arial"/>
          <w:color w:val="4F81BD" w:themeColor="accent1"/>
          <w:sz w:val="24"/>
          <w:szCs w:val="24"/>
        </w:rPr>
        <w:t>./</w:t>
      </w:r>
    </w:p>
    <w:p w14:paraId="0AFFDB95" w14:textId="77777777" w:rsidR="004C7CBB" w:rsidRPr="00A13AD9" w:rsidRDefault="004C7CBB" w:rsidP="004C7CBB">
      <w:pPr>
        <w:spacing w:after="0" w:line="259" w:lineRule="auto"/>
        <w:jc w:val="both"/>
        <w:rPr>
          <w:rFonts w:cs="Arial"/>
          <w:sz w:val="24"/>
          <w:szCs w:val="24"/>
        </w:rPr>
      </w:pPr>
    </w:p>
    <w:p w14:paraId="1497AA04" w14:textId="0EE8A23E" w:rsidR="004C7CBB" w:rsidRPr="00A13AD9" w:rsidRDefault="004C7CBB" w:rsidP="004C7CBB">
      <w:pPr>
        <w:spacing w:after="0" w:line="259" w:lineRule="auto"/>
        <w:jc w:val="both"/>
        <w:rPr>
          <w:rFonts w:cs="Arial"/>
          <w:sz w:val="24"/>
          <w:szCs w:val="24"/>
        </w:rPr>
      </w:pPr>
      <w:r w:rsidRPr="00A13AD9">
        <w:rPr>
          <w:rFonts w:cs="Arial"/>
          <w:sz w:val="24"/>
          <w:szCs w:val="24"/>
        </w:rPr>
        <w:t xml:space="preserve">Čiščenje se izvaja na podlagi načrta izvajanja čiščenja, ki ga izvajalec predloži v potrditev naročniku oz. najemniku / uporabniku poslovnih prostorov </w:t>
      </w:r>
      <w:r w:rsidR="00CF2AF9">
        <w:rPr>
          <w:rFonts w:cs="Arial"/>
          <w:sz w:val="24"/>
          <w:szCs w:val="24"/>
        </w:rPr>
        <w:t xml:space="preserve">v </w:t>
      </w:r>
      <w:r w:rsidRPr="00A13AD9">
        <w:rPr>
          <w:rFonts w:cs="Arial"/>
          <w:sz w:val="24"/>
          <w:szCs w:val="24"/>
        </w:rPr>
        <w:t xml:space="preserve">roku 30 dni od sklenitve pogodbe. Načrt izvajanja čiščenja vsebuje načrt dnevnih </w:t>
      </w:r>
      <w:r w:rsidRPr="00377384">
        <w:rPr>
          <w:rFonts w:cs="Arial"/>
          <w:sz w:val="24"/>
          <w:szCs w:val="24"/>
          <w:u w:val="single"/>
        </w:rPr>
        <w:t>in tedenskih</w:t>
      </w:r>
      <w:r w:rsidRPr="00A13AD9">
        <w:rPr>
          <w:rFonts w:cs="Arial"/>
          <w:sz w:val="24"/>
          <w:szCs w:val="24"/>
        </w:rPr>
        <w:t xml:space="preserve"> aktivnosti s predvidenim terminskim planom in številom osebja, ki bo opravljalo storitve, in načrt izvedbe aktivnosti </w:t>
      </w:r>
      <w:r w:rsidR="00377384">
        <w:rPr>
          <w:rFonts w:cs="Arial"/>
          <w:sz w:val="24"/>
          <w:szCs w:val="24"/>
        </w:rPr>
        <w:t>občasnega</w:t>
      </w:r>
      <w:r w:rsidRPr="00A13AD9">
        <w:rPr>
          <w:rFonts w:cs="Arial"/>
          <w:sz w:val="24"/>
          <w:szCs w:val="24"/>
        </w:rPr>
        <w:t xml:space="preserve"> čiščenja (čiščenje steklenih in talnih površin itd.) s predvidenim terminskim planom. S strani naročnika oz. najemnika / uporabnika potrjen in s strani izvajalca p</w:t>
      </w:r>
      <w:r w:rsidR="00377384">
        <w:rPr>
          <w:rFonts w:cs="Arial"/>
          <w:sz w:val="24"/>
          <w:szCs w:val="24"/>
        </w:rPr>
        <w:t>odpisan</w:t>
      </w:r>
      <w:r w:rsidRPr="00A13AD9">
        <w:rPr>
          <w:rFonts w:cs="Arial"/>
          <w:sz w:val="24"/>
          <w:szCs w:val="24"/>
        </w:rPr>
        <w:t xml:space="preserve"> načrt je </w:t>
      </w:r>
      <w:r w:rsidR="00377384">
        <w:rPr>
          <w:rFonts w:cs="Arial"/>
          <w:sz w:val="24"/>
          <w:szCs w:val="24"/>
        </w:rPr>
        <w:t>P</w:t>
      </w:r>
      <w:r w:rsidRPr="00A13AD9">
        <w:rPr>
          <w:rFonts w:cs="Arial"/>
          <w:sz w:val="24"/>
          <w:szCs w:val="24"/>
        </w:rPr>
        <w:t xml:space="preserve">riloga </w:t>
      </w:r>
      <w:r w:rsidR="00377384">
        <w:rPr>
          <w:rFonts w:cs="Arial"/>
          <w:sz w:val="24"/>
          <w:szCs w:val="24"/>
        </w:rPr>
        <w:t xml:space="preserve">7 </w:t>
      </w:r>
      <w:r w:rsidRPr="00A13AD9">
        <w:rPr>
          <w:rFonts w:cs="Arial"/>
          <w:sz w:val="24"/>
          <w:szCs w:val="24"/>
        </w:rPr>
        <w:t>in sestavni del te pogodbe. Pred izvedbo aktivnosti generalnega čiščenja izvajalec točen datum uskladi z naročnikom oz. najemnikom / uporabnikom poslovnih prostorov.</w:t>
      </w:r>
    </w:p>
    <w:p w14:paraId="3C9302A2" w14:textId="2050FF14" w:rsidR="00377384" w:rsidRPr="00377384" w:rsidRDefault="00C01D0F" w:rsidP="00377384">
      <w:pPr>
        <w:spacing w:after="0" w:line="259" w:lineRule="auto"/>
        <w:jc w:val="both"/>
        <w:rPr>
          <w:rFonts w:cs="Arial"/>
          <w:color w:val="4F81BD" w:themeColor="accent1"/>
          <w:sz w:val="24"/>
          <w:szCs w:val="24"/>
        </w:rPr>
      </w:pPr>
      <w:r>
        <w:rPr>
          <w:rFonts w:cs="Arial"/>
          <w:color w:val="4F81BD" w:themeColor="accent1"/>
          <w:sz w:val="24"/>
          <w:szCs w:val="24"/>
        </w:rPr>
        <w:t>/B</w:t>
      </w:r>
      <w:r w:rsidR="00377384" w:rsidRPr="00377384">
        <w:rPr>
          <w:rFonts w:cs="Arial"/>
          <w:color w:val="4F81BD" w:themeColor="accent1"/>
          <w:sz w:val="24"/>
          <w:szCs w:val="24"/>
        </w:rPr>
        <w:t>esedi »</w:t>
      </w:r>
      <w:r w:rsidR="00377384">
        <w:rPr>
          <w:rFonts w:cs="Arial"/>
          <w:color w:val="4F81BD" w:themeColor="accent1"/>
          <w:sz w:val="24"/>
          <w:szCs w:val="24"/>
        </w:rPr>
        <w:t>in tedenskih«</w:t>
      </w:r>
      <w:r>
        <w:rPr>
          <w:rFonts w:cs="Arial"/>
          <w:color w:val="4F81BD" w:themeColor="accent1"/>
          <w:sz w:val="24"/>
          <w:szCs w:val="24"/>
        </w:rPr>
        <w:t xml:space="preserve"> se uporabita za sklop 1</w:t>
      </w:r>
      <w:r w:rsidR="007F38CD">
        <w:rPr>
          <w:rFonts w:cs="Arial"/>
          <w:color w:val="4F81BD" w:themeColor="accent1"/>
          <w:sz w:val="24"/>
          <w:szCs w:val="24"/>
        </w:rPr>
        <w:t>.</w:t>
      </w:r>
      <w:r w:rsidR="00377384" w:rsidRPr="00377384">
        <w:rPr>
          <w:rFonts w:cs="Arial"/>
          <w:color w:val="4F81BD" w:themeColor="accent1"/>
          <w:sz w:val="24"/>
          <w:szCs w:val="24"/>
        </w:rPr>
        <w:t>/</w:t>
      </w:r>
    </w:p>
    <w:p w14:paraId="1962087D" w14:textId="77777777" w:rsidR="004C7CBB" w:rsidRPr="00A13AD9" w:rsidRDefault="004C7CBB" w:rsidP="004C7CBB">
      <w:pPr>
        <w:spacing w:after="0" w:line="259" w:lineRule="auto"/>
        <w:jc w:val="both"/>
        <w:rPr>
          <w:rFonts w:cs="Arial"/>
          <w:sz w:val="24"/>
          <w:szCs w:val="24"/>
        </w:rPr>
      </w:pPr>
    </w:p>
    <w:p w14:paraId="60EC5D41"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CENA</w:t>
      </w:r>
    </w:p>
    <w:p w14:paraId="66C26924"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4B4884CF" w14:textId="77777777" w:rsidR="004C7CBB" w:rsidRPr="00A13AD9" w:rsidRDefault="004C7CBB" w:rsidP="004C7CBB">
      <w:pPr>
        <w:spacing w:after="0" w:line="259" w:lineRule="auto"/>
        <w:jc w:val="both"/>
        <w:rPr>
          <w:rFonts w:cs="Arial"/>
          <w:sz w:val="24"/>
          <w:szCs w:val="24"/>
        </w:rPr>
      </w:pPr>
    </w:p>
    <w:p w14:paraId="08DF123C" w14:textId="6D17826B" w:rsidR="00CF2AF9" w:rsidRPr="00A13AD9" w:rsidRDefault="004C7CBB" w:rsidP="004C7CBB">
      <w:pPr>
        <w:spacing w:after="0" w:line="259" w:lineRule="auto"/>
        <w:jc w:val="both"/>
        <w:rPr>
          <w:rFonts w:cs="Arial"/>
          <w:sz w:val="24"/>
          <w:szCs w:val="24"/>
        </w:rPr>
      </w:pPr>
      <w:r w:rsidRPr="00A13AD9">
        <w:rPr>
          <w:rFonts w:cs="Arial"/>
          <w:sz w:val="24"/>
          <w:szCs w:val="24"/>
        </w:rPr>
        <w:t>Izvajalec se zavezuje, da bo čiščenje prostorov</w:t>
      </w:r>
      <w:r w:rsidR="007F38CD">
        <w:rPr>
          <w:rFonts w:cs="Arial"/>
          <w:sz w:val="24"/>
          <w:szCs w:val="24"/>
        </w:rPr>
        <w:t xml:space="preserve"> </w:t>
      </w:r>
      <w:r w:rsidR="007F38CD" w:rsidRPr="007F38CD">
        <w:rPr>
          <w:rFonts w:cs="Arial"/>
          <w:sz w:val="24"/>
          <w:szCs w:val="24"/>
          <w:u w:val="single"/>
        </w:rPr>
        <w:t>in okolice</w:t>
      </w:r>
      <w:r w:rsidRPr="00A13AD9">
        <w:rPr>
          <w:rFonts w:cs="Arial"/>
          <w:sz w:val="24"/>
          <w:szCs w:val="24"/>
        </w:rPr>
        <w:t xml:space="preserve">, navedenih v prvem odstavku 2. člena te pogodbe izvajal po cenah na enoto (brez DDV) iz </w:t>
      </w:r>
      <w:r w:rsidR="0007143F">
        <w:rPr>
          <w:rFonts w:cs="Arial"/>
          <w:sz w:val="24"/>
          <w:szCs w:val="24"/>
        </w:rPr>
        <w:t>specifikacije ponudbenega predračuna (</w:t>
      </w:r>
      <w:r w:rsidR="007F38CD">
        <w:rPr>
          <w:rFonts w:cs="Arial"/>
          <w:sz w:val="24"/>
          <w:szCs w:val="24"/>
        </w:rPr>
        <w:t>Prilog</w:t>
      </w:r>
      <w:r w:rsidR="0007143F">
        <w:rPr>
          <w:rFonts w:cs="Arial"/>
          <w:sz w:val="24"/>
          <w:szCs w:val="24"/>
        </w:rPr>
        <w:t>a</w:t>
      </w:r>
      <w:r w:rsidR="007F38CD">
        <w:rPr>
          <w:rFonts w:cs="Arial"/>
          <w:sz w:val="24"/>
          <w:szCs w:val="24"/>
        </w:rPr>
        <w:t xml:space="preserve"> 1 te pogodbe</w:t>
      </w:r>
      <w:r w:rsidR="0007143F">
        <w:rPr>
          <w:rFonts w:cs="Arial"/>
          <w:sz w:val="24"/>
          <w:szCs w:val="24"/>
        </w:rPr>
        <w:t>)</w:t>
      </w:r>
      <w:r w:rsidRPr="00A13AD9">
        <w:rPr>
          <w:rFonts w:cs="Arial"/>
          <w:sz w:val="24"/>
          <w:szCs w:val="24"/>
        </w:rPr>
        <w:t>.</w:t>
      </w:r>
    </w:p>
    <w:p w14:paraId="2ADD800A" w14:textId="3A6CF52F" w:rsidR="007F38CD" w:rsidRPr="00377384" w:rsidRDefault="007F38CD" w:rsidP="007F38CD">
      <w:pPr>
        <w:spacing w:after="0" w:line="259" w:lineRule="auto"/>
        <w:jc w:val="both"/>
        <w:rPr>
          <w:rFonts w:cs="Arial"/>
          <w:color w:val="4F81BD" w:themeColor="accent1"/>
          <w:sz w:val="24"/>
          <w:szCs w:val="24"/>
        </w:rPr>
      </w:pPr>
      <w:r w:rsidRPr="00377384">
        <w:rPr>
          <w:rFonts w:cs="Arial"/>
          <w:color w:val="4F81BD" w:themeColor="accent1"/>
          <w:sz w:val="24"/>
          <w:szCs w:val="24"/>
        </w:rPr>
        <w:lastRenderedPageBreak/>
        <w:t>/</w:t>
      </w:r>
      <w:r w:rsidR="00C01D0F">
        <w:rPr>
          <w:rFonts w:cs="Arial"/>
          <w:color w:val="4F81BD" w:themeColor="accent1"/>
          <w:sz w:val="24"/>
          <w:szCs w:val="24"/>
        </w:rPr>
        <w:t>B</w:t>
      </w:r>
      <w:r w:rsidRPr="00377384">
        <w:rPr>
          <w:rFonts w:cs="Arial"/>
          <w:color w:val="4F81BD" w:themeColor="accent1"/>
          <w:sz w:val="24"/>
          <w:szCs w:val="24"/>
        </w:rPr>
        <w:t>esedi »</w:t>
      </w:r>
      <w:r>
        <w:rPr>
          <w:rFonts w:cs="Arial"/>
          <w:color w:val="4F81BD" w:themeColor="accent1"/>
          <w:sz w:val="24"/>
          <w:szCs w:val="24"/>
        </w:rPr>
        <w:t>in okolice«</w:t>
      </w:r>
      <w:r w:rsidR="00C01D0F">
        <w:rPr>
          <w:rFonts w:cs="Arial"/>
          <w:color w:val="4F81BD" w:themeColor="accent1"/>
          <w:sz w:val="24"/>
          <w:szCs w:val="24"/>
        </w:rPr>
        <w:t xml:space="preserve"> se uporabita za sklop 2</w:t>
      </w:r>
      <w:r>
        <w:rPr>
          <w:rFonts w:cs="Arial"/>
          <w:color w:val="4F81BD" w:themeColor="accent1"/>
          <w:sz w:val="24"/>
          <w:szCs w:val="24"/>
        </w:rPr>
        <w:t>.</w:t>
      </w:r>
      <w:r w:rsidRPr="00377384">
        <w:rPr>
          <w:rFonts w:cs="Arial"/>
          <w:color w:val="4F81BD" w:themeColor="accent1"/>
          <w:sz w:val="24"/>
          <w:szCs w:val="24"/>
        </w:rPr>
        <w:t>/</w:t>
      </w:r>
    </w:p>
    <w:p w14:paraId="0E85C000" w14:textId="77777777" w:rsidR="007F38CD" w:rsidRPr="00A13AD9" w:rsidRDefault="007F38CD">
      <w:pPr>
        <w:spacing w:after="0" w:line="259" w:lineRule="auto"/>
        <w:jc w:val="both"/>
        <w:rPr>
          <w:rFonts w:cs="Arial"/>
          <w:sz w:val="24"/>
          <w:szCs w:val="24"/>
        </w:rPr>
      </w:pPr>
    </w:p>
    <w:p w14:paraId="63355034" w14:textId="77777777" w:rsidR="004C7CBB" w:rsidRPr="00A13AD9" w:rsidRDefault="004C7CBB" w:rsidP="004C7CBB">
      <w:pPr>
        <w:spacing w:after="0" w:line="259" w:lineRule="auto"/>
        <w:jc w:val="both"/>
        <w:rPr>
          <w:rFonts w:cs="Arial"/>
          <w:sz w:val="24"/>
          <w:szCs w:val="24"/>
        </w:rPr>
      </w:pPr>
      <w:r w:rsidRPr="00A13AD9">
        <w:rPr>
          <w:rFonts w:cs="Arial"/>
          <w:sz w:val="24"/>
          <w:szCs w:val="24"/>
        </w:rPr>
        <w:t>Ker dejanske vrednosti pogodbe ni mogoče določiti, naročnik podaja ocenjeno vrednost pogodbe, ki znaša ______________________ EUR (brez DDV) oz. _____________________ EUR (z DDV).</w:t>
      </w:r>
    </w:p>
    <w:p w14:paraId="0F52C18C" w14:textId="77777777" w:rsidR="004C7CBB" w:rsidRPr="00A13AD9" w:rsidRDefault="004C7CBB" w:rsidP="004C7CBB">
      <w:pPr>
        <w:spacing w:after="0" w:line="259" w:lineRule="auto"/>
        <w:jc w:val="both"/>
        <w:rPr>
          <w:rFonts w:cs="Arial"/>
          <w:sz w:val="24"/>
          <w:szCs w:val="24"/>
        </w:rPr>
      </w:pPr>
    </w:p>
    <w:p w14:paraId="74D7C57D" w14:textId="77777777" w:rsidR="004C7CBB" w:rsidRPr="00A13AD9" w:rsidRDefault="004C7CBB" w:rsidP="004C7CBB">
      <w:pPr>
        <w:pStyle w:val="Telobesedila-zamik"/>
        <w:spacing w:after="0" w:line="259" w:lineRule="auto"/>
        <w:ind w:left="0"/>
        <w:jc w:val="both"/>
        <w:rPr>
          <w:rFonts w:cs="Arial"/>
          <w:sz w:val="24"/>
          <w:szCs w:val="24"/>
        </w:rPr>
      </w:pPr>
      <w:r w:rsidRPr="00A13AD9">
        <w:rPr>
          <w:rFonts w:cs="Arial"/>
          <w:sz w:val="24"/>
          <w:szCs w:val="24"/>
        </w:rPr>
        <w:t>Na cene iz prvega odstavka tega člena izvajalec obračuna vsakokrat veljavno zakonsko določeno stopnjo DDV.</w:t>
      </w:r>
    </w:p>
    <w:p w14:paraId="14C03E01" w14:textId="77777777" w:rsidR="004C7CBB" w:rsidRPr="00A13AD9" w:rsidRDefault="004C7CBB" w:rsidP="004C7CBB">
      <w:pPr>
        <w:spacing w:after="0" w:line="259" w:lineRule="auto"/>
        <w:jc w:val="both"/>
        <w:rPr>
          <w:rFonts w:cs="Arial"/>
          <w:sz w:val="24"/>
          <w:szCs w:val="24"/>
        </w:rPr>
      </w:pPr>
    </w:p>
    <w:p w14:paraId="2E176DED" w14:textId="3DE01944" w:rsidR="004C7CBB" w:rsidRPr="00A13AD9" w:rsidRDefault="004C7CBB" w:rsidP="004C7CBB">
      <w:pPr>
        <w:spacing w:after="0" w:line="259" w:lineRule="auto"/>
        <w:jc w:val="both"/>
        <w:rPr>
          <w:rFonts w:cs="Arial"/>
          <w:sz w:val="24"/>
          <w:szCs w:val="24"/>
        </w:rPr>
      </w:pPr>
      <w:r w:rsidRPr="00EC7CC6">
        <w:rPr>
          <w:rFonts w:cs="Arial"/>
          <w:sz w:val="24"/>
          <w:szCs w:val="24"/>
          <w:u w:val="single"/>
        </w:rPr>
        <w:t xml:space="preserve">V ceno čiščenja so vključeni vsi stroški, potrebni za nemoteno izvajanje storitev čiščenja, vključno s stroški čistil, pripomočkov in vsega sanitarnega potrošnega materiala (toaletni papir, papirnate brisače, papirnate obloge za WC deske, milo za roke, </w:t>
      </w:r>
      <w:proofErr w:type="spellStart"/>
      <w:r w:rsidRPr="00EC7CC6">
        <w:rPr>
          <w:rFonts w:cs="Arial"/>
          <w:sz w:val="24"/>
          <w:szCs w:val="24"/>
          <w:u w:val="single"/>
        </w:rPr>
        <w:t>nevtralizatorji</w:t>
      </w:r>
      <w:proofErr w:type="spellEnd"/>
      <w:r w:rsidRPr="00EC7CC6">
        <w:rPr>
          <w:rFonts w:cs="Arial"/>
          <w:sz w:val="24"/>
          <w:szCs w:val="24"/>
          <w:u w:val="single"/>
        </w:rPr>
        <w:t xml:space="preserve"> vonja, </w:t>
      </w:r>
      <w:proofErr w:type="spellStart"/>
      <w:r w:rsidRPr="00EC7CC6">
        <w:rPr>
          <w:rFonts w:cs="Arial"/>
          <w:sz w:val="24"/>
          <w:szCs w:val="24"/>
          <w:u w:val="single"/>
        </w:rPr>
        <w:t>osvežilci</w:t>
      </w:r>
      <w:proofErr w:type="spellEnd"/>
      <w:r w:rsidRPr="00EC7CC6">
        <w:rPr>
          <w:rFonts w:cs="Arial"/>
          <w:sz w:val="24"/>
          <w:szCs w:val="24"/>
          <w:u w:val="single"/>
        </w:rPr>
        <w:t>, vrečke, detergenti in druga sredstva za pomivanje posode, gobice, bombažne kuhinjske krpe ipd.) ter stroški dobave, montaže in vzdrževanja dozirnih enot oz. aparatov – podajalnikov, delovne opreme.</w:t>
      </w:r>
      <w:r w:rsidR="00EC7CC6">
        <w:rPr>
          <w:rFonts w:cs="Arial"/>
          <w:sz w:val="24"/>
          <w:szCs w:val="24"/>
        </w:rPr>
        <w:t xml:space="preserve"> </w:t>
      </w:r>
      <w:r w:rsidR="00EC7CC6" w:rsidRPr="007F38CD">
        <w:rPr>
          <w:rFonts w:cs="Arial"/>
          <w:color w:val="4F81BD" w:themeColor="accent1"/>
          <w:sz w:val="24"/>
          <w:szCs w:val="24"/>
        </w:rPr>
        <w:t>/</w:t>
      </w:r>
      <w:r w:rsidR="00130E4A">
        <w:rPr>
          <w:rFonts w:cs="Arial"/>
          <w:color w:val="4F81BD" w:themeColor="accent1"/>
          <w:sz w:val="24"/>
          <w:szCs w:val="24"/>
        </w:rPr>
        <w:t>Podčrtano b</w:t>
      </w:r>
      <w:r w:rsidR="00EC7CC6" w:rsidRPr="007F38CD">
        <w:rPr>
          <w:rFonts w:cs="Arial"/>
          <w:color w:val="4F81BD" w:themeColor="accent1"/>
          <w:sz w:val="24"/>
          <w:szCs w:val="24"/>
        </w:rPr>
        <w:t>esedilo se uporabi za sklop 1./</w:t>
      </w:r>
      <w:r w:rsidR="00EC7CC6">
        <w:rPr>
          <w:rFonts w:cs="Arial"/>
          <w:color w:val="4F81BD" w:themeColor="accent1"/>
          <w:sz w:val="24"/>
          <w:szCs w:val="24"/>
        </w:rPr>
        <w:t xml:space="preserve"> </w:t>
      </w:r>
      <w:r w:rsidR="00EC7CC6" w:rsidRPr="00EC7CC6">
        <w:rPr>
          <w:rFonts w:cs="Arial"/>
          <w:sz w:val="24"/>
          <w:szCs w:val="24"/>
          <w:u w:val="single"/>
        </w:rPr>
        <w:t>V ceno čiščenja so vključeni vsi stroški, potrebni za nemoteno izvajanje storitev čiščenja, vključno s stroški čistil, pripomočkov in sanitarnega potrošnega materiala, ki ga ne zagotavlja naročnik (</w:t>
      </w:r>
      <w:proofErr w:type="spellStart"/>
      <w:r w:rsidR="00EC7CC6">
        <w:rPr>
          <w:rFonts w:cs="Arial"/>
          <w:sz w:val="24"/>
          <w:szCs w:val="24"/>
          <w:u w:val="single"/>
        </w:rPr>
        <w:t>osvežilci</w:t>
      </w:r>
      <w:proofErr w:type="spellEnd"/>
      <w:r w:rsidR="00EC7CC6">
        <w:rPr>
          <w:rFonts w:cs="Arial"/>
          <w:sz w:val="24"/>
          <w:szCs w:val="24"/>
          <w:u w:val="single"/>
        </w:rPr>
        <w:t xml:space="preserve">, </w:t>
      </w:r>
      <w:r w:rsidR="00EC7CC6" w:rsidRPr="00EC7CC6">
        <w:rPr>
          <w:rFonts w:cs="Arial"/>
          <w:sz w:val="24"/>
          <w:szCs w:val="24"/>
          <w:u w:val="single"/>
        </w:rPr>
        <w:t xml:space="preserve">vrečke ipd.) </w:t>
      </w:r>
      <w:r w:rsidR="00EC7CC6">
        <w:rPr>
          <w:rFonts w:cs="Arial"/>
          <w:sz w:val="24"/>
          <w:szCs w:val="24"/>
          <w:u w:val="single"/>
        </w:rPr>
        <w:t>ter stroški</w:t>
      </w:r>
      <w:r w:rsidR="00EC7CC6" w:rsidRPr="00EC7CC6">
        <w:rPr>
          <w:rFonts w:cs="Arial"/>
          <w:sz w:val="24"/>
          <w:szCs w:val="24"/>
          <w:u w:val="single"/>
        </w:rPr>
        <w:t xml:space="preserve"> delovne opreme.</w:t>
      </w:r>
      <w:r w:rsidR="00EC7CC6">
        <w:rPr>
          <w:rFonts w:cs="Arial"/>
          <w:sz w:val="24"/>
          <w:szCs w:val="24"/>
        </w:rPr>
        <w:t xml:space="preserve"> </w:t>
      </w:r>
      <w:r w:rsidR="00EC7CC6">
        <w:rPr>
          <w:rFonts w:cs="Arial"/>
          <w:color w:val="4F81BD" w:themeColor="accent1"/>
          <w:sz w:val="24"/>
          <w:szCs w:val="24"/>
        </w:rPr>
        <w:t>/</w:t>
      </w:r>
      <w:r w:rsidR="00130E4A">
        <w:rPr>
          <w:rFonts w:cs="Arial"/>
          <w:color w:val="4F81BD" w:themeColor="accent1"/>
          <w:sz w:val="24"/>
          <w:szCs w:val="24"/>
        </w:rPr>
        <w:t>Podčrtano b</w:t>
      </w:r>
      <w:r w:rsidR="00130E4A" w:rsidRPr="007F38CD">
        <w:rPr>
          <w:rFonts w:cs="Arial"/>
          <w:color w:val="4F81BD" w:themeColor="accent1"/>
          <w:sz w:val="24"/>
          <w:szCs w:val="24"/>
        </w:rPr>
        <w:t>esedilo</w:t>
      </w:r>
      <w:r w:rsidR="00130E4A">
        <w:rPr>
          <w:rFonts w:cs="Arial"/>
          <w:color w:val="4F81BD" w:themeColor="accent1"/>
          <w:sz w:val="24"/>
          <w:szCs w:val="24"/>
        </w:rPr>
        <w:t xml:space="preserve"> </w:t>
      </w:r>
      <w:r w:rsidR="00EC7CC6">
        <w:rPr>
          <w:rFonts w:cs="Arial"/>
          <w:color w:val="4F81BD" w:themeColor="accent1"/>
          <w:sz w:val="24"/>
          <w:szCs w:val="24"/>
        </w:rPr>
        <w:t>se uporabi za sklop 2</w:t>
      </w:r>
      <w:r w:rsidR="00EC7CC6" w:rsidRPr="007F38CD">
        <w:rPr>
          <w:rFonts w:cs="Arial"/>
          <w:color w:val="4F81BD" w:themeColor="accent1"/>
          <w:sz w:val="24"/>
          <w:szCs w:val="24"/>
        </w:rPr>
        <w:t>./</w:t>
      </w:r>
    </w:p>
    <w:p w14:paraId="55627087" w14:textId="77777777" w:rsidR="00EC7CC6" w:rsidRDefault="00EC7CC6" w:rsidP="00EC7CC6">
      <w:pPr>
        <w:spacing w:after="0"/>
        <w:jc w:val="both"/>
        <w:rPr>
          <w:rFonts w:ascii="Arial" w:hAnsi="Arial" w:cs="Arial"/>
          <w:color w:val="auto"/>
        </w:rPr>
      </w:pPr>
    </w:p>
    <w:p w14:paraId="658E622D" w14:textId="7A295383" w:rsidR="00EC7CC6" w:rsidRPr="00EC7CC6" w:rsidRDefault="00EC7CC6" w:rsidP="00EC7CC6">
      <w:pPr>
        <w:spacing w:after="0"/>
        <w:jc w:val="both"/>
        <w:rPr>
          <w:rFonts w:cs="Arial"/>
          <w:sz w:val="24"/>
          <w:szCs w:val="24"/>
          <w:u w:val="single"/>
        </w:rPr>
      </w:pPr>
      <w:r w:rsidRPr="00EC7CC6">
        <w:rPr>
          <w:rFonts w:cs="Arial"/>
          <w:sz w:val="24"/>
          <w:szCs w:val="24"/>
          <w:u w:val="single"/>
        </w:rPr>
        <w:t>Sanitarni material (milo za roke, papirnate brisače, toaletni papir, higienske vrečke za damske vložke, obloge za WC desko, dišeče mrežice za pisoar in dišeče WC obešanke), ni predmet dobav po tej pogodbi. Dobavljal ga bo gospodarski subjekt, s katerim ima naročnik v ta namen sklenjeno pogodbo. Material se skladišči v kleti</w:t>
      </w:r>
      <w:r w:rsidR="00971C24">
        <w:rPr>
          <w:rFonts w:cs="Arial"/>
          <w:sz w:val="24"/>
          <w:szCs w:val="24"/>
          <w:u w:val="single"/>
        </w:rPr>
        <w:t xml:space="preserve"> objekta ali pritličju objekta.</w:t>
      </w:r>
      <w:r w:rsidR="00130E4A" w:rsidRPr="00130E4A">
        <w:rPr>
          <w:rFonts w:cs="Arial"/>
          <w:color w:val="4F81BD" w:themeColor="accent1"/>
          <w:sz w:val="24"/>
          <w:szCs w:val="24"/>
        </w:rPr>
        <w:t xml:space="preserve"> </w:t>
      </w:r>
      <w:r w:rsidR="00130E4A">
        <w:rPr>
          <w:rFonts w:cs="Arial"/>
          <w:color w:val="4F81BD" w:themeColor="accent1"/>
          <w:sz w:val="24"/>
          <w:szCs w:val="24"/>
        </w:rPr>
        <w:t>/Podčrtano b</w:t>
      </w:r>
      <w:r w:rsidR="00130E4A" w:rsidRPr="007F38CD">
        <w:rPr>
          <w:rFonts w:cs="Arial"/>
          <w:color w:val="4F81BD" w:themeColor="accent1"/>
          <w:sz w:val="24"/>
          <w:szCs w:val="24"/>
        </w:rPr>
        <w:t>esedilo</w:t>
      </w:r>
      <w:r w:rsidR="00130E4A">
        <w:rPr>
          <w:rFonts w:cs="Arial"/>
          <w:color w:val="4F81BD" w:themeColor="accent1"/>
          <w:sz w:val="24"/>
          <w:szCs w:val="24"/>
        </w:rPr>
        <w:t xml:space="preserve"> </w:t>
      </w:r>
      <w:r>
        <w:rPr>
          <w:rFonts w:cs="Arial"/>
          <w:color w:val="4F81BD" w:themeColor="accent1"/>
          <w:sz w:val="24"/>
          <w:szCs w:val="24"/>
        </w:rPr>
        <w:t>se uporabi za sklop 2</w:t>
      </w:r>
      <w:r w:rsidRPr="007F38CD">
        <w:rPr>
          <w:rFonts w:cs="Arial"/>
          <w:color w:val="4F81BD" w:themeColor="accent1"/>
          <w:sz w:val="24"/>
          <w:szCs w:val="24"/>
        </w:rPr>
        <w:t>./</w:t>
      </w:r>
    </w:p>
    <w:p w14:paraId="225942BF" w14:textId="77777777" w:rsidR="00EC7CC6" w:rsidRDefault="00EC7CC6" w:rsidP="004C7CBB">
      <w:pPr>
        <w:autoSpaceDE w:val="0"/>
        <w:autoSpaceDN w:val="0"/>
        <w:adjustRightInd w:val="0"/>
        <w:spacing w:after="0" w:line="259" w:lineRule="auto"/>
        <w:jc w:val="both"/>
        <w:rPr>
          <w:rFonts w:cs="Arial"/>
          <w:sz w:val="24"/>
          <w:szCs w:val="24"/>
        </w:rPr>
      </w:pPr>
    </w:p>
    <w:p w14:paraId="780F4B20" w14:textId="3F39563F" w:rsidR="004C7CBB" w:rsidRPr="00A13AD9" w:rsidRDefault="004C7CBB" w:rsidP="004C7CBB">
      <w:pPr>
        <w:autoSpaceDE w:val="0"/>
        <w:autoSpaceDN w:val="0"/>
        <w:adjustRightInd w:val="0"/>
        <w:spacing w:after="0" w:line="259" w:lineRule="auto"/>
        <w:jc w:val="both"/>
        <w:rPr>
          <w:rFonts w:cs="Arial"/>
          <w:sz w:val="24"/>
          <w:szCs w:val="24"/>
        </w:rPr>
      </w:pPr>
      <w:r w:rsidRPr="00A13AD9">
        <w:rPr>
          <w:rFonts w:cs="Arial"/>
          <w:sz w:val="24"/>
          <w:szCs w:val="24"/>
        </w:rPr>
        <w:t xml:space="preserve">Storitve, ki niso zajete v </w:t>
      </w:r>
      <w:r w:rsidR="0007143F">
        <w:rPr>
          <w:rFonts w:cs="Arial"/>
          <w:sz w:val="24"/>
          <w:szCs w:val="24"/>
        </w:rPr>
        <w:t xml:space="preserve">specifikaciji </w:t>
      </w:r>
      <w:r w:rsidRPr="00A13AD9">
        <w:rPr>
          <w:rFonts w:cs="Arial"/>
          <w:sz w:val="24"/>
          <w:szCs w:val="24"/>
        </w:rPr>
        <w:t>ponudbene</w:t>
      </w:r>
      <w:r w:rsidR="0007143F">
        <w:rPr>
          <w:rFonts w:cs="Arial"/>
          <w:sz w:val="24"/>
          <w:szCs w:val="24"/>
        </w:rPr>
        <w:t>ga</w:t>
      </w:r>
      <w:r w:rsidRPr="00A13AD9">
        <w:rPr>
          <w:rFonts w:cs="Arial"/>
          <w:sz w:val="24"/>
          <w:szCs w:val="24"/>
        </w:rPr>
        <w:t xml:space="preserve"> predračun</w:t>
      </w:r>
      <w:r w:rsidR="0007143F">
        <w:rPr>
          <w:rFonts w:cs="Arial"/>
          <w:sz w:val="24"/>
          <w:szCs w:val="24"/>
        </w:rPr>
        <w:t>a</w:t>
      </w:r>
      <w:r w:rsidRPr="00A13AD9">
        <w:rPr>
          <w:rFonts w:cs="Arial"/>
          <w:sz w:val="24"/>
          <w:szCs w:val="24"/>
        </w:rPr>
        <w:t>, se izvedejo po posebnem naročilu naročnika v skladu s cenikom izvajalca oz. obračunajo z režijskimi urami.</w:t>
      </w:r>
    </w:p>
    <w:p w14:paraId="7DC1F8EA" w14:textId="77777777" w:rsidR="004C7CBB" w:rsidRPr="00A13AD9" w:rsidRDefault="004C7CBB" w:rsidP="004C7CBB">
      <w:pPr>
        <w:autoSpaceDE w:val="0"/>
        <w:autoSpaceDN w:val="0"/>
        <w:adjustRightInd w:val="0"/>
        <w:spacing w:after="0" w:line="259" w:lineRule="auto"/>
        <w:jc w:val="both"/>
        <w:rPr>
          <w:rFonts w:cs="Arial"/>
          <w:sz w:val="24"/>
          <w:szCs w:val="24"/>
        </w:rPr>
      </w:pPr>
    </w:p>
    <w:p w14:paraId="15773799"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199CB589" w14:textId="77777777" w:rsidR="004C7CBB" w:rsidRPr="00A13AD9" w:rsidRDefault="004C7CBB" w:rsidP="004C7CBB">
      <w:pPr>
        <w:autoSpaceDE w:val="0"/>
        <w:autoSpaceDN w:val="0"/>
        <w:adjustRightInd w:val="0"/>
        <w:spacing w:after="0" w:line="259" w:lineRule="auto"/>
        <w:jc w:val="both"/>
        <w:rPr>
          <w:rFonts w:cs="Arial"/>
          <w:sz w:val="24"/>
          <w:szCs w:val="24"/>
        </w:rPr>
      </w:pPr>
    </w:p>
    <w:p w14:paraId="2BED1127" w14:textId="0421F7FD" w:rsidR="004C7CBB" w:rsidRPr="00A13AD9" w:rsidRDefault="004C7CBB" w:rsidP="004C7CBB">
      <w:pPr>
        <w:spacing w:after="0" w:line="259" w:lineRule="auto"/>
        <w:jc w:val="both"/>
        <w:rPr>
          <w:rFonts w:cs="Arial"/>
          <w:sz w:val="24"/>
          <w:szCs w:val="24"/>
        </w:rPr>
      </w:pPr>
      <w:r w:rsidRPr="00A13AD9">
        <w:rPr>
          <w:rFonts w:cs="Arial"/>
          <w:sz w:val="24"/>
          <w:szCs w:val="24"/>
        </w:rPr>
        <w:t xml:space="preserve">Če se v skladu z veljavnim zakonom o minimalni plači </w:t>
      </w:r>
      <w:r w:rsidR="005F788E">
        <w:rPr>
          <w:rFonts w:cs="Arial"/>
          <w:sz w:val="24"/>
          <w:szCs w:val="24"/>
        </w:rPr>
        <w:t xml:space="preserve">po sklenitvi te pogodbe </w:t>
      </w:r>
      <w:r w:rsidRPr="00A13AD9">
        <w:rPr>
          <w:rFonts w:cs="Arial"/>
          <w:sz w:val="24"/>
          <w:szCs w:val="24"/>
        </w:rPr>
        <w:t xml:space="preserve">spremeni višina minimalne plače, se cene na enoto iz </w:t>
      </w:r>
      <w:r w:rsidR="00EC7CC6">
        <w:rPr>
          <w:rFonts w:cs="Arial"/>
          <w:sz w:val="24"/>
          <w:szCs w:val="24"/>
        </w:rPr>
        <w:t xml:space="preserve">zadnje </w:t>
      </w:r>
      <w:r w:rsidR="0007143F">
        <w:rPr>
          <w:rFonts w:cs="Arial"/>
          <w:sz w:val="24"/>
          <w:szCs w:val="24"/>
        </w:rPr>
        <w:t>specifikacije ponudbenega predračuna (</w:t>
      </w:r>
      <w:r w:rsidR="00EC7CC6">
        <w:rPr>
          <w:rFonts w:cs="Arial"/>
          <w:sz w:val="24"/>
          <w:szCs w:val="24"/>
        </w:rPr>
        <w:t>Prilog</w:t>
      </w:r>
      <w:r w:rsidR="0007143F">
        <w:rPr>
          <w:rFonts w:cs="Arial"/>
          <w:sz w:val="24"/>
          <w:szCs w:val="24"/>
        </w:rPr>
        <w:t>a</w:t>
      </w:r>
      <w:r w:rsidR="00EC7CC6">
        <w:rPr>
          <w:rFonts w:cs="Arial"/>
          <w:sz w:val="24"/>
          <w:szCs w:val="24"/>
        </w:rPr>
        <w:t xml:space="preserve"> 1</w:t>
      </w:r>
      <w:r w:rsidR="0007143F">
        <w:rPr>
          <w:rFonts w:cs="Arial"/>
          <w:sz w:val="24"/>
          <w:szCs w:val="24"/>
        </w:rPr>
        <w:t xml:space="preserve"> te pogodbe)</w:t>
      </w:r>
      <w:r w:rsidRPr="00A13AD9">
        <w:rPr>
          <w:rFonts w:cs="Arial"/>
          <w:sz w:val="24"/>
          <w:szCs w:val="24"/>
        </w:rPr>
        <w:t xml:space="preserve"> za 80 % odstotkov povišanja oz. znižanja minimalne plače ustrezno spremenijo. O spremembi cene naročnik in izvajalec skleneta aneks k tej pogodbi.</w:t>
      </w:r>
      <w:r w:rsidR="005F788E">
        <w:rPr>
          <w:rFonts w:cs="Arial"/>
          <w:sz w:val="24"/>
          <w:szCs w:val="24"/>
        </w:rPr>
        <w:t xml:space="preserve"> </w:t>
      </w:r>
    </w:p>
    <w:p w14:paraId="40B7CA7A" w14:textId="77777777" w:rsidR="004C7CBB" w:rsidRPr="00A13AD9" w:rsidRDefault="004C7CBB" w:rsidP="004C7CBB">
      <w:pPr>
        <w:pStyle w:val="Telobesedila-zamik"/>
        <w:spacing w:after="0" w:line="259" w:lineRule="auto"/>
        <w:ind w:left="0"/>
        <w:jc w:val="both"/>
        <w:rPr>
          <w:rFonts w:cs="Arial"/>
          <w:sz w:val="24"/>
          <w:szCs w:val="24"/>
        </w:rPr>
      </w:pPr>
    </w:p>
    <w:p w14:paraId="65DF84D5" w14:textId="77777777" w:rsidR="004C7CBB" w:rsidRPr="00A13AD9" w:rsidRDefault="004C7CBB" w:rsidP="004C7CBB">
      <w:pPr>
        <w:pStyle w:val="Telobesedila-zamik"/>
        <w:spacing w:after="0" w:line="259" w:lineRule="auto"/>
        <w:ind w:left="0"/>
        <w:jc w:val="both"/>
        <w:rPr>
          <w:rFonts w:cs="Arial"/>
          <w:sz w:val="24"/>
          <w:szCs w:val="24"/>
        </w:rPr>
      </w:pPr>
      <w:r w:rsidRPr="00A13AD9">
        <w:rPr>
          <w:rFonts w:cs="Arial"/>
          <w:sz w:val="24"/>
          <w:szCs w:val="24"/>
        </w:rPr>
        <w:t>Izvajalec obračunava opravljene storitve po spremenjeni ceni od meseca, za katerega se zaposlenim prvikrat izplača višjo oz. nižjo minimalno plačo.</w:t>
      </w:r>
    </w:p>
    <w:p w14:paraId="4AF7C967" w14:textId="77777777" w:rsidR="004C7CBB" w:rsidRPr="00A13AD9" w:rsidRDefault="004C7CBB" w:rsidP="004C7CBB">
      <w:pPr>
        <w:spacing w:after="0" w:line="259" w:lineRule="auto"/>
        <w:jc w:val="both"/>
        <w:rPr>
          <w:rFonts w:eastAsia="Times New Roman" w:cs="Arial"/>
          <w:sz w:val="24"/>
          <w:szCs w:val="24"/>
          <w:lang w:eastAsia="sl-SI"/>
        </w:rPr>
      </w:pPr>
    </w:p>
    <w:p w14:paraId="1EF64F15"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PLAČILNI POGOJI</w:t>
      </w:r>
    </w:p>
    <w:p w14:paraId="6A44AA39"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6743457D" w14:textId="77777777" w:rsidR="004C7CBB" w:rsidRPr="00A13AD9" w:rsidRDefault="004C7CBB" w:rsidP="004C7CBB">
      <w:pPr>
        <w:spacing w:after="0" w:line="259" w:lineRule="auto"/>
        <w:jc w:val="both"/>
        <w:rPr>
          <w:rFonts w:eastAsia="Times New Roman" w:cs="Arial"/>
          <w:b/>
          <w:sz w:val="24"/>
          <w:szCs w:val="24"/>
          <w:lang w:eastAsia="sl-SI"/>
        </w:rPr>
      </w:pPr>
    </w:p>
    <w:p w14:paraId="1ACDC51F" w14:textId="414CC432" w:rsidR="004C7CBB" w:rsidRPr="00A13AD9" w:rsidRDefault="004C7CBB" w:rsidP="004C7CBB">
      <w:pPr>
        <w:pStyle w:val="podpisi"/>
        <w:tabs>
          <w:tab w:val="clear" w:pos="3402"/>
        </w:tabs>
        <w:spacing w:line="259" w:lineRule="auto"/>
        <w:jc w:val="both"/>
        <w:rPr>
          <w:rFonts w:ascii="Cambria" w:eastAsia="Calibri" w:hAnsi="Cambria" w:cs="Arial"/>
          <w:iCs/>
          <w:color w:val="000000"/>
          <w:sz w:val="24"/>
          <w:lang w:val="sl-SI"/>
        </w:rPr>
      </w:pPr>
      <w:r w:rsidRPr="00C82B00">
        <w:rPr>
          <w:rFonts w:ascii="Cambria" w:eastAsia="Calibri" w:hAnsi="Cambria" w:cs="Arial"/>
          <w:iCs/>
          <w:color w:val="000000"/>
          <w:sz w:val="24"/>
          <w:u w:val="single"/>
          <w:lang w:val="sl-SI"/>
        </w:rPr>
        <w:t>V začetku vsakega meseca izvajalec kontaktni osebi najemnika / uporabnika poslovnih prostorov v potrditev posreduje obrazec o opravljenih storitvah čiščenja v preteklem mesecu, iz katerega je razvidno, ali so bile storitve čiščenja opravljene v predvidenem obsegu in kakovosti.</w:t>
      </w:r>
      <w:r w:rsidR="00C82B00">
        <w:rPr>
          <w:rFonts w:ascii="Cambria" w:eastAsia="Calibri" w:hAnsi="Cambria" w:cs="Arial"/>
          <w:iCs/>
          <w:color w:val="000000"/>
          <w:sz w:val="24"/>
          <w:lang w:val="sl-SI"/>
        </w:rPr>
        <w:t xml:space="preserve"> </w:t>
      </w:r>
      <w:r w:rsidR="00C82B00" w:rsidRPr="00C82B00">
        <w:rPr>
          <w:rFonts w:ascii="Cambria" w:eastAsia="Calibri" w:hAnsi="Cambria" w:cs="Arial"/>
          <w:iCs/>
          <w:color w:val="4F81BD" w:themeColor="accent1"/>
          <w:sz w:val="24"/>
          <w:lang w:val="sl-SI"/>
        </w:rPr>
        <w:t>/</w:t>
      </w:r>
      <w:r w:rsidR="00130E4A" w:rsidRPr="00130E4A">
        <w:rPr>
          <w:rFonts w:ascii="Cambria" w:eastAsia="Calibri" w:hAnsi="Cambria" w:cs="Arial"/>
          <w:iCs/>
          <w:color w:val="4F81BD" w:themeColor="accent1"/>
          <w:sz w:val="24"/>
          <w:lang w:val="sl-SI"/>
        </w:rPr>
        <w:t xml:space="preserve">Podčrtano besedilo </w:t>
      </w:r>
      <w:r w:rsidR="00C82B00" w:rsidRPr="00C82B00">
        <w:rPr>
          <w:rFonts w:ascii="Cambria" w:eastAsia="Calibri" w:hAnsi="Cambria" w:cs="Arial"/>
          <w:iCs/>
          <w:color w:val="4F81BD" w:themeColor="accent1"/>
          <w:sz w:val="24"/>
          <w:lang w:val="sl-SI"/>
        </w:rPr>
        <w:t>se uporabi za sklop 1./</w:t>
      </w:r>
    </w:p>
    <w:p w14:paraId="631001A3" w14:textId="664D9290" w:rsidR="004C7CBB" w:rsidRPr="00A13AD9" w:rsidRDefault="004C7CBB" w:rsidP="004C7CBB">
      <w:pPr>
        <w:pStyle w:val="podpisi"/>
        <w:tabs>
          <w:tab w:val="clear" w:pos="3402"/>
        </w:tabs>
        <w:spacing w:line="259" w:lineRule="auto"/>
        <w:jc w:val="both"/>
        <w:rPr>
          <w:rFonts w:ascii="Cambria" w:eastAsia="Calibri" w:hAnsi="Cambria" w:cs="Arial"/>
          <w:iCs/>
          <w:color w:val="000000"/>
          <w:sz w:val="24"/>
          <w:lang w:val="sl-SI"/>
        </w:rPr>
      </w:pPr>
      <w:r w:rsidRPr="00A13AD9">
        <w:rPr>
          <w:rFonts w:ascii="Cambria" w:eastAsia="Calibri" w:hAnsi="Cambria" w:cs="Arial"/>
          <w:iCs/>
          <w:color w:val="000000"/>
          <w:sz w:val="24"/>
          <w:lang w:val="sl-SI"/>
        </w:rPr>
        <w:t xml:space="preserve"> </w:t>
      </w:r>
    </w:p>
    <w:p w14:paraId="781BC013"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lastRenderedPageBreak/>
        <w:t>Izvajalec naročniku izstavi zbirni mesečni račun za opravljene mesečne storitve do 8. dne v mesecu za pretekli mesec.</w:t>
      </w:r>
    </w:p>
    <w:p w14:paraId="5BA48E63" w14:textId="77777777" w:rsidR="004C7CBB" w:rsidRPr="00A13AD9" w:rsidRDefault="004C7CBB" w:rsidP="004C7CBB">
      <w:pPr>
        <w:spacing w:after="0" w:line="259" w:lineRule="auto"/>
        <w:jc w:val="both"/>
        <w:rPr>
          <w:rFonts w:cs="Arial"/>
          <w:iCs/>
          <w:sz w:val="24"/>
          <w:szCs w:val="24"/>
        </w:rPr>
      </w:pPr>
    </w:p>
    <w:p w14:paraId="52F764F9"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Izvajalec se zavezuje, da bo obračunaval mesečno le tiste površine, ki se dejansko čistijo.</w:t>
      </w:r>
    </w:p>
    <w:p w14:paraId="77E98BB5" w14:textId="77777777" w:rsidR="004C7CBB" w:rsidRPr="00A13AD9" w:rsidRDefault="004C7CBB" w:rsidP="004C7CBB">
      <w:pPr>
        <w:spacing w:after="0" w:line="259" w:lineRule="auto"/>
        <w:jc w:val="both"/>
        <w:rPr>
          <w:rFonts w:cs="Arial"/>
          <w:iCs/>
          <w:sz w:val="24"/>
          <w:szCs w:val="24"/>
        </w:rPr>
      </w:pPr>
    </w:p>
    <w:p w14:paraId="55A18422" w14:textId="77777777" w:rsidR="004C7CBB" w:rsidRPr="00A13AD9" w:rsidRDefault="004C7CBB" w:rsidP="004C7CBB">
      <w:pPr>
        <w:tabs>
          <w:tab w:val="left" w:pos="993"/>
          <w:tab w:val="left" w:pos="1560"/>
        </w:tabs>
        <w:spacing w:after="0" w:line="259" w:lineRule="auto"/>
        <w:rPr>
          <w:rFonts w:cs="Arial"/>
          <w:iCs/>
          <w:sz w:val="24"/>
          <w:szCs w:val="24"/>
        </w:rPr>
      </w:pPr>
      <w:r w:rsidRPr="00A13AD9">
        <w:rPr>
          <w:rFonts w:cs="Arial"/>
          <w:iCs/>
          <w:sz w:val="24"/>
          <w:szCs w:val="24"/>
        </w:rPr>
        <w:t>Vsak račun mora vsebovati poleg zakonsko določenih pogojev še:</w:t>
      </w:r>
    </w:p>
    <w:p w14:paraId="3056DD0D" w14:textId="77777777" w:rsidR="004C7CBB" w:rsidRPr="00A13AD9" w:rsidRDefault="004C7CBB" w:rsidP="00F77250">
      <w:pPr>
        <w:numPr>
          <w:ilvl w:val="0"/>
          <w:numId w:val="84"/>
        </w:numPr>
        <w:tabs>
          <w:tab w:val="left" w:pos="993"/>
          <w:tab w:val="left" w:pos="1560"/>
        </w:tabs>
        <w:spacing w:after="0" w:line="259" w:lineRule="auto"/>
        <w:rPr>
          <w:rFonts w:cs="Arial"/>
          <w:iCs/>
          <w:sz w:val="24"/>
          <w:szCs w:val="24"/>
        </w:rPr>
      </w:pPr>
      <w:r w:rsidRPr="00A13AD9">
        <w:rPr>
          <w:rFonts w:cs="Arial"/>
          <w:iCs/>
          <w:sz w:val="24"/>
          <w:szCs w:val="24"/>
        </w:rPr>
        <w:t>številko te pogodbe,</w:t>
      </w:r>
    </w:p>
    <w:p w14:paraId="0F6B0741" w14:textId="77777777" w:rsidR="004C7CBB" w:rsidRPr="00A13AD9" w:rsidRDefault="004C7CBB" w:rsidP="00F77250">
      <w:pPr>
        <w:numPr>
          <w:ilvl w:val="0"/>
          <w:numId w:val="84"/>
        </w:numPr>
        <w:tabs>
          <w:tab w:val="left" w:pos="993"/>
          <w:tab w:val="left" w:pos="1560"/>
        </w:tabs>
        <w:spacing w:after="0" w:line="259" w:lineRule="auto"/>
        <w:rPr>
          <w:rFonts w:cs="Arial"/>
          <w:iCs/>
          <w:sz w:val="24"/>
          <w:szCs w:val="24"/>
        </w:rPr>
      </w:pPr>
      <w:r w:rsidRPr="00A13AD9">
        <w:rPr>
          <w:rFonts w:cs="Arial"/>
          <w:iCs/>
          <w:sz w:val="24"/>
          <w:szCs w:val="24"/>
        </w:rPr>
        <w:t>lokacijo opravljenih storitev,</w:t>
      </w:r>
    </w:p>
    <w:p w14:paraId="1801FFB0" w14:textId="77777777" w:rsidR="004C7CBB" w:rsidRPr="00A13AD9" w:rsidRDefault="004C7CBB" w:rsidP="00F77250">
      <w:pPr>
        <w:numPr>
          <w:ilvl w:val="0"/>
          <w:numId w:val="84"/>
        </w:numPr>
        <w:tabs>
          <w:tab w:val="left" w:pos="993"/>
          <w:tab w:val="left" w:pos="1560"/>
        </w:tabs>
        <w:spacing w:after="0" w:line="259" w:lineRule="auto"/>
        <w:rPr>
          <w:rFonts w:cs="Arial"/>
          <w:iCs/>
          <w:sz w:val="24"/>
          <w:szCs w:val="24"/>
        </w:rPr>
      </w:pPr>
      <w:r w:rsidRPr="00A13AD9">
        <w:rPr>
          <w:rFonts w:cs="Arial"/>
          <w:iCs/>
          <w:sz w:val="24"/>
          <w:szCs w:val="24"/>
        </w:rPr>
        <w:t>specifikacijo opravljenih mesečnih storitev,</w:t>
      </w:r>
    </w:p>
    <w:p w14:paraId="1FBAC9D2" w14:textId="77777777" w:rsidR="004C7CBB" w:rsidRPr="00A13AD9" w:rsidRDefault="004C7CBB" w:rsidP="00F77250">
      <w:pPr>
        <w:pStyle w:val="Naslovpoiljatelja"/>
        <w:numPr>
          <w:ilvl w:val="0"/>
          <w:numId w:val="84"/>
        </w:numPr>
        <w:spacing w:line="259" w:lineRule="auto"/>
        <w:jc w:val="both"/>
        <w:rPr>
          <w:rFonts w:ascii="Cambria" w:hAnsi="Cambria" w:cs="Arial"/>
          <w:szCs w:val="24"/>
        </w:rPr>
      </w:pPr>
      <w:r w:rsidRPr="00A13AD9">
        <w:rPr>
          <w:rFonts w:ascii="Cambria" w:hAnsi="Cambria" w:cs="Arial"/>
          <w:szCs w:val="24"/>
        </w:rPr>
        <w:t>navedbo števila delavcev, ki so opravljali mesečno storitev,</w:t>
      </w:r>
    </w:p>
    <w:p w14:paraId="5BDD50AF" w14:textId="3C38D4CA" w:rsidR="004C7CBB" w:rsidRPr="00A13AD9" w:rsidRDefault="004C7CBB" w:rsidP="00F77250">
      <w:pPr>
        <w:pStyle w:val="Naslovpoiljatelja"/>
        <w:numPr>
          <w:ilvl w:val="0"/>
          <w:numId w:val="84"/>
        </w:numPr>
        <w:spacing w:line="259" w:lineRule="auto"/>
        <w:jc w:val="both"/>
        <w:rPr>
          <w:rFonts w:ascii="Cambria" w:hAnsi="Cambria" w:cs="Arial"/>
          <w:szCs w:val="24"/>
        </w:rPr>
      </w:pPr>
      <w:r w:rsidRPr="00A13AD9">
        <w:rPr>
          <w:rFonts w:ascii="Cambria" w:hAnsi="Cambria" w:cs="Arial"/>
          <w:szCs w:val="24"/>
        </w:rPr>
        <w:t xml:space="preserve">potrdilo </w:t>
      </w:r>
      <w:r w:rsidR="00C82B00" w:rsidRPr="00C82B00">
        <w:rPr>
          <w:rFonts w:ascii="Cambria" w:hAnsi="Cambria" w:cs="Arial"/>
          <w:szCs w:val="24"/>
          <w:u w:val="single"/>
        </w:rPr>
        <w:t>naročnika oz.</w:t>
      </w:r>
      <w:r w:rsidR="00C82B00">
        <w:rPr>
          <w:rFonts w:ascii="Cambria" w:hAnsi="Cambria" w:cs="Arial"/>
          <w:szCs w:val="24"/>
        </w:rPr>
        <w:t xml:space="preserve"> </w:t>
      </w:r>
      <w:r w:rsidRPr="00A13AD9">
        <w:rPr>
          <w:rFonts w:ascii="Cambria" w:hAnsi="Cambria" w:cs="Arial"/>
          <w:szCs w:val="24"/>
        </w:rPr>
        <w:t>najemnika / uporabnika poslovnih prostorov, da so bile storitve izvedene v skladu s pogodbo,</w:t>
      </w:r>
    </w:p>
    <w:p w14:paraId="546D29C8" w14:textId="77777777" w:rsidR="004C7CBB" w:rsidRPr="00A13AD9" w:rsidRDefault="004C7CBB" w:rsidP="00F77250">
      <w:pPr>
        <w:pStyle w:val="Naslovpoiljatelja"/>
        <w:numPr>
          <w:ilvl w:val="0"/>
          <w:numId w:val="84"/>
        </w:numPr>
        <w:spacing w:line="259" w:lineRule="auto"/>
        <w:jc w:val="both"/>
        <w:rPr>
          <w:rFonts w:ascii="Cambria" w:hAnsi="Cambria" w:cs="Arial"/>
          <w:szCs w:val="24"/>
        </w:rPr>
      </w:pPr>
      <w:r w:rsidRPr="00A13AD9">
        <w:rPr>
          <w:rFonts w:ascii="Cambria" w:hAnsi="Cambria" w:cs="Arial"/>
          <w:szCs w:val="24"/>
        </w:rPr>
        <w:t xml:space="preserve">mesečni evidenčni list prisotnosti na lokaciji čiščenja. </w:t>
      </w:r>
    </w:p>
    <w:p w14:paraId="48305325" w14:textId="42BFC35D" w:rsidR="00C82B00" w:rsidRPr="00A13AD9" w:rsidRDefault="00C82B00" w:rsidP="00C82B00">
      <w:pPr>
        <w:pStyle w:val="podpisi"/>
        <w:tabs>
          <w:tab w:val="clear" w:pos="3402"/>
        </w:tabs>
        <w:spacing w:line="259" w:lineRule="auto"/>
        <w:jc w:val="both"/>
        <w:rPr>
          <w:rFonts w:ascii="Cambria" w:eastAsia="Calibri" w:hAnsi="Cambria" w:cs="Arial"/>
          <w:iCs/>
          <w:color w:val="000000"/>
          <w:sz w:val="24"/>
          <w:lang w:val="sl-SI"/>
        </w:rPr>
      </w:pPr>
      <w:r w:rsidRPr="00C82B00">
        <w:rPr>
          <w:rFonts w:ascii="Cambria" w:eastAsia="Calibri" w:hAnsi="Cambria" w:cs="Arial"/>
          <w:iCs/>
          <w:color w:val="4F81BD" w:themeColor="accent1"/>
          <w:sz w:val="24"/>
          <w:lang w:val="sl-SI"/>
        </w:rPr>
        <w:t>/Besedi</w:t>
      </w:r>
      <w:r>
        <w:rPr>
          <w:rFonts w:ascii="Cambria" w:eastAsia="Calibri" w:hAnsi="Cambria" w:cs="Arial"/>
          <w:iCs/>
          <w:color w:val="4F81BD" w:themeColor="accent1"/>
          <w:sz w:val="24"/>
          <w:lang w:val="sl-SI"/>
        </w:rPr>
        <w:t xml:space="preserve"> »naročnika oz.«</w:t>
      </w:r>
      <w:r w:rsidRPr="00C82B00">
        <w:rPr>
          <w:rFonts w:ascii="Cambria" w:eastAsia="Calibri" w:hAnsi="Cambria" w:cs="Arial"/>
          <w:iCs/>
          <w:color w:val="4F81BD" w:themeColor="accent1"/>
          <w:sz w:val="24"/>
          <w:lang w:val="sl-SI"/>
        </w:rPr>
        <w:t xml:space="preserve"> se </w:t>
      </w:r>
      <w:r w:rsidR="00C01D0F">
        <w:rPr>
          <w:rFonts w:ascii="Cambria" w:eastAsia="Calibri" w:hAnsi="Cambria" w:cs="Arial"/>
          <w:iCs/>
          <w:color w:val="4F81BD" w:themeColor="accent1"/>
          <w:sz w:val="24"/>
          <w:lang w:val="sl-SI"/>
        </w:rPr>
        <w:t xml:space="preserve">uporabita </w:t>
      </w:r>
      <w:r w:rsidRPr="00C82B00">
        <w:rPr>
          <w:rFonts w:ascii="Cambria" w:eastAsia="Calibri" w:hAnsi="Cambria" w:cs="Arial"/>
          <w:iCs/>
          <w:color w:val="4F81BD" w:themeColor="accent1"/>
          <w:sz w:val="24"/>
          <w:lang w:val="sl-SI"/>
        </w:rPr>
        <w:t xml:space="preserve">za sklop </w:t>
      </w:r>
      <w:r w:rsidR="00C01D0F">
        <w:rPr>
          <w:rFonts w:ascii="Cambria" w:eastAsia="Calibri" w:hAnsi="Cambria" w:cs="Arial"/>
          <w:iCs/>
          <w:color w:val="4F81BD" w:themeColor="accent1"/>
          <w:sz w:val="24"/>
          <w:lang w:val="sl-SI"/>
        </w:rPr>
        <w:t>2</w:t>
      </w:r>
      <w:r w:rsidRPr="00C82B00">
        <w:rPr>
          <w:rFonts w:ascii="Cambria" w:eastAsia="Calibri" w:hAnsi="Cambria" w:cs="Arial"/>
          <w:iCs/>
          <w:color w:val="4F81BD" w:themeColor="accent1"/>
          <w:sz w:val="24"/>
          <w:lang w:val="sl-SI"/>
        </w:rPr>
        <w:t>./</w:t>
      </w:r>
    </w:p>
    <w:p w14:paraId="46E13162" w14:textId="77777777" w:rsidR="00C82B00" w:rsidRDefault="00C82B00" w:rsidP="004C7CBB">
      <w:pPr>
        <w:pStyle w:val="Imelena"/>
        <w:spacing w:before="0" w:after="0" w:line="259" w:lineRule="auto"/>
        <w:jc w:val="both"/>
        <w:rPr>
          <w:rFonts w:ascii="Cambria" w:hAnsi="Cambria" w:cs="Arial"/>
          <w:b w:val="0"/>
          <w:color w:val="auto"/>
        </w:rPr>
      </w:pPr>
    </w:p>
    <w:p w14:paraId="7AE8C02F" w14:textId="77777777" w:rsidR="004C7CBB" w:rsidRPr="00A13AD9" w:rsidRDefault="004C7CBB" w:rsidP="004C7CBB">
      <w:pPr>
        <w:pStyle w:val="Imelena"/>
        <w:spacing w:before="0" w:after="0" w:line="259" w:lineRule="auto"/>
        <w:jc w:val="both"/>
        <w:rPr>
          <w:rFonts w:ascii="Cambria" w:hAnsi="Cambria" w:cs="Arial"/>
          <w:b w:val="0"/>
          <w:color w:val="auto"/>
        </w:rPr>
      </w:pPr>
      <w:r w:rsidRPr="00A13AD9">
        <w:rPr>
          <w:rFonts w:ascii="Cambria" w:hAnsi="Cambria" w:cs="Arial"/>
          <w:b w:val="0"/>
          <w:color w:val="auto"/>
        </w:rPr>
        <w:t>Rok plačila je 30 dni po izstavitvi računa, pod pogojem, da je bila storitev opravljena pravočasno in kakovostno oz. so bili izpolnjeni vsi pogoji iz te pogodbe. V primeru zamude s plačilom ima izvajalec pravico zaračunati zakonske zamudne obresti.</w:t>
      </w:r>
    </w:p>
    <w:p w14:paraId="4E21C5CE" w14:textId="77777777" w:rsidR="004C7CBB" w:rsidRPr="00A13AD9" w:rsidRDefault="004C7CBB" w:rsidP="004C7CBB">
      <w:pPr>
        <w:pStyle w:val="Telobesedila"/>
        <w:spacing w:after="0" w:line="259" w:lineRule="auto"/>
        <w:jc w:val="both"/>
        <w:rPr>
          <w:rFonts w:cs="Arial"/>
          <w:sz w:val="24"/>
          <w:szCs w:val="24"/>
        </w:rPr>
      </w:pPr>
    </w:p>
    <w:p w14:paraId="00AE5E0F" w14:textId="77777777" w:rsidR="004C7CBB" w:rsidRPr="00A13AD9" w:rsidRDefault="004C7CBB" w:rsidP="004C7CBB">
      <w:pPr>
        <w:pStyle w:val="Telobesedila"/>
        <w:spacing w:after="0" w:line="259" w:lineRule="auto"/>
        <w:jc w:val="both"/>
        <w:rPr>
          <w:rFonts w:cs="Arial"/>
          <w:sz w:val="24"/>
          <w:szCs w:val="24"/>
        </w:rPr>
      </w:pPr>
      <w:r w:rsidRPr="00A13AD9">
        <w:rPr>
          <w:rFonts w:cs="Arial"/>
          <w:sz w:val="24"/>
          <w:szCs w:val="24"/>
        </w:rPr>
        <w:t>Naročnik bo račun potrdil ali zavrnil, delno ali v celoti, v roku petnajstih (15) dni po prejemu. Če naročnik prejetega računa ne zavrne v roku petnajst (15) dni, je dolžan račun za opravljeno storitev plačati v skladu s plačilnim rokom iz prejšnjega odstavka te pogodbe.</w:t>
      </w:r>
    </w:p>
    <w:p w14:paraId="3C5B2058" w14:textId="77777777" w:rsidR="004C7CBB" w:rsidRPr="00A13AD9" w:rsidRDefault="004C7CBB" w:rsidP="004C7CBB">
      <w:pPr>
        <w:spacing w:after="0" w:line="259" w:lineRule="auto"/>
        <w:rPr>
          <w:rFonts w:cs="Arial"/>
          <w:b/>
          <w:sz w:val="24"/>
          <w:szCs w:val="24"/>
        </w:rPr>
      </w:pPr>
    </w:p>
    <w:p w14:paraId="0EF4A0F9" w14:textId="64575B94" w:rsidR="004C7CBB" w:rsidRPr="00130E4A" w:rsidRDefault="004C7CBB" w:rsidP="004C7CBB">
      <w:pPr>
        <w:numPr>
          <w:ilvl w:val="12"/>
          <w:numId w:val="0"/>
        </w:numPr>
        <w:spacing w:after="0" w:line="259" w:lineRule="auto"/>
        <w:jc w:val="both"/>
        <w:rPr>
          <w:rFonts w:cs="Arial"/>
          <w:color w:val="auto"/>
          <w:sz w:val="24"/>
          <w:szCs w:val="24"/>
        </w:rPr>
      </w:pPr>
      <w:r w:rsidRPr="00A13AD9">
        <w:rPr>
          <w:rFonts w:cs="Arial"/>
          <w:sz w:val="24"/>
          <w:szCs w:val="24"/>
        </w:rPr>
        <w:t xml:space="preserve">V primeru, da je storitev, ki je navedena na računu izvajalca, nekakovostno ali delno izvedena in je to pisno dokumentirano, naročnik račun za taka dela delno ali v celoti zavrne. </w:t>
      </w:r>
      <w:r w:rsidRPr="00C82B00">
        <w:rPr>
          <w:rFonts w:cs="Arial"/>
          <w:color w:val="auto"/>
          <w:sz w:val="24"/>
          <w:szCs w:val="24"/>
        </w:rPr>
        <w:t xml:space="preserve">Naročnik ima pravico, da račun zavrne tudi, če ugotovi, da je bila prisotnost čistilnega osebja na lokaciji čiščenja skupaj dnevno manjša od </w:t>
      </w:r>
      <w:r w:rsidRPr="00C82B00">
        <w:rPr>
          <w:rFonts w:cs="Arial"/>
          <w:color w:val="auto"/>
          <w:sz w:val="24"/>
          <w:szCs w:val="24"/>
          <w:u w:val="single"/>
        </w:rPr>
        <w:t>12 ur</w:t>
      </w:r>
      <w:r w:rsidRPr="00C82B00">
        <w:rPr>
          <w:rFonts w:cs="Arial"/>
          <w:color w:val="auto"/>
          <w:sz w:val="24"/>
          <w:szCs w:val="24"/>
        </w:rPr>
        <w:t xml:space="preserve"> oz. da je skupno število ur, opravljenih v posameznem mesecu, manjše od zmnožka </w:t>
      </w:r>
      <w:r w:rsidRPr="00C82B00">
        <w:rPr>
          <w:rFonts w:cs="Arial"/>
          <w:color w:val="auto"/>
          <w:sz w:val="24"/>
          <w:szCs w:val="24"/>
          <w:u w:val="single"/>
        </w:rPr>
        <w:t>12-ih ur</w:t>
      </w:r>
      <w:r w:rsidRPr="00C82B00">
        <w:rPr>
          <w:rFonts w:cs="Arial"/>
          <w:color w:val="auto"/>
          <w:sz w:val="24"/>
          <w:szCs w:val="24"/>
        </w:rPr>
        <w:t xml:space="preserve"> dnevno s številom delovnih dni v mesecu.</w:t>
      </w:r>
      <w:r w:rsidR="00C82B00" w:rsidRPr="00C82B00">
        <w:rPr>
          <w:rFonts w:cs="Arial"/>
          <w:color w:val="auto"/>
          <w:sz w:val="24"/>
          <w:szCs w:val="24"/>
        </w:rPr>
        <w:t xml:space="preserve"> </w:t>
      </w:r>
      <w:r w:rsidR="00C82B00" w:rsidRPr="00C82B00">
        <w:rPr>
          <w:rFonts w:cs="Arial"/>
          <w:color w:val="4F81BD" w:themeColor="accent1"/>
          <w:sz w:val="24"/>
          <w:szCs w:val="24"/>
        </w:rPr>
        <w:t>/V primeru sklopa 2 se besedilo »12 ur« nadomesti z besedilom »64 ur«, besedilo »12-ih ur« pa se nadomesti z besedilo »64-ih ur«./</w:t>
      </w:r>
    </w:p>
    <w:p w14:paraId="59D01698" w14:textId="77777777" w:rsidR="004C7CBB" w:rsidRPr="00A13AD9" w:rsidRDefault="004C7CBB" w:rsidP="004C7CBB">
      <w:pPr>
        <w:numPr>
          <w:ilvl w:val="12"/>
          <w:numId w:val="0"/>
        </w:numPr>
        <w:spacing w:after="0" w:line="259" w:lineRule="auto"/>
        <w:jc w:val="both"/>
        <w:rPr>
          <w:rFonts w:cs="Arial"/>
          <w:sz w:val="24"/>
          <w:szCs w:val="24"/>
        </w:rPr>
      </w:pPr>
    </w:p>
    <w:p w14:paraId="1EFFB085" w14:textId="5E85186A"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Naročnik lahko zahteva, da izvajalec račun izstavi upravniku poslovne stavbe ali najemniku / uporabniku poslovnih prostorov, ki so predmet čiščenja.</w:t>
      </w:r>
    </w:p>
    <w:p w14:paraId="522395FD" w14:textId="77777777" w:rsidR="004C7CBB" w:rsidRPr="00A13AD9" w:rsidRDefault="004C7CBB" w:rsidP="004C7CBB">
      <w:pPr>
        <w:pStyle w:val="Imelena"/>
        <w:spacing w:before="0" w:after="0" w:line="259" w:lineRule="auto"/>
        <w:rPr>
          <w:rFonts w:ascii="Cambria" w:hAnsi="Cambria" w:cs="Arial"/>
          <w:i/>
          <w:color w:val="auto"/>
        </w:rPr>
      </w:pPr>
    </w:p>
    <w:p w14:paraId="3A3DE32D"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OBVEZNOSTI IN PRAVICE IZVAJALCA</w:t>
      </w:r>
    </w:p>
    <w:p w14:paraId="73410E23"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21C837EC" w14:textId="77777777" w:rsidR="004C7CBB" w:rsidRPr="00A13AD9" w:rsidRDefault="004C7CBB" w:rsidP="004C7CBB">
      <w:pPr>
        <w:pStyle w:val="Bodytext1"/>
        <w:tabs>
          <w:tab w:val="left" w:pos="325"/>
        </w:tabs>
        <w:spacing w:line="259" w:lineRule="auto"/>
        <w:ind w:right="20" w:firstLine="0"/>
        <w:rPr>
          <w:rFonts w:ascii="Cambria" w:hAnsi="Cambria" w:cs="Arial"/>
          <w:bCs/>
          <w:sz w:val="24"/>
          <w:szCs w:val="24"/>
          <w:lang w:eastAsia="en-US"/>
        </w:rPr>
      </w:pPr>
    </w:p>
    <w:p w14:paraId="19161F18"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Izvajalec zagotavlja, da bo pogodbena dela opravljal pravilno in kakovostno po pravilih stroke, v skladu z veljavnimi predpisi (zakoni, pravilniki, standardi), tehničnimi navodili in priporočili ter normativi.</w:t>
      </w:r>
    </w:p>
    <w:p w14:paraId="00B3A4B4" w14:textId="77777777" w:rsidR="004C7CBB" w:rsidRPr="00A13AD9" w:rsidRDefault="004C7CBB" w:rsidP="004C7CBB">
      <w:pPr>
        <w:numPr>
          <w:ilvl w:val="12"/>
          <w:numId w:val="0"/>
        </w:numPr>
        <w:spacing w:after="0" w:line="259" w:lineRule="auto"/>
        <w:jc w:val="both"/>
        <w:rPr>
          <w:rFonts w:cs="Arial"/>
          <w:sz w:val="24"/>
          <w:szCs w:val="24"/>
        </w:rPr>
      </w:pPr>
    </w:p>
    <w:p w14:paraId="06C23DB9"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Izvajalec se obvezuje:</w:t>
      </w:r>
    </w:p>
    <w:p w14:paraId="64C69BC0" w14:textId="77777777" w:rsidR="004C7CBB" w:rsidRPr="00A13AD9" w:rsidRDefault="004C7CBB" w:rsidP="00F77250">
      <w:pPr>
        <w:pStyle w:val="Odstavekseznama"/>
        <w:numPr>
          <w:ilvl w:val="0"/>
          <w:numId w:val="82"/>
        </w:numPr>
        <w:spacing w:after="0" w:line="259" w:lineRule="auto"/>
        <w:jc w:val="both"/>
        <w:rPr>
          <w:rFonts w:eastAsia="Times New Roman" w:cs="Arial"/>
          <w:sz w:val="24"/>
          <w:szCs w:val="24"/>
          <w:lang w:eastAsia="sl-SI"/>
        </w:rPr>
      </w:pPr>
      <w:r w:rsidRPr="00A13AD9">
        <w:rPr>
          <w:rFonts w:eastAsia="Times New Roman" w:cs="Arial"/>
          <w:sz w:val="24"/>
          <w:szCs w:val="24"/>
          <w:lang w:eastAsia="sl-SI"/>
        </w:rPr>
        <w:t>opravljati storitev čiščenja v skladu s ponudbo, ob izpolnjevanju vseh pogojev iz razpisne dokumentacije;</w:t>
      </w:r>
    </w:p>
    <w:p w14:paraId="32520D46"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delo opravljati tako, da delo naročnika, najemnikov in drugih uporabnikov poslovnih prostorov ne bo moteno;</w:t>
      </w:r>
    </w:p>
    <w:p w14:paraId="10D4039C"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lastRenderedPageBreak/>
        <w:t xml:space="preserve">pri izvajanju čiščenja ravnati gospodarno pri porabi električne energije in uporabi vode ter skrbeti za ekonomično uporabo drugih virov; </w:t>
      </w:r>
    </w:p>
    <w:p w14:paraId="309B2E98"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ščititi interese naročnika, pravočasno opozoriti na morebitne ovire pri izvajanju del in podati predloge za racionalno in kakovostno izvedbo storitev;</w:t>
      </w:r>
    </w:p>
    <w:p w14:paraId="4C575C87" w14:textId="77777777" w:rsidR="004C7CBB" w:rsidRPr="00A13AD9" w:rsidRDefault="004C7CBB" w:rsidP="00F77250">
      <w:pPr>
        <w:pStyle w:val="Odstavekseznama"/>
        <w:numPr>
          <w:ilvl w:val="0"/>
          <w:numId w:val="82"/>
        </w:numPr>
        <w:spacing w:after="0" w:line="259" w:lineRule="auto"/>
        <w:jc w:val="both"/>
        <w:rPr>
          <w:rFonts w:cs="Arial"/>
          <w:sz w:val="24"/>
          <w:szCs w:val="24"/>
        </w:rPr>
      </w:pPr>
      <w:r w:rsidRPr="00A13AD9">
        <w:rPr>
          <w:rFonts w:cs="Arial"/>
          <w:sz w:val="24"/>
          <w:szCs w:val="24"/>
        </w:rPr>
        <w:t xml:space="preserve">v primernem roku, ki ga določi naročnik, odpraviti vse morebitne pomanjkljivosti izvedenih storitev, ki jih ugotovi naročnik oz. najemnik / uporabnik; </w:t>
      </w:r>
    </w:p>
    <w:p w14:paraId="4E8582AE"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za vsako spremembo pri izvajanju pogodbenih del predhodno pridobiti pisno soglasje naročnika;</w:t>
      </w:r>
    </w:p>
    <w:p w14:paraId="72F32CAB"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od naročnika v celoti prevzeti vse obveznosti iz naslova varstva pri delu v zvezi z izvajanjem storitev po tej pogodbi;</w:t>
      </w:r>
    </w:p>
    <w:p w14:paraId="760585B1"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med opravljanjem pogodbenih obveznosti v prostorih naročnika samostojno poskrbeti za vse predpisane ukrepe varstva pri delu in higienskega minimuma ter za izvajanje le-teh ukrepov v skladu z izjavo o varnosti z oceno tveganja in predpisi, ki urejajo področje zdravja in varstva pri delu, ter prevzeti polno odgovornost za posledice njihove opustitve;</w:t>
      </w:r>
    </w:p>
    <w:p w14:paraId="4CE6D4F4"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 xml:space="preserve">da bodo vsi delavci, ki bodo izvajali storitve čiščenja v delovnem razmerju pri izvajalcu, ali podizvajalcu in da dela ne bodo izvajali na kakšni drugi pravni osnovi (delo na črno, študentska napotnica, avtorska pogodba, </w:t>
      </w:r>
      <w:proofErr w:type="spellStart"/>
      <w:r w:rsidRPr="00A13AD9">
        <w:rPr>
          <w:rFonts w:cs="Arial"/>
          <w:sz w:val="24"/>
          <w:szCs w:val="24"/>
        </w:rPr>
        <w:t>podjemna</w:t>
      </w:r>
      <w:proofErr w:type="spellEnd"/>
      <w:r w:rsidRPr="00A13AD9">
        <w:rPr>
          <w:rFonts w:cs="Arial"/>
          <w:sz w:val="24"/>
          <w:szCs w:val="24"/>
        </w:rPr>
        <w:t xml:space="preserve"> pogodba itd.), sicer ima naročnik pravico, da od pogodbe odstopi brez odpovednega roka;</w:t>
      </w:r>
    </w:p>
    <w:p w14:paraId="4E848602" w14:textId="5598707B"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da bodo vsi gospodarski subjekti, pri katerih so zaposleni ali samozaposleni delavci, ki bodo izvajali storitev čiščenja, priglašeni kot podizvajalci, sicer ima naročnik pravico, da od pogodbe odstopi brez odpovednega roka;</w:t>
      </w:r>
    </w:p>
    <w:p w14:paraId="4D15CDBF" w14:textId="6DD4E4A5"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 xml:space="preserve">da bodo vsi novi podizvajalci, ki niso navedeni v ponudbi, izpolnjevali vse naročnikove pogoje, ki jih morajo izpolnjevati podizvajalci; </w:t>
      </w:r>
    </w:p>
    <w:p w14:paraId="5882FC1D" w14:textId="77777777" w:rsidR="004C7CBB" w:rsidRPr="00A13AD9" w:rsidRDefault="004C7CBB" w:rsidP="00F77250">
      <w:pPr>
        <w:numPr>
          <w:ilvl w:val="0"/>
          <w:numId w:val="82"/>
        </w:numPr>
        <w:spacing w:after="0" w:line="259" w:lineRule="auto"/>
        <w:jc w:val="both"/>
        <w:rPr>
          <w:rFonts w:cs="Arial"/>
          <w:sz w:val="24"/>
          <w:szCs w:val="24"/>
        </w:rPr>
      </w:pPr>
      <w:r w:rsidRPr="00A13AD9">
        <w:rPr>
          <w:rFonts w:cs="Arial"/>
          <w:sz w:val="24"/>
          <w:szCs w:val="24"/>
        </w:rPr>
        <w:t>zagotavljati na zaščitnih – delovnih oblekah oz. uniformah ustrezno oz. vidno označen naziv izvajalca z imenom in priimkom delavca.</w:t>
      </w:r>
    </w:p>
    <w:p w14:paraId="340EDBAC" w14:textId="77777777" w:rsidR="004C7CBB" w:rsidRPr="00A13AD9" w:rsidRDefault="004C7CBB" w:rsidP="004C7CBB">
      <w:pPr>
        <w:spacing w:after="0" w:line="259" w:lineRule="auto"/>
        <w:jc w:val="both"/>
        <w:rPr>
          <w:rFonts w:cs="Arial"/>
          <w:sz w:val="24"/>
          <w:szCs w:val="24"/>
        </w:rPr>
      </w:pPr>
    </w:p>
    <w:p w14:paraId="390E27FB"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6F20A17F" w14:textId="77777777" w:rsidR="004C7CBB" w:rsidRPr="00A13AD9" w:rsidRDefault="004C7CBB" w:rsidP="004C7CBB">
      <w:pPr>
        <w:pStyle w:val="Imelena"/>
        <w:spacing w:before="0" w:after="0" w:line="259" w:lineRule="auto"/>
        <w:jc w:val="left"/>
        <w:rPr>
          <w:rFonts w:ascii="Cambria" w:hAnsi="Cambria" w:cs="Arial"/>
          <w:b w:val="0"/>
          <w:color w:val="auto"/>
        </w:rPr>
      </w:pPr>
    </w:p>
    <w:p w14:paraId="42C66FE8" w14:textId="344576F3" w:rsidR="00130E4A" w:rsidRDefault="004C7CBB" w:rsidP="004C7CBB">
      <w:pPr>
        <w:spacing w:after="0" w:line="259" w:lineRule="auto"/>
        <w:jc w:val="both"/>
        <w:rPr>
          <w:rFonts w:cs="Arial"/>
          <w:bCs/>
          <w:sz w:val="24"/>
          <w:szCs w:val="24"/>
        </w:rPr>
      </w:pPr>
      <w:r w:rsidRPr="00A13AD9">
        <w:rPr>
          <w:rFonts w:cs="Arial"/>
          <w:bCs/>
          <w:sz w:val="24"/>
          <w:szCs w:val="24"/>
        </w:rPr>
        <w:t xml:space="preserve">Za celoten čas izvajanja javnega naročila mora izvajalec zagotavljati zadostno število delavcev, ki bodo opravljali storitve čiščenja, in primerno število nadzornikov, ki nadzorujejo delo svojih delavcev, da zagotovi pravočasno in kakovostno izvedbo storitev čiščenja v skladu s to pogodbo, sicer bo naročnik z izvajalcem prekinil pogodbeno razmerje iz krivdnega razloga na strani izvajalca. V ta namen izvajalec kot del ponudbe predloži seznam zaposlenih, ki bodo opravljali storitve po pogodbi z naslednjimi navedbami: ime in priimek delavca, </w:t>
      </w:r>
      <w:r w:rsidRPr="00BB7613">
        <w:rPr>
          <w:rFonts w:cs="Arial"/>
          <w:bCs/>
          <w:sz w:val="24"/>
          <w:szCs w:val="24"/>
          <w:u w:val="single"/>
        </w:rPr>
        <w:t xml:space="preserve">EMŠO, </w:t>
      </w:r>
      <w:r w:rsidR="00130E4A" w:rsidRPr="00BB7613">
        <w:rPr>
          <w:rFonts w:cs="Arial"/>
          <w:bCs/>
          <w:sz w:val="24"/>
          <w:szCs w:val="24"/>
          <w:u w:val="single"/>
        </w:rPr>
        <w:t>tele</w:t>
      </w:r>
      <w:r w:rsidR="00130E4A" w:rsidRPr="00130E4A">
        <w:rPr>
          <w:rFonts w:cs="Arial"/>
          <w:bCs/>
          <w:sz w:val="24"/>
          <w:szCs w:val="24"/>
          <w:u w:val="single"/>
        </w:rPr>
        <w:t>fonska številka, na kateri je delavec dosegljiv (za potrebe varnostnega preverjanja iz točke 4.9 razpisne dokumentacije),</w:t>
      </w:r>
      <w:r w:rsidR="00130E4A" w:rsidRPr="00130E4A">
        <w:rPr>
          <w:rFonts w:cs="Arial"/>
          <w:bCs/>
          <w:sz w:val="24"/>
          <w:szCs w:val="24"/>
        </w:rPr>
        <w:t xml:space="preserve"> </w:t>
      </w:r>
      <w:r w:rsidRPr="00A13AD9">
        <w:rPr>
          <w:rFonts w:cs="Arial"/>
          <w:bCs/>
          <w:sz w:val="24"/>
          <w:szCs w:val="24"/>
        </w:rPr>
        <w:t>navedba datuma in številke veljavnega potrdila o opravljenem preizkusu varstva pri delu za posameznega navedenega delavca,</w:t>
      </w:r>
      <w:r w:rsidR="00130E4A" w:rsidRPr="00130E4A">
        <w:rPr>
          <w:rFonts w:cs="Arial"/>
          <w:bCs/>
          <w:sz w:val="24"/>
          <w:szCs w:val="24"/>
        </w:rPr>
        <w:t xml:space="preserve"> </w:t>
      </w:r>
      <w:r w:rsidRPr="00A13AD9">
        <w:rPr>
          <w:rFonts w:cs="Arial"/>
          <w:bCs/>
          <w:sz w:val="24"/>
          <w:szCs w:val="24"/>
        </w:rPr>
        <w:t xml:space="preserve">soglasje delodajalca, če kader ni zaposlen pri izvajalcu: </w:t>
      </w:r>
      <w:proofErr w:type="spellStart"/>
      <w:r w:rsidRPr="00A13AD9">
        <w:rPr>
          <w:rFonts w:cs="Arial"/>
          <w:bCs/>
          <w:sz w:val="24"/>
          <w:szCs w:val="24"/>
        </w:rPr>
        <w:t>podizvajalska</w:t>
      </w:r>
      <w:proofErr w:type="spellEnd"/>
      <w:r w:rsidRPr="00A13AD9">
        <w:rPr>
          <w:rFonts w:cs="Arial"/>
          <w:bCs/>
          <w:sz w:val="24"/>
          <w:szCs w:val="24"/>
        </w:rPr>
        <w:t xml:space="preserve"> pogodba. Ta seznam je</w:t>
      </w:r>
      <w:r>
        <w:rPr>
          <w:rFonts w:cs="Arial"/>
          <w:bCs/>
          <w:sz w:val="24"/>
          <w:szCs w:val="24"/>
        </w:rPr>
        <w:t xml:space="preserve"> Priloga 3 in</w:t>
      </w:r>
      <w:r w:rsidRPr="00A13AD9">
        <w:rPr>
          <w:rFonts w:cs="Arial"/>
          <w:bCs/>
          <w:sz w:val="24"/>
          <w:szCs w:val="24"/>
        </w:rPr>
        <w:t xml:space="preserve"> sestavni del te pogodbe.</w:t>
      </w:r>
      <w:r w:rsidR="00130E4A">
        <w:rPr>
          <w:rFonts w:cs="Arial"/>
          <w:bCs/>
          <w:sz w:val="24"/>
          <w:szCs w:val="24"/>
        </w:rPr>
        <w:t xml:space="preserve"> </w:t>
      </w:r>
    </w:p>
    <w:p w14:paraId="51E072C2" w14:textId="35FB08DF" w:rsidR="004C7CBB" w:rsidRPr="00130E4A" w:rsidRDefault="00130E4A" w:rsidP="004C7CBB">
      <w:pPr>
        <w:spacing w:after="0" w:line="259" w:lineRule="auto"/>
        <w:jc w:val="both"/>
        <w:rPr>
          <w:rFonts w:cs="Arial"/>
          <w:bCs/>
          <w:color w:val="4F81BD" w:themeColor="accent1"/>
          <w:sz w:val="24"/>
          <w:szCs w:val="24"/>
        </w:rPr>
      </w:pPr>
      <w:r w:rsidRPr="00130E4A">
        <w:rPr>
          <w:rFonts w:cs="Arial"/>
          <w:bCs/>
          <w:color w:val="4F81BD" w:themeColor="accent1"/>
          <w:sz w:val="24"/>
          <w:szCs w:val="24"/>
        </w:rPr>
        <w:t>/V primeru sklop 1 se besedilo »</w:t>
      </w:r>
      <w:r w:rsidR="00BB7613">
        <w:rPr>
          <w:rFonts w:cs="Arial"/>
          <w:bCs/>
          <w:color w:val="4F81BD" w:themeColor="accent1"/>
          <w:sz w:val="24"/>
          <w:szCs w:val="24"/>
        </w:rPr>
        <w:t xml:space="preserve">EMŠO, </w:t>
      </w:r>
      <w:r w:rsidRPr="00130E4A">
        <w:rPr>
          <w:rFonts w:cs="Arial"/>
          <w:bCs/>
          <w:color w:val="4F81BD" w:themeColor="accent1"/>
          <w:sz w:val="24"/>
          <w:szCs w:val="24"/>
        </w:rPr>
        <w:t>telefonska številka, na kateri je delavec dosegljiv (za potrebe varnostnega preverjanja iz točke 4.9 razpisne dokumentacije),« črta./</w:t>
      </w:r>
    </w:p>
    <w:p w14:paraId="2A9F4C6D" w14:textId="77777777" w:rsidR="004C7CBB" w:rsidRPr="00A13AD9" w:rsidRDefault="004C7CBB" w:rsidP="004C7CBB">
      <w:pPr>
        <w:spacing w:after="0" w:line="259" w:lineRule="auto"/>
        <w:jc w:val="both"/>
        <w:rPr>
          <w:rFonts w:cs="Arial"/>
          <w:bCs/>
          <w:sz w:val="24"/>
          <w:szCs w:val="24"/>
        </w:rPr>
      </w:pPr>
    </w:p>
    <w:p w14:paraId="3C43C42B" w14:textId="77777777" w:rsidR="004C7CBB" w:rsidRPr="00A13AD9" w:rsidRDefault="004C7CBB" w:rsidP="004C7CBB">
      <w:pPr>
        <w:spacing w:after="0" w:line="259" w:lineRule="auto"/>
        <w:jc w:val="both"/>
        <w:rPr>
          <w:rFonts w:cs="Arial"/>
          <w:color w:val="auto"/>
          <w:kern w:val="3"/>
          <w:sz w:val="24"/>
          <w:szCs w:val="24"/>
          <w:lang w:eastAsia="zh-CN"/>
        </w:rPr>
      </w:pPr>
      <w:r w:rsidRPr="00A13AD9">
        <w:rPr>
          <w:rFonts w:cs="Arial"/>
          <w:bCs/>
          <w:sz w:val="24"/>
          <w:szCs w:val="24"/>
        </w:rPr>
        <w:t xml:space="preserve">Storitve po pogodbi sme izvajalec izvajati le s kadri, priglašenimi s seznamom iz prejšnjega odstavka, tj. z delavci, ki bodo pri izvajalcu oz. podizvajalcu zaposleni, pri čemer mora zagotavljati </w:t>
      </w:r>
      <w:r w:rsidRPr="00A13AD9">
        <w:rPr>
          <w:rFonts w:cs="Arial"/>
          <w:color w:val="auto"/>
          <w:kern w:val="3"/>
          <w:sz w:val="24"/>
          <w:szCs w:val="24"/>
          <w:lang w:eastAsia="zh-CN"/>
        </w:rPr>
        <w:t xml:space="preserve">čim večjo stalnost kadrovske zasedbe pri izvajanju javnega naročila. </w:t>
      </w:r>
    </w:p>
    <w:p w14:paraId="0EC985E8" w14:textId="77777777" w:rsidR="004C7CBB" w:rsidRPr="00A13AD9" w:rsidRDefault="004C7CBB" w:rsidP="004C7CBB">
      <w:pPr>
        <w:spacing w:after="0" w:line="259" w:lineRule="auto"/>
        <w:jc w:val="both"/>
        <w:rPr>
          <w:rFonts w:cs="Arial"/>
          <w:color w:val="auto"/>
          <w:kern w:val="3"/>
          <w:sz w:val="24"/>
          <w:szCs w:val="24"/>
          <w:lang w:eastAsia="zh-CN"/>
        </w:rPr>
      </w:pPr>
    </w:p>
    <w:p w14:paraId="6422D86A" w14:textId="77777777" w:rsidR="004C7CBB" w:rsidRPr="00A13AD9" w:rsidRDefault="004C7CBB"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sz w:val="24"/>
          <w:szCs w:val="24"/>
        </w:rPr>
      </w:pPr>
      <w:r w:rsidRPr="00A13AD9">
        <w:rPr>
          <w:rFonts w:cs="Arial"/>
          <w:bCs/>
          <w:sz w:val="24"/>
          <w:szCs w:val="24"/>
        </w:rPr>
        <w:lastRenderedPageBreak/>
        <w:t xml:space="preserve">Vsi priglašeni delavci bodo v delo predhodno uvedeni. </w:t>
      </w:r>
    </w:p>
    <w:p w14:paraId="27D5511F" w14:textId="77777777" w:rsidR="004C7CBB" w:rsidRPr="00A13AD9" w:rsidRDefault="004C7CBB"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color w:val="auto"/>
          <w:sz w:val="24"/>
          <w:szCs w:val="24"/>
        </w:rPr>
      </w:pPr>
    </w:p>
    <w:p w14:paraId="3D95DA58" w14:textId="1E75B563" w:rsidR="004C7CBB" w:rsidRPr="00A13AD9" w:rsidRDefault="00130E4A"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color w:val="auto"/>
          <w:sz w:val="24"/>
          <w:szCs w:val="24"/>
        </w:rPr>
      </w:pPr>
      <w:r w:rsidRPr="00130E4A">
        <w:rPr>
          <w:rFonts w:cs="Arial"/>
          <w:color w:val="auto"/>
          <w:sz w:val="24"/>
          <w:szCs w:val="24"/>
          <w:u w:val="single"/>
        </w:rPr>
        <w:t xml:space="preserve">Na podlagi četrtega odstavka </w:t>
      </w:r>
      <w:r>
        <w:rPr>
          <w:rFonts w:cs="Arial"/>
          <w:color w:val="auto"/>
          <w:sz w:val="24"/>
          <w:szCs w:val="24"/>
          <w:u w:val="single"/>
        </w:rPr>
        <w:t>32</w:t>
      </w:r>
      <w:r w:rsidRPr="00130E4A">
        <w:rPr>
          <w:rFonts w:cs="Arial"/>
          <w:color w:val="auto"/>
          <w:sz w:val="24"/>
          <w:szCs w:val="24"/>
          <w:u w:val="single"/>
        </w:rPr>
        <w:t>.</w:t>
      </w:r>
      <w:r>
        <w:rPr>
          <w:rFonts w:cs="Arial"/>
          <w:color w:val="auto"/>
          <w:sz w:val="24"/>
          <w:szCs w:val="24"/>
          <w:u w:val="single"/>
        </w:rPr>
        <w:t>a</w:t>
      </w:r>
      <w:r w:rsidRPr="00130E4A">
        <w:rPr>
          <w:rFonts w:cs="Arial"/>
          <w:color w:val="auto"/>
          <w:sz w:val="24"/>
          <w:szCs w:val="24"/>
          <w:u w:val="single"/>
        </w:rPr>
        <w:t xml:space="preserve"> člena Zakona o organiziranosti in delu v policiji (Ur</w:t>
      </w:r>
      <w:r w:rsidR="004E7F47">
        <w:rPr>
          <w:rFonts w:cs="Arial"/>
          <w:color w:val="auto"/>
          <w:sz w:val="24"/>
          <w:szCs w:val="24"/>
          <w:u w:val="single"/>
        </w:rPr>
        <w:t>adni</w:t>
      </w:r>
      <w:r w:rsidRPr="00130E4A">
        <w:rPr>
          <w:rFonts w:cs="Arial"/>
          <w:color w:val="auto"/>
          <w:sz w:val="24"/>
          <w:szCs w:val="24"/>
          <w:u w:val="single"/>
        </w:rPr>
        <w:t xml:space="preserve"> l</w:t>
      </w:r>
      <w:r w:rsidR="004E7F47">
        <w:rPr>
          <w:rFonts w:cs="Arial"/>
          <w:color w:val="auto"/>
          <w:sz w:val="24"/>
          <w:szCs w:val="24"/>
          <w:u w:val="single"/>
        </w:rPr>
        <w:t>ist</w:t>
      </w:r>
      <w:r w:rsidRPr="00130E4A">
        <w:rPr>
          <w:rFonts w:cs="Arial"/>
          <w:color w:val="auto"/>
          <w:sz w:val="24"/>
          <w:szCs w:val="24"/>
          <w:u w:val="single"/>
        </w:rPr>
        <w:t xml:space="preserve"> RS, št. 15/13, 11/14, 86/15, 77/16</w:t>
      </w:r>
      <w:r>
        <w:rPr>
          <w:rFonts w:cs="Arial"/>
          <w:color w:val="auto"/>
          <w:sz w:val="24"/>
          <w:szCs w:val="24"/>
          <w:u w:val="single"/>
        </w:rPr>
        <w:t>,</w:t>
      </w:r>
      <w:r w:rsidRPr="00130E4A">
        <w:rPr>
          <w:rFonts w:cs="Arial"/>
          <w:color w:val="auto"/>
          <w:sz w:val="24"/>
          <w:szCs w:val="24"/>
          <w:u w:val="single"/>
        </w:rPr>
        <w:t xml:space="preserve"> 77/17</w:t>
      </w:r>
      <w:r>
        <w:rPr>
          <w:rFonts w:cs="Arial"/>
          <w:color w:val="auto"/>
          <w:sz w:val="24"/>
          <w:szCs w:val="24"/>
          <w:u w:val="single"/>
        </w:rPr>
        <w:t xml:space="preserve">, </w:t>
      </w:r>
      <w:r w:rsidRPr="00130E4A">
        <w:rPr>
          <w:rFonts w:cs="Arial"/>
          <w:color w:val="auto"/>
          <w:sz w:val="24"/>
          <w:szCs w:val="24"/>
          <w:u w:val="single"/>
        </w:rPr>
        <w:t>36/19, 66/19 – ZDZ, 200/20 in 172/21</w:t>
      </w:r>
      <w:r>
        <w:rPr>
          <w:rFonts w:cs="Arial"/>
          <w:color w:val="auto"/>
          <w:sz w:val="24"/>
          <w:szCs w:val="24"/>
          <w:u w:val="single"/>
        </w:rPr>
        <w:t>;</w:t>
      </w:r>
      <w:r w:rsidRPr="00130E4A">
        <w:rPr>
          <w:rFonts w:cs="Arial"/>
          <w:color w:val="auto"/>
          <w:sz w:val="24"/>
          <w:szCs w:val="24"/>
          <w:u w:val="single"/>
        </w:rPr>
        <w:t xml:space="preserve"> v nadaljevanju: </w:t>
      </w:r>
      <w:proofErr w:type="spellStart"/>
      <w:r w:rsidRPr="00130E4A">
        <w:rPr>
          <w:rFonts w:cs="Arial"/>
          <w:color w:val="auto"/>
          <w:sz w:val="24"/>
          <w:szCs w:val="24"/>
          <w:u w:val="single"/>
        </w:rPr>
        <w:t>ZODPol</w:t>
      </w:r>
      <w:proofErr w:type="spellEnd"/>
      <w:r w:rsidRPr="00130E4A">
        <w:rPr>
          <w:rFonts w:cs="Arial"/>
          <w:color w:val="auto"/>
          <w:sz w:val="24"/>
          <w:szCs w:val="24"/>
          <w:u w:val="single"/>
        </w:rPr>
        <w:t xml:space="preserve">) se vsak delavec, ki opravlja dela za policijo ali v prostorih policije, pred začetkom izvajanja del varnostno preveri. Delavec, za katerega se pri varnostnem preverjanju na podlagi četrtega odstavka </w:t>
      </w:r>
      <w:r>
        <w:rPr>
          <w:rFonts w:cs="Arial"/>
          <w:color w:val="auto"/>
          <w:sz w:val="24"/>
          <w:szCs w:val="24"/>
          <w:u w:val="single"/>
        </w:rPr>
        <w:t>32.a</w:t>
      </w:r>
      <w:r w:rsidRPr="00130E4A">
        <w:rPr>
          <w:rFonts w:cs="Arial"/>
          <w:color w:val="auto"/>
          <w:sz w:val="24"/>
          <w:szCs w:val="24"/>
          <w:u w:val="single"/>
        </w:rPr>
        <w:t xml:space="preserve"> </w:t>
      </w:r>
      <w:r>
        <w:rPr>
          <w:rFonts w:cs="Arial"/>
          <w:color w:val="auto"/>
          <w:sz w:val="24"/>
          <w:szCs w:val="24"/>
          <w:u w:val="single"/>
        </w:rPr>
        <w:t xml:space="preserve">člena </w:t>
      </w:r>
      <w:proofErr w:type="spellStart"/>
      <w:r w:rsidRPr="00130E4A">
        <w:rPr>
          <w:rFonts w:cs="Arial"/>
          <w:color w:val="auto"/>
          <w:sz w:val="24"/>
          <w:szCs w:val="24"/>
          <w:u w:val="single"/>
        </w:rPr>
        <w:t>ZODPol</w:t>
      </w:r>
      <w:proofErr w:type="spellEnd"/>
      <w:r w:rsidRPr="00130E4A">
        <w:rPr>
          <w:rFonts w:cs="Arial"/>
          <w:color w:val="auto"/>
          <w:sz w:val="24"/>
          <w:szCs w:val="24"/>
          <w:u w:val="single"/>
        </w:rPr>
        <w:t xml:space="preserve"> ugotovi varnostni zadržek iz 1. do 4. točke ali 7. do 9. točke prvega odstavka 52. člena </w:t>
      </w:r>
      <w:proofErr w:type="spellStart"/>
      <w:r w:rsidRPr="00130E4A">
        <w:rPr>
          <w:rFonts w:cs="Arial"/>
          <w:color w:val="auto"/>
          <w:sz w:val="24"/>
          <w:szCs w:val="24"/>
          <w:u w:val="single"/>
        </w:rPr>
        <w:t>ZODPol</w:t>
      </w:r>
      <w:proofErr w:type="spellEnd"/>
      <w:r w:rsidRPr="00130E4A">
        <w:rPr>
          <w:rFonts w:cs="Arial"/>
          <w:color w:val="auto"/>
          <w:sz w:val="24"/>
          <w:szCs w:val="24"/>
          <w:u w:val="single"/>
        </w:rPr>
        <w:t>, oz. delavec, ki s soglasjem, navedenim v prejšnjem odstavku, ne privoli k varnostnem preverjanju, ne sme opravljati del za policijo oz. v prostorih policije.</w:t>
      </w:r>
      <w:r w:rsidRPr="00130E4A">
        <w:rPr>
          <w:rFonts w:cs="Arial"/>
          <w:color w:val="auto"/>
          <w:sz w:val="24"/>
          <w:szCs w:val="24"/>
        </w:rPr>
        <w:t xml:space="preserve"> </w:t>
      </w:r>
      <w:r w:rsidR="004C7CBB" w:rsidRPr="00A13AD9">
        <w:rPr>
          <w:rFonts w:cs="Arial"/>
          <w:color w:val="auto"/>
          <w:sz w:val="24"/>
          <w:szCs w:val="24"/>
        </w:rPr>
        <w:t xml:space="preserve">Naročnik ima kadar koli pravico preveriti skladnost posredovanih podatkov oz. izjav delavcev z dejanskim stanjem. </w:t>
      </w:r>
      <w:r w:rsidRPr="00130E4A">
        <w:rPr>
          <w:rFonts w:cs="Arial"/>
          <w:color w:val="auto"/>
          <w:sz w:val="24"/>
          <w:szCs w:val="24"/>
          <w:u w:val="single"/>
        </w:rPr>
        <w:t>Prav tako ima naročnik pravico, da delavca, ki je že bil varnostno preverjen, kadar koli ponovno varnostno preveri.</w:t>
      </w:r>
      <w:r w:rsidRPr="00130E4A">
        <w:rPr>
          <w:rFonts w:cs="Arial"/>
          <w:color w:val="auto"/>
          <w:sz w:val="24"/>
          <w:szCs w:val="24"/>
        </w:rPr>
        <w:t xml:space="preserve"> </w:t>
      </w:r>
      <w:r w:rsidR="004C7CBB" w:rsidRPr="00A13AD9">
        <w:rPr>
          <w:rFonts w:cs="Arial"/>
          <w:color w:val="auto"/>
          <w:sz w:val="24"/>
          <w:szCs w:val="24"/>
        </w:rPr>
        <w:t xml:space="preserve">Naročnik si pridržuje pravico, da določeni osebi prepove izvajati predmet pogodbe brez obrazložitve. </w:t>
      </w:r>
      <w:r w:rsidRPr="00C82B00">
        <w:rPr>
          <w:rFonts w:cs="Arial"/>
          <w:iCs/>
          <w:color w:val="4F81BD" w:themeColor="accent1"/>
          <w:sz w:val="24"/>
        </w:rPr>
        <w:t>/</w:t>
      </w:r>
      <w:r>
        <w:rPr>
          <w:rFonts w:cs="Arial"/>
          <w:iCs/>
          <w:color w:val="4F81BD" w:themeColor="accent1"/>
          <w:sz w:val="24"/>
        </w:rPr>
        <w:t>Podčrtano b</w:t>
      </w:r>
      <w:r w:rsidRPr="00C82B00">
        <w:rPr>
          <w:rFonts w:cs="Arial"/>
          <w:iCs/>
          <w:color w:val="4F81BD" w:themeColor="accent1"/>
          <w:sz w:val="24"/>
        </w:rPr>
        <w:t xml:space="preserve">esedilo se uporabi za sklop </w:t>
      </w:r>
      <w:r>
        <w:rPr>
          <w:rFonts w:cs="Arial"/>
          <w:iCs/>
          <w:color w:val="4F81BD" w:themeColor="accent1"/>
          <w:sz w:val="24"/>
        </w:rPr>
        <w:t>2</w:t>
      </w:r>
      <w:r w:rsidRPr="00C82B00">
        <w:rPr>
          <w:rFonts w:cs="Arial"/>
          <w:iCs/>
          <w:color w:val="4F81BD" w:themeColor="accent1"/>
          <w:sz w:val="24"/>
        </w:rPr>
        <w:t>./</w:t>
      </w:r>
    </w:p>
    <w:p w14:paraId="38E631C5" w14:textId="77777777" w:rsidR="004C7CBB" w:rsidRPr="00A13AD9" w:rsidRDefault="004C7CBB"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color w:val="auto"/>
          <w:sz w:val="24"/>
          <w:szCs w:val="24"/>
        </w:rPr>
      </w:pPr>
    </w:p>
    <w:p w14:paraId="72101733" w14:textId="6AC4F194" w:rsidR="004C7CBB" w:rsidRPr="00130E4A" w:rsidRDefault="004C7CBB"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color w:val="auto"/>
          <w:sz w:val="24"/>
          <w:szCs w:val="24"/>
          <w:u w:val="single"/>
        </w:rPr>
      </w:pPr>
      <w:r w:rsidRPr="00A13AD9">
        <w:rPr>
          <w:rFonts w:cs="Arial"/>
          <w:bCs/>
          <w:color w:val="auto"/>
          <w:sz w:val="24"/>
          <w:szCs w:val="24"/>
        </w:rPr>
        <w:t xml:space="preserve">O kakršni koli spremembi kadrov, bodisi delavcev, ki izvajajo storitve čiščenja, bodisi delavcev, ki opravljajo kontrolo oz. nadzor nad storitvami čiščenja, mora izvajalec nemudoma obvestiti naročnika. V primeru uvedbe predhodno </w:t>
      </w:r>
      <w:proofErr w:type="spellStart"/>
      <w:r w:rsidRPr="00A13AD9">
        <w:rPr>
          <w:rFonts w:cs="Arial"/>
          <w:bCs/>
          <w:color w:val="auto"/>
          <w:sz w:val="24"/>
          <w:szCs w:val="24"/>
        </w:rPr>
        <w:t>nepriglašenih</w:t>
      </w:r>
      <w:proofErr w:type="spellEnd"/>
      <w:r w:rsidRPr="00A13AD9">
        <w:rPr>
          <w:rFonts w:cs="Arial"/>
          <w:bCs/>
          <w:color w:val="auto"/>
          <w:sz w:val="24"/>
          <w:szCs w:val="24"/>
        </w:rPr>
        <w:t xml:space="preserve"> kadrov mora izvajalec 10 dni pred spremembo naročniku posredovati seznam zaposlenih, ki še niso bili priglašeni in bodo opravljali storitve po pogodbi. Seznam mora vsebovati podatke iz prvega odstavka tega člena. </w:t>
      </w:r>
      <w:r w:rsidR="00130E4A" w:rsidRPr="00B83573">
        <w:rPr>
          <w:rFonts w:cs="Arial"/>
          <w:bCs/>
          <w:color w:val="auto"/>
          <w:sz w:val="24"/>
          <w:szCs w:val="24"/>
        </w:rPr>
        <w:t>Izvajalec k seznamu predloži podpisa</w:t>
      </w:r>
      <w:r w:rsidR="00130E4A" w:rsidRPr="00115A0C">
        <w:rPr>
          <w:rFonts w:cs="Arial"/>
          <w:bCs/>
          <w:color w:val="auto"/>
          <w:sz w:val="24"/>
          <w:szCs w:val="24"/>
        </w:rPr>
        <w:t xml:space="preserve">no </w:t>
      </w:r>
      <w:r w:rsidR="00B83573" w:rsidRPr="00115A0C">
        <w:rPr>
          <w:rFonts w:cs="Arial"/>
          <w:bCs/>
          <w:color w:val="auto"/>
          <w:sz w:val="24"/>
          <w:szCs w:val="24"/>
        </w:rPr>
        <w:t>izjavo osebja o spoštovanju hišnega reda in varovanju podatkov iz Priloge 11 razpisn</w:t>
      </w:r>
      <w:r w:rsidR="00B83573" w:rsidRPr="00B83573">
        <w:rPr>
          <w:rFonts w:cs="Arial"/>
          <w:bCs/>
          <w:color w:val="auto"/>
          <w:sz w:val="24"/>
          <w:szCs w:val="24"/>
        </w:rPr>
        <w:t>e dokumentacije</w:t>
      </w:r>
      <w:r w:rsidR="00B83573">
        <w:rPr>
          <w:rFonts w:cs="Arial"/>
          <w:bCs/>
          <w:color w:val="auto"/>
          <w:sz w:val="24"/>
          <w:szCs w:val="24"/>
        </w:rPr>
        <w:t xml:space="preserve"> </w:t>
      </w:r>
      <w:r w:rsidR="00971C24">
        <w:rPr>
          <w:rFonts w:cs="Arial"/>
          <w:bCs/>
          <w:color w:val="auto"/>
          <w:sz w:val="24"/>
          <w:szCs w:val="24"/>
          <w:u w:val="single"/>
        </w:rPr>
        <w:t xml:space="preserve">ter </w:t>
      </w:r>
      <w:r w:rsidR="00130E4A" w:rsidRPr="00130E4A">
        <w:rPr>
          <w:rFonts w:cs="Arial"/>
          <w:bCs/>
          <w:color w:val="auto"/>
          <w:sz w:val="24"/>
          <w:szCs w:val="24"/>
          <w:u w:val="single"/>
        </w:rPr>
        <w:t xml:space="preserve">soglasje delavca za varnostno preverjanje po </w:t>
      </w:r>
      <w:proofErr w:type="spellStart"/>
      <w:r w:rsidR="00130E4A" w:rsidRPr="00130E4A">
        <w:rPr>
          <w:rFonts w:cs="Arial"/>
          <w:bCs/>
          <w:color w:val="auto"/>
          <w:sz w:val="24"/>
          <w:szCs w:val="24"/>
          <w:u w:val="single"/>
        </w:rPr>
        <w:t>ZODPol</w:t>
      </w:r>
      <w:proofErr w:type="spellEnd"/>
      <w:r w:rsidR="00130E4A" w:rsidRPr="00130E4A">
        <w:rPr>
          <w:rFonts w:cs="Arial"/>
          <w:bCs/>
          <w:color w:val="auto"/>
          <w:sz w:val="24"/>
          <w:szCs w:val="24"/>
          <w:u w:val="single"/>
        </w:rPr>
        <w:t xml:space="preserve"> iz Priloge </w:t>
      </w:r>
      <w:r w:rsidR="00130E4A">
        <w:rPr>
          <w:rFonts w:cs="Arial"/>
          <w:bCs/>
          <w:color w:val="auto"/>
          <w:sz w:val="24"/>
          <w:szCs w:val="24"/>
          <w:u w:val="single"/>
        </w:rPr>
        <w:t>12</w:t>
      </w:r>
      <w:r w:rsidR="00130E4A" w:rsidRPr="00130E4A">
        <w:rPr>
          <w:rFonts w:cs="Arial"/>
          <w:bCs/>
          <w:color w:val="auto"/>
          <w:sz w:val="24"/>
          <w:szCs w:val="24"/>
          <w:u w:val="single"/>
        </w:rPr>
        <w:t xml:space="preserve"> razpisne dokumentacije in s strani delavca izpolnjen in podpisan vprašalnik za varnostno preverjanje iz Priloge </w:t>
      </w:r>
      <w:r w:rsidR="00130E4A">
        <w:rPr>
          <w:rFonts w:cs="Arial"/>
          <w:bCs/>
          <w:color w:val="auto"/>
          <w:sz w:val="24"/>
          <w:szCs w:val="24"/>
          <w:u w:val="single"/>
        </w:rPr>
        <w:t>13</w:t>
      </w:r>
      <w:r w:rsidR="00130E4A" w:rsidRPr="00130E4A">
        <w:rPr>
          <w:rFonts w:cs="Arial"/>
          <w:bCs/>
          <w:color w:val="auto"/>
          <w:sz w:val="24"/>
          <w:szCs w:val="24"/>
          <w:u w:val="single"/>
        </w:rPr>
        <w:t xml:space="preserve"> razpisne dokumentacije.</w:t>
      </w:r>
      <w:r w:rsidR="00130E4A">
        <w:rPr>
          <w:rFonts w:cs="Arial"/>
          <w:bCs/>
          <w:color w:val="auto"/>
          <w:sz w:val="24"/>
          <w:szCs w:val="24"/>
          <w:u w:val="single"/>
        </w:rPr>
        <w:t xml:space="preserve"> </w:t>
      </w:r>
      <w:r w:rsidR="00130E4A" w:rsidRPr="00C82B00">
        <w:rPr>
          <w:rFonts w:cs="Arial"/>
          <w:iCs/>
          <w:color w:val="4F81BD" w:themeColor="accent1"/>
          <w:sz w:val="24"/>
        </w:rPr>
        <w:t>/</w:t>
      </w:r>
      <w:r w:rsidR="00130E4A">
        <w:rPr>
          <w:rFonts w:cs="Arial"/>
          <w:iCs/>
          <w:color w:val="4F81BD" w:themeColor="accent1"/>
          <w:sz w:val="24"/>
        </w:rPr>
        <w:t>Podčrtano b</w:t>
      </w:r>
      <w:r w:rsidR="00130E4A" w:rsidRPr="00C82B00">
        <w:rPr>
          <w:rFonts w:cs="Arial"/>
          <w:iCs/>
          <w:color w:val="4F81BD" w:themeColor="accent1"/>
          <w:sz w:val="24"/>
        </w:rPr>
        <w:t xml:space="preserve">esedilo se uporabi za sklop </w:t>
      </w:r>
      <w:r w:rsidR="00130E4A">
        <w:rPr>
          <w:rFonts w:cs="Arial"/>
          <w:iCs/>
          <w:color w:val="4F81BD" w:themeColor="accent1"/>
          <w:sz w:val="24"/>
        </w:rPr>
        <w:t>2</w:t>
      </w:r>
      <w:r w:rsidR="00130E4A" w:rsidRPr="00C82B00">
        <w:rPr>
          <w:rFonts w:cs="Arial"/>
          <w:iCs/>
          <w:color w:val="4F81BD" w:themeColor="accent1"/>
          <w:sz w:val="24"/>
        </w:rPr>
        <w:t>.</w:t>
      </w:r>
      <w:r w:rsidR="0024500B">
        <w:rPr>
          <w:rFonts w:cs="Arial"/>
          <w:iCs/>
          <w:color w:val="4F81BD" w:themeColor="accent1"/>
          <w:sz w:val="24"/>
        </w:rPr>
        <w:t xml:space="preserve"> V primeru sklop 2 se besedilo »10 dni« nadomesti z besedilom »30 dni«.</w:t>
      </w:r>
      <w:r w:rsidR="00130E4A" w:rsidRPr="00C82B00">
        <w:rPr>
          <w:rFonts w:cs="Arial"/>
          <w:iCs/>
          <w:color w:val="4F81BD" w:themeColor="accent1"/>
          <w:sz w:val="24"/>
        </w:rPr>
        <w:t>/</w:t>
      </w:r>
    </w:p>
    <w:p w14:paraId="27FD81F9" w14:textId="77777777" w:rsidR="00130E4A" w:rsidRPr="00A13AD9" w:rsidRDefault="00130E4A" w:rsidP="004C7C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9" w:lineRule="auto"/>
        <w:jc w:val="both"/>
        <w:rPr>
          <w:rFonts w:cs="Arial"/>
          <w:bCs/>
          <w:color w:val="auto"/>
          <w:sz w:val="24"/>
          <w:szCs w:val="24"/>
        </w:rPr>
      </w:pPr>
    </w:p>
    <w:p w14:paraId="1711238D" w14:textId="77777777" w:rsidR="004C7CBB" w:rsidRPr="00A13AD9" w:rsidRDefault="004C7CBB" w:rsidP="00F77250">
      <w:pPr>
        <w:numPr>
          <w:ilvl w:val="1"/>
          <w:numId w:val="81"/>
        </w:numPr>
        <w:autoSpaceDN w:val="0"/>
        <w:spacing w:after="0" w:line="259" w:lineRule="auto"/>
        <w:jc w:val="center"/>
        <w:rPr>
          <w:rFonts w:cs="Arial"/>
          <w:b/>
          <w:color w:val="auto"/>
          <w:sz w:val="24"/>
          <w:szCs w:val="24"/>
        </w:rPr>
      </w:pPr>
      <w:r w:rsidRPr="00A13AD9">
        <w:rPr>
          <w:rFonts w:cs="Arial"/>
          <w:b/>
          <w:color w:val="auto"/>
          <w:sz w:val="24"/>
          <w:szCs w:val="24"/>
        </w:rPr>
        <w:t>člen</w:t>
      </w:r>
    </w:p>
    <w:p w14:paraId="078D9033" w14:textId="77777777" w:rsidR="004C7CBB" w:rsidRPr="00A13AD9" w:rsidRDefault="004C7CBB" w:rsidP="004C7CBB">
      <w:pPr>
        <w:spacing w:after="0" w:line="259" w:lineRule="auto"/>
        <w:contextualSpacing/>
        <w:jc w:val="both"/>
        <w:rPr>
          <w:rFonts w:cs="Arial"/>
          <w:color w:val="auto"/>
          <w:sz w:val="24"/>
          <w:szCs w:val="24"/>
        </w:rPr>
      </w:pPr>
    </w:p>
    <w:p w14:paraId="5CE19BF0" w14:textId="560DA840" w:rsidR="004C7CBB" w:rsidRPr="0024500B" w:rsidRDefault="004C7CBB" w:rsidP="004C7CBB">
      <w:pPr>
        <w:spacing w:after="0" w:line="259" w:lineRule="auto"/>
        <w:contextualSpacing/>
        <w:jc w:val="both"/>
        <w:rPr>
          <w:rFonts w:cs="Arial"/>
          <w:color w:val="4F81BD" w:themeColor="accent1"/>
          <w:sz w:val="24"/>
          <w:szCs w:val="24"/>
        </w:rPr>
      </w:pPr>
      <w:r w:rsidRPr="00A13AD9">
        <w:rPr>
          <w:rFonts w:cs="Arial"/>
          <w:sz w:val="24"/>
          <w:szCs w:val="24"/>
        </w:rPr>
        <w:t xml:space="preserve">Izvajalec mora za podano ponudbeno ceno za dnevno </w:t>
      </w:r>
      <w:r w:rsidRPr="0024500B">
        <w:rPr>
          <w:rFonts w:cs="Arial"/>
          <w:sz w:val="24"/>
          <w:szCs w:val="24"/>
          <w:u w:val="single"/>
        </w:rPr>
        <w:t>in tedensko</w:t>
      </w:r>
      <w:r w:rsidRPr="00A13AD9">
        <w:rPr>
          <w:rFonts w:cs="Arial"/>
          <w:sz w:val="24"/>
          <w:szCs w:val="24"/>
        </w:rPr>
        <w:t xml:space="preserve"> čiščenje na lokaciji čiščenja ob delavnikih zagotoviti prisotnost ustreznega števila delavce</w:t>
      </w:r>
      <w:r w:rsidRPr="0024500B">
        <w:rPr>
          <w:rFonts w:cs="Arial"/>
          <w:color w:val="auto"/>
          <w:sz w:val="24"/>
          <w:szCs w:val="24"/>
        </w:rPr>
        <w:t xml:space="preserve">v (obvezna dnevna prisotnost čistilnega osebja: skupaj </w:t>
      </w:r>
      <w:r w:rsidRPr="0024500B">
        <w:rPr>
          <w:rFonts w:cs="Arial"/>
          <w:color w:val="auto"/>
          <w:sz w:val="24"/>
          <w:szCs w:val="24"/>
          <w:u w:val="single"/>
        </w:rPr>
        <w:t>12 ur</w:t>
      </w:r>
      <w:r w:rsidRPr="0024500B">
        <w:rPr>
          <w:rFonts w:cs="Arial"/>
          <w:color w:val="auto"/>
          <w:sz w:val="24"/>
          <w:szCs w:val="24"/>
        </w:rPr>
        <w:t>) in zadostno število delavcev, ki bodo v pripravljenosti za delo med vikendi in prazniki. V kolikor bo kakšen o</w:t>
      </w:r>
      <w:r w:rsidRPr="00A13AD9">
        <w:rPr>
          <w:rFonts w:cs="Arial"/>
          <w:sz w:val="24"/>
          <w:szCs w:val="24"/>
        </w:rPr>
        <w:t xml:space="preserve">d priglašenih delavcev začasno ali trajno odsoten, mora izvajalec priskrbeti zamenjavo s priglašenim kadrom in na lokaciji čiščenja zagotoviti prisotnost izvedbenega kadra v skladu s tehničnimi specifikacijami razpisne dokumentacije, ne glede na dopuste, bolniške staleže in druge odsotnosti. </w:t>
      </w:r>
      <w:r w:rsidR="0024500B" w:rsidRPr="0024500B">
        <w:rPr>
          <w:rFonts w:cs="Arial"/>
          <w:color w:val="4F81BD" w:themeColor="accent1"/>
          <w:sz w:val="24"/>
          <w:szCs w:val="24"/>
        </w:rPr>
        <w:t>/V primeru sklop 2 se črtata besedi »in tedensko«</w:t>
      </w:r>
      <w:r w:rsidR="0024500B">
        <w:rPr>
          <w:rFonts w:cs="Arial"/>
          <w:color w:val="4F81BD" w:themeColor="accent1"/>
          <w:sz w:val="24"/>
          <w:szCs w:val="24"/>
        </w:rPr>
        <w:t>, besedilo »12 ur« pa se nadomesti z besedilom »64 ur«</w:t>
      </w:r>
      <w:r w:rsidR="0024500B" w:rsidRPr="0024500B">
        <w:rPr>
          <w:rFonts w:cs="Arial"/>
          <w:color w:val="4F81BD" w:themeColor="accent1"/>
          <w:sz w:val="24"/>
          <w:szCs w:val="24"/>
        </w:rPr>
        <w:t>./</w:t>
      </w:r>
    </w:p>
    <w:p w14:paraId="562834DB" w14:textId="77777777" w:rsidR="004C7CBB" w:rsidRPr="00A13AD9" w:rsidRDefault="004C7CBB" w:rsidP="004C7CBB">
      <w:pPr>
        <w:spacing w:after="0" w:line="259" w:lineRule="auto"/>
        <w:jc w:val="both"/>
        <w:rPr>
          <w:rFonts w:cs="Arial"/>
          <w:sz w:val="24"/>
          <w:szCs w:val="24"/>
        </w:rPr>
      </w:pPr>
    </w:p>
    <w:p w14:paraId="5F809A43" w14:textId="77777777" w:rsidR="004C7CBB" w:rsidRPr="00A13AD9" w:rsidRDefault="004C7CBB" w:rsidP="004C7CBB">
      <w:pPr>
        <w:spacing w:after="0" w:line="259" w:lineRule="auto"/>
        <w:jc w:val="both"/>
        <w:rPr>
          <w:rFonts w:cs="Arial"/>
          <w:color w:val="auto"/>
          <w:sz w:val="24"/>
          <w:szCs w:val="24"/>
        </w:rPr>
      </w:pPr>
      <w:r w:rsidRPr="00A13AD9">
        <w:rPr>
          <w:rFonts w:cs="Arial"/>
          <w:sz w:val="24"/>
          <w:szCs w:val="24"/>
        </w:rPr>
        <w:t xml:space="preserve">Izvajalec mora zagotavljati redno mesečno kontrolo oz. nadzor na lokaciji čiščenja s strani odgovorne kontaktne osebe in osebe z ustrezno izobrazbo, ki bo naročniku predala tudi </w:t>
      </w:r>
      <w:r w:rsidRPr="00A13AD9">
        <w:rPr>
          <w:rFonts w:cs="Arial"/>
          <w:color w:val="auto"/>
          <w:sz w:val="24"/>
          <w:szCs w:val="24"/>
        </w:rPr>
        <w:t>mesečna poročila v skladu s tehničnimi specifikacijami iz razpisne dokumentacije, to pogodbo in standardi s področja predmeta javnega naročila.</w:t>
      </w:r>
    </w:p>
    <w:p w14:paraId="63AADAF9" w14:textId="77777777" w:rsidR="004C7CBB" w:rsidRPr="00A13AD9" w:rsidRDefault="004C7CBB" w:rsidP="004C7CBB">
      <w:pPr>
        <w:spacing w:after="0" w:line="259" w:lineRule="auto"/>
        <w:jc w:val="both"/>
        <w:rPr>
          <w:rFonts w:cs="Arial"/>
          <w:color w:val="auto"/>
          <w:sz w:val="24"/>
          <w:szCs w:val="24"/>
        </w:rPr>
      </w:pPr>
    </w:p>
    <w:p w14:paraId="2C9F6C1C" w14:textId="77777777" w:rsidR="004C7CBB" w:rsidRPr="00A13AD9" w:rsidRDefault="004C7CBB" w:rsidP="004C7CBB">
      <w:pPr>
        <w:spacing w:after="0" w:line="259" w:lineRule="auto"/>
        <w:jc w:val="both"/>
        <w:rPr>
          <w:rFonts w:cs="Arial"/>
          <w:color w:val="auto"/>
          <w:sz w:val="24"/>
          <w:szCs w:val="24"/>
        </w:rPr>
      </w:pPr>
      <w:r w:rsidRPr="00A13AD9">
        <w:rPr>
          <w:rFonts w:cs="Arial"/>
          <w:color w:val="auto"/>
          <w:sz w:val="24"/>
          <w:szCs w:val="24"/>
        </w:rPr>
        <w:t xml:space="preserve">O prisotnosti na lokaciji čiščenja vodi izvajalec evidenčne liste, ki jih potrdi najemnik / uporabnik oz. naročnik. </w:t>
      </w:r>
    </w:p>
    <w:p w14:paraId="7B0325FD" w14:textId="77777777" w:rsidR="004C7CBB" w:rsidRPr="00A13AD9" w:rsidRDefault="004C7CBB" w:rsidP="004C7CBB">
      <w:pPr>
        <w:spacing w:after="0" w:line="259" w:lineRule="auto"/>
        <w:jc w:val="both"/>
        <w:rPr>
          <w:rFonts w:cs="Arial"/>
          <w:color w:val="auto"/>
          <w:sz w:val="24"/>
          <w:szCs w:val="24"/>
        </w:rPr>
      </w:pPr>
    </w:p>
    <w:p w14:paraId="42D5677A"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0FEF83DF" w14:textId="77777777" w:rsidR="004C7CBB" w:rsidRPr="00A13AD9" w:rsidRDefault="004C7CBB" w:rsidP="004C7CBB">
      <w:pPr>
        <w:spacing w:after="0" w:line="259" w:lineRule="auto"/>
        <w:jc w:val="both"/>
        <w:rPr>
          <w:rFonts w:cs="Arial"/>
          <w:sz w:val="24"/>
          <w:szCs w:val="24"/>
        </w:rPr>
      </w:pPr>
    </w:p>
    <w:p w14:paraId="72A2BF9A" w14:textId="311BA877" w:rsidR="004C7CBB" w:rsidRPr="0024500B" w:rsidRDefault="004C7CBB" w:rsidP="004C7CBB">
      <w:pPr>
        <w:spacing w:after="0" w:line="259" w:lineRule="auto"/>
        <w:jc w:val="both"/>
        <w:rPr>
          <w:rFonts w:cs="Arial"/>
          <w:color w:val="4F81BD" w:themeColor="accent1"/>
          <w:sz w:val="24"/>
          <w:szCs w:val="24"/>
        </w:rPr>
      </w:pPr>
      <w:r w:rsidRPr="00A13AD9">
        <w:rPr>
          <w:rFonts w:cs="Arial"/>
          <w:sz w:val="24"/>
          <w:szCs w:val="24"/>
        </w:rPr>
        <w:t>Izvajalec zagotavlja, da se bo seznanil z določbami hišnega reda glede pravil gibanja in obvezne prijave prihoda in odhoda službi varovanja, da bo s temi določbami seznanil delavce, ki bodo izvajali pogodbena dela, ter da bo varoval vse podatke, ki mu bodo posredovani vezano na izvajanje pogodbenih del oz. se bo z njimi seznanil na drug način, skladno z določili veljavne zakonodaje, ki ureja varovanje osebnih podatkov oz. poslovnih skrivnosti</w:t>
      </w:r>
      <w:r w:rsidR="0024500B" w:rsidRPr="0024500B">
        <w:rPr>
          <w:rFonts w:cs="Arial"/>
          <w:sz w:val="24"/>
          <w:szCs w:val="24"/>
          <w:u w:val="single"/>
        </w:rPr>
        <w:t>, in Pravilnika o zaščiti podatkov policije</w:t>
      </w:r>
      <w:r w:rsidRPr="00A13AD9">
        <w:rPr>
          <w:rFonts w:cs="Arial"/>
          <w:sz w:val="24"/>
          <w:szCs w:val="24"/>
        </w:rPr>
        <w:t xml:space="preserve">. </w:t>
      </w:r>
      <w:r w:rsidR="0024500B" w:rsidRPr="0024500B">
        <w:rPr>
          <w:rFonts w:cs="Arial"/>
          <w:color w:val="4F81BD" w:themeColor="accent1"/>
          <w:sz w:val="24"/>
          <w:szCs w:val="24"/>
        </w:rPr>
        <w:t>/Podčrtano besedilo se uporabi za sklop 2./</w:t>
      </w:r>
    </w:p>
    <w:p w14:paraId="689D5C9F" w14:textId="77777777" w:rsidR="004C7CBB" w:rsidRPr="00A13AD9" w:rsidRDefault="004C7CBB" w:rsidP="004C7CBB">
      <w:pPr>
        <w:spacing w:after="0" w:line="259" w:lineRule="auto"/>
        <w:jc w:val="both"/>
        <w:rPr>
          <w:rFonts w:cs="Arial"/>
          <w:sz w:val="24"/>
          <w:szCs w:val="24"/>
        </w:rPr>
      </w:pPr>
    </w:p>
    <w:p w14:paraId="77F72C54" w14:textId="77777777" w:rsidR="004C7CBB" w:rsidRPr="00A13AD9" w:rsidRDefault="004C7CBB" w:rsidP="004C7CBB">
      <w:pPr>
        <w:spacing w:after="0" w:line="259" w:lineRule="auto"/>
        <w:jc w:val="both"/>
        <w:rPr>
          <w:sz w:val="24"/>
          <w:szCs w:val="24"/>
        </w:rPr>
      </w:pPr>
      <w:r w:rsidRPr="00A13AD9">
        <w:rPr>
          <w:rFonts w:cs="Arial"/>
          <w:sz w:val="24"/>
          <w:szCs w:val="24"/>
        </w:rPr>
        <w:t>Izvajalec jamčiti za vse osebe, ki bodo izvajale storitve po tej pogodbi, da so odgovorne za spoštovanje tuje lastnine in hišnega reda ter varovanje podatkov, ki jim bodo posredovani vezano na izvajanje pogodbenih del ali s katerimi se bodo seznanile pri izvajanju del, za kar bo pridobil pisne izjave delavcev ter jih pred začetkom del (v primeru zamenjave osebja pa pred začetkom del s strani novega delavca) predložil naročniku (oz. najemniku / uporabniku).</w:t>
      </w:r>
      <w:r w:rsidRPr="00A13AD9">
        <w:rPr>
          <w:sz w:val="24"/>
          <w:szCs w:val="24"/>
        </w:rPr>
        <w:t xml:space="preserve"> </w:t>
      </w:r>
    </w:p>
    <w:p w14:paraId="606C9A49" w14:textId="77777777" w:rsidR="004C7CBB" w:rsidRPr="00A13AD9" w:rsidRDefault="004C7CBB" w:rsidP="004C7CBB">
      <w:pPr>
        <w:pStyle w:val="Noga"/>
        <w:widowControl w:val="0"/>
        <w:spacing w:line="259" w:lineRule="auto"/>
        <w:ind w:right="-1"/>
        <w:jc w:val="both"/>
        <w:rPr>
          <w:rFonts w:cs="Arial"/>
          <w:sz w:val="24"/>
          <w:szCs w:val="24"/>
        </w:rPr>
      </w:pPr>
    </w:p>
    <w:p w14:paraId="4167C174" w14:textId="37A5BFB9"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Vsi izvedbeni kadri so dolžni spoštovati hišni red in podatke, s katerimi se seznanijo med svojim delom, varovati v skladu z zakonodajo, ki ureja varovanje poslovne skrivnosti in osebnih podatkov</w:t>
      </w:r>
      <w:r w:rsidR="0024500B" w:rsidRPr="0024500B">
        <w:rPr>
          <w:rFonts w:cs="Arial"/>
          <w:sz w:val="24"/>
          <w:szCs w:val="24"/>
          <w:u w:val="single"/>
        </w:rPr>
        <w:t>, ter Pravilnik</w:t>
      </w:r>
      <w:r w:rsidR="0024500B">
        <w:rPr>
          <w:rFonts w:cs="Arial"/>
          <w:sz w:val="24"/>
          <w:szCs w:val="24"/>
          <w:u w:val="single"/>
        </w:rPr>
        <w:t>om</w:t>
      </w:r>
      <w:r w:rsidR="0024500B" w:rsidRPr="0024500B">
        <w:rPr>
          <w:rFonts w:cs="Arial"/>
          <w:sz w:val="24"/>
          <w:szCs w:val="24"/>
          <w:u w:val="single"/>
        </w:rPr>
        <w:t xml:space="preserve"> o zaščiti podatkov policije</w:t>
      </w:r>
      <w:r w:rsidRPr="00A13AD9">
        <w:rPr>
          <w:rFonts w:cs="Arial"/>
          <w:sz w:val="24"/>
          <w:szCs w:val="24"/>
        </w:rPr>
        <w:t xml:space="preserve">. </w:t>
      </w:r>
      <w:r w:rsidR="0024500B" w:rsidRPr="0024500B">
        <w:rPr>
          <w:rFonts w:cs="Arial"/>
          <w:color w:val="4F81BD" w:themeColor="accent1"/>
          <w:sz w:val="24"/>
          <w:szCs w:val="24"/>
        </w:rPr>
        <w:t>/Podčrtano besedilo se uporabi za sklop 2./</w:t>
      </w:r>
    </w:p>
    <w:p w14:paraId="44755E4D" w14:textId="77777777" w:rsidR="004C7CBB" w:rsidRPr="00A13AD9" w:rsidRDefault="004C7CBB" w:rsidP="004C7CBB">
      <w:pPr>
        <w:pStyle w:val="Noga"/>
        <w:widowControl w:val="0"/>
        <w:spacing w:line="259" w:lineRule="auto"/>
        <w:ind w:right="-1"/>
        <w:jc w:val="both"/>
        <w:rPr>
          <w:rFonts w:cs="Arial"/>
          <w:sz w:val="24"/>
          <w:szCs w:val="24"/>
        </w:rPr>
      </w:pPr>
    </w:p>
    <w:p w14:paraId="65AF7DAC" w14:textId="77777777"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Določbe o varovanju poslovnih skrivnosti oz. osebnih podatkov zavezujejo izvajalca tudi po prenehanju veljavnosti pogodbe, izvedbeni kader pa tudi po prenehanju delovnega ali pogodbenega razmerja z izvajalcem.</w:t>
      </w:r>
    </w:p>
    <w:p w14:paraId="18751730" w14:textId="77777777" w:rsidR="004C7CBB" w:rsidRPr="00A13AD9" w:rsidRDefault="004C7CBB" w:rsidP="004C7CBB">
      <w:pPr>
        <w:spacing w:after="0" w:line="259" w:lineRule="auto"/>
        <w:contextualSpacing/>
        <w:jc w:val="both"/>
        <w:rPr>
          <w:rFonts w:cs="Arial"/>
          <w:sz w:val="24"/>
          <w:szCs w:val="24"/>
        </w:rPr>
      </w:pPr>
    </w:p>
    <w:p w14:paraId="5ADFC648" w14:textId="7C79D096" w:rsidR="0062045D" w:rsidRPr="003B2F44" w:rsidRDefault="0062045D" w:rsidP="0062045D">
      <w:pPr>
        <w:spacing w:after="0" w:line="264" w:lineRule="auto"/>
        <w:contextualSpacing/>
        <w:jc w:val="both"/>
        <w:rPr>
          <w:sz w:val="24"/>
          <w:szCs w:val="24"/>
        </w:rPr>
      </w:pPr>
      <w:r>
        <w:rPr>
          <w:sz w:val="24"/>
          <w:szCs w:val="24"/>
        </w:rPr>
        <w:t>Izvajalec oz. posameznik</w:t>
      </w:r>
      <w:r w:rsidRPr="003B2F44">
        <w:rPr>
          <w:sz w:val="24"/>
          <w:szCs w:val="24"/>
        </w:rPr>
        <w:t xml:space="preserve"> zaradi </w:t>
      </w:r>
      <w:r w:rsidRPr="00A13AD9">
        <w:rPr>
          <w:rFonts w:cs="Arial"/>
          <w:sz w:val="24"/>
          <w:szCs w:val="24"/>
        </w:rPr>
        <w:t>kršenja poslovne skrivnosti</w:t>
      </w:r>
      <w:r w:rsidRPr="003B2F44">
        <w:rPr>
          <w:sz w:val="24"/>
          <w:szCs w:val="24"/>
        </w:rPr>
        <w:t xml:space="preserve"> </w:t>
      </w:r>
      <w:r>
        <w:rPr>
          <w:sz w:val="24"/>
          <w:szCs w:val="24"/>
        </w:rPr>
        <w:t xml:space="preserve">oz. </w:t>
      </w:r>
      <w:r w:rsidRPr="003B2F44">
        <w:rPr>
          <w:sz w:val="24"/>
          <w:szCs w:val="24"/>
        </w:rPr>
        <w:t>razkritja osebnih podatkov odškodninsko odgovarja po splošnih pravilih, ki ureja obligacijska razmerja.</w:t>
      </w:r>
      <w:r w:rsidRPr="0062045D">
        <w:rPr>
          <w:rFonts w:cs="Arial"/>
          <w:sz w:val="24"/>
          <w:szCs w:val="24"/>
        </w:rPr>
        <w:t xml:space="preserve"> </w:t>
      </w:r>
      <w:r w:rsidRPr="00A13AD9">
        <w:rPr>
          <w:rFonts w:cs="Arial"/>
          <w:sz w:val="24"/>
          <w:szCs w:val="24"/>
        </w:rPr>
        <w:t>Pogodbeni stranki lahko s pisnim dogovorom določita izjeme od te določbe.</w:t>
      </w:r>
    </w:p>
    <w:p w14:paraId="366AABD1" w14:textId="77777777" w:rsidR="004C7CBB" w:rsidRPr="00A13AD9" w:rsidRDefault="004C7CBB" w:rsidP="004C7CBB">
      <w:pPr>
        <w:pStyle w:val="Noga"/>
        <w:widowControl w:val="0"/>
        <w:spacing w:line="259" w:lineRule="auto"/>
        <w:ind w:right="-1"/>
        <w:jc w:val="both"/>
        <w:rPr>
          <w:rFonts w:cs="Arial"/>
          <w:sz w:val="24"/>
          <w:szCs w:val="24"/>
        </w:rPr>
      </w:pPr>
    </w:p>
    <w:p w14:paraId="354E37BC" w14:textId="77777777" w:rsidR="004C7CBB" w:rsidRPr="00A13AD9" w:rsidRDefault="004C7CBB" w:rsidP="004C7CBB">
      <w:pPr>
        <w:pStyle w:val="Noga"/>
        <w:widowControl w:val="0"/>
        <w:spacing w:line="259" w:lineRule="auto"/>
        <w:ind w:right="-1"/>
        <w:rPr>
          <w:rFonts w:cs="Arial"/>
          <w:color w:val="auto"/>
          <w:sz w:val="24"/>
          <w:szCs w:val="24"/>
        </w:rPr>
      </w:pPr>
      <w:r w:rsidRPr="00A13AD9">
        <w:rPr>
          <w:rFonts w:cs="Arial"/>
          <w:color w:val="auto"/>
          <w:sz w:val="24"/>
          <w:szCs w:val="24"/>
        </w:rPr>
        <w:t xml:space="preserve">Izvedbenemu kadru je prepovedano: </w:t>
      </w:r>
    </w:p>
    <w:p w14:paraId="14BCF3BA" w14:textId="346D04EF" w:rsidR="004C7CBB" w:rsidRPr="00A13AD9" w:rsidRDefault="00971C24" w:rsidP="00F77250">
      <w:pPr>
        <w:pStyle w:val="Bodytext1"/>
        <w:numPr>
          <w:ilvl w:val="0"/>
          <w:numId w:val="85"/>
        </w:numPr>
        <w:tabs>
          <w:tab w:val="left" w:pos="328"/>
        </w:tabs>
        <w:spacing w:line="259" w:lineRule="auto"/>
        <w:rPr>
          <w:rFonts w:ascii="Cambria" w:hAnsi="Cambria" w:cs="Arial"/>
          <w:sz w:val="24"/>
          <w:szCs w:val="24"/>
        </w:rPr>
      </w:pPr>
      <w:r>
        <w:rPr>
          <w:rFonts w:ascii="Cambria" w:hAnsi="Cambria" w:cs="Arial"/>
          <w:sz w:val="24"/>
          <w:szCs w:val="24"/>
        </w:rPr>
        <w:t xml:space="preserve">vstopati v </w:t>
      </w:r>
      <w:r w:rsidR="004C7CBB" w:rsidRPr="00A13AD9">
        <w:rPr>
          <w:rFonts w:ascii="Cambria" w:hAnsi="Cambria" w:cs="Arial"/>
          <w:sz w:val="24"/>
          <w:szCs w:val="24"/>
        </w:rPr>
        <w:t>prostore in območja objekta, ki jih določi naročnik ali najemnik / uporabnik;</w:t>
      </w:r>
    </w:p>
    <w:p w14:paraId="2FDEE48A" w14:textId="77777777" w:rsidR="004C7CBB" w:rsidRPr="00A13AD9" w:rsidRDefault="004C7CBB" w:rsidP="00F77250">
      <w:pPr>
        <w:pStyle w:val="Bodytext1"/>
        <w:numPr>
          <w:ilvl w:val="0"/>
          <w:numId w:val="85"/>
        </w:numPr>
        <w:tabs>
          <w:tab w:val="left" w:pos="328"/>
        </w:tabs>
        <w:spacing w:line="259" w:lineRule="auto"/>
        <w:rPr>
          <w:rFonts w:ascii="Cambria" w:hAnsi="Cambria" w:cs="Arial"/>
          <w:sz w:val="24"/>
          <w:szCs w:val="24"/>
        </w:rPr>
      </w:pPr>
      <w:r w:rsidRPr="00A13AD9">
        <w:rPr>
          <w:rFonts w:ascii="Cambria" w:hAnsi="Cambria" w:cs="Arial"/>
          <w:sz w:val="24"/>
          <w:szCs w:val="24"/>
        </w:rPr>
        <w:t>odnašati predmete, ki so last naročnika ali najemnika / uporabnika poslovnih prostorov;</w:t>
      </w:r>
    </w:p>
    <w:p w14:paraId="14F23DEE" w14:textId="77777777" w:rsidR="004C7CBB" w:rsidRPr="00A13AD9" w:rsidRDefault="004C7CBB" w:rsidP="00F77250">
      <w:pPr>
        <w:pStyle w:val="Bodytext1"/>
        <w:numPr>
          <w:ilvl w:val="0"/>
          <w:numId w:val="85"/>
        </w:numPr>
        <w:tabs>
          <w:tab w:val="left" w:pos="328"/>
        </w:tabs>
        <w:spacing w:line="259" w:lineRule="auto"/>
        <w:rPr>
          <w:rFonts w:ascii="Cambria" w:hAnsi="Cambria" w:cs="Arial"/>
          <w:sz w:val="24"/>
          <w:szCs w:val="24"/>
        </w:rPr>
      </w:pPr>
      <w:proofErr w:type="spellStart"/>
      <w:r w:rsidRPr="00A13AD9">
        <w:rPr>
          <w:rFonts w:ascii="Cambria" w:hAnsi="Cambria" w:cs="Arial"/>
          <w:sz w:val="24"/>
          <w:szCs w:val="24"/>
        </w:rPr>
        <w:t>vpogledovati</w:t>
      </w:r>
      <w:proofErr w:type="spellEnd"/>
      <w:r w:rsidRPr="00A13AD9">
        <w:rPr>
          <w:rFonts w:ascii="Cambria" w:hAnsi="Cambria" w:cs="Arial"/>
          <w:sz w:val="24"/>
          <w:szCs w:val="24"/>
        </w:rPr>
        <w:t xml:space="preserve"> v poslovno, tehnično in ostalo dokumentacijo naročnika oz. najemnika / uporabnika poslovnih prostorov.</w:t>
      </w:r>
    </w:p>
    <w:p w14:paraId="2C3E84FD" w14:textId="77777777" w:rsidR="004C7CBB" w:rsidRPr="00A13AD9" w:rsidRDefault="004C7CBB" w:rsidP="004C7CBB">
      <w:pPr>
        <w:pStyle w:val="Noga"/>
        <w:widowControl w:val="0"/>
        <w:spacing w:line="259" w:lineRule="auto"/>
        <w:ind w:right="-1"/>
        <w:rPr>
          <w:rFonts w:cs="Arial"/>
          <w:sz w:val="24"/>
          <w:szCs w:val="24"/>
        </w:rPr>
      </w:pPr>
    </w:p>
    <w:p w14:paraId="7580BA38" w14:textId="77777777"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Če naročnik ugotovi, da je kateri koli izvedbeni kader kršil določbo tretjega odstavka tega člena ali določbo prejšnjega odstavka, lahko zahteva, da izvajalec ta kader nemudoma nadomesti z ustrezno zamenjavo.</w:t>
      </w:r>
    </w:p>
    <w:p w14:paraId="6674EE27" w14:textId="77777777" w:rsidR="004C7CBB" w:rsidRPr="00A13AD9" w:rsidRDefault="004C7CBB" w:rsidP="004C7CBB">
      <w:pPr>
        <w:spacing w:after="0" w:line="259" w:lineRule="auto"/>
        <w:rPr>
          <w:rFonts w:cs="Arial"/>
          <w:b/>
          <w:sz w:val="24"/>
          <w:szCs w:val="24"/>
        </w:rPr>
      </w:pPr>
    </w:p>
    <w:p w14:paraId="2EE13918"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115808EA" w14:textId="77777777" w:rsidR="004C7CBB" w:rsidRPr="00A13AD9" w:rsidRDefault="004C7CBB" w:rsidP="004C7CBB">
      <w:pPr>
        <w:spacing w:after="0" w:line="259" w:lineRule="auto"/>
        <w:jc w:val="both"/>
        <w:rPr>
          <w:rFonts w:cs="Arial"/>
          <w:sz w:val="24"/>
          <w:szCs w:val="24"/>
        </w:rPr>
      </w:pPr>
    </w:p>
    <w:p w14:paraId="795ABF83" w14:textId="48FC93BA" w:rsidR="004C7CBB" w:rsidRPr="00A13AD9" w:rsidRDefault="004C7CBB" w:rsidP="004C7CBB">
      <w:pPr>
        <w:spacing w:after="0" w:line="259" w:lineRule="auto"/>
        <w:jc w:val="both"/>
        <w:rPr>
          <w:rFonts w:cs="Arial"/>
          <w:sz w:val="24"/>
          <w:szCs w:val="24"/>
        </w:rPr>
      </w:pPr>
      <w:r w:rsidRPr="00A13AD9">
        <w:rPr>
          <w:rFonts w:cs="Arial"/>
          <w:sz w:val="24"/>
          <w:szCs w:val="24"/>
        </w:rPr>
        <w:t>O morebitnih okvarah in poškodbah na opremi in drobnem inventarju, ki bi jih povzročil izvedbeni kader, mora le-ta oz. izvajalec nemudoma obvestiti naročnika (oz. najemnika / uporabnika).</w:t>
      </w:r>
    </w:p>
    <w:p w14:paraId="297201DF" w14:textId="77777777" w:rsidR="004C7CBB" w:rsidRPr="00A13AD9" w:rsidRDefault="004C7CBB" w:rsidP="004C7CBB">
      <w:pPr>
        <w:spacing w:after="0" w:line="259" w:lineRule="auto"/>
        <w:jc w:val="both"/>
        <w:rPr>
          <w:rFonts w:cs="Arial"/>
          <w:sz w:val="24"/>
          <w:szCs w:val="24"/>
        </w:rPr>
      </w:pPr>
    </w:p>
    <w:p w14:paraId="15BE9677" w14:textId="77777777" w:rsidR="004C7CBB" w:rsidRPr="00A13AD9" w:rsidRDefault="004C7CBB" w:rsidP="004C7CBB">
      <w:pPr>
        <w:spacing w:after="0" w:line="259" w:lineRule="auto"/>
        <w:jc w:val="both"/>
        <w:rPr>
          <w:rFonts w:cs="Arial"/>
          <w:sz w:val="24"/>
          <w:szCs w:val="24"/>
        </w:rPr>
      </w:pPr>
      <w:r w:rsidRPr="00A13AD9">
        <w:rPr>
          <w:rFonts w:cs="Arial"/>
          <w:sz w:val="24"/>
          <w:szCs w:val="24"/>
        </w:rPr>
        <w:lastRenderedPageBreak/>
        <w:t>Izvajalec se obvezuje, da bo v roku 8 dni od prejema odškodninskega zahtevka naročnika poravnal ali odpravil vso škodo na objektu, opremi ali izdelkih naročnika oz. najemnika / uporabnika, ki so jo povzročili njegovi delavci oz. ki bi bila posledica izvajanja del po tej pogodbi.</w:t>
      </w:r>
    </w:p>
    <w:p w14:paraId="4B9F0D86" w14:textId="77777777" w:rsidR="004C7CBB" w:rsidRPr="00A13AD9" w:rsidRDefault="004C7CBB" w:rsidP="004C7CBB">
      <w:pPr>
        <w:spacing w:after="0" w:line="259" w:lineRule="auto"/>
        <w:jc w:val="both"/>
        <w:rPr>
          <w:rFonts w:cs="Arial"/>
          <w:sz w:val="24"/>
          <w:szCs w:val="24"/>
        </w:rPr>
      </w:pPr>
    </w:p>
    <w:p w14:paraId="2FD6B3A9" w14:textId="77777777" w:rsidR="004C7CBB" w:rsidRPr="00A13AD9" w:rsidRDefault="004C7CBB" w:rsidP="004C7CBB">
      <w:pPr>
        <w:spacing w:after="0" w:line="259" w:lineRule="auto"/>
        <w:jc w:val="both"/>
        <w:rPr>
          <w:rFonts w:cs="Arial"/>
          <w:sz w:val="24"/>
          <w:szCs w:val="24"/>
        </w:rPr>
      </w:pPr>
      <w:r w:rsidRPr="00A13AD9">
        <w:rPr>
          <w:rFonts w:cs="Arial"/>
          <w:sz w:val="24"/>
          <w:szCs w:val="24"/>
        </w:rPr>
        <w:t xml:space="preserve">V kolikor izvajalec tega ne stori, lahko naročnik </w:t>
      </w:r>
      <w:r w:rsidRPr="00A13AD9">
        <w:rPr>
          <w:rFonts w:cs="Arial"/>
          <w:color w:val="auto"/>
          <w:sz w:val="24"/>
          <w:szCs w:val="24"/>
        </w:rPr>
        <w:t xml:space="preserve">opravi pobot škode, </w:t>
      </w:r>
      <w:r w:rsidRPr="00A13AD9">
        <w:rPr>
          <w:rFonts w:eastAsia="Times New Roman" w:cs="Arial"/>
          <w:color w:val="auto"/>
          <w:sz w:val="24"/>
          <w:szCs w:val="24"/>
          <w:lang w:eastAsia="sl-SI"/>
        </w:rPr>
        <w:t>ki jo naročniku povzroči izvajalec,</w:t>
      </w:r>
      <w:r w:rsidRPr="00A13AD9">
        <w:rPr>
          <w:rFonts w:cs="Arial"/>
          <w:color w:val="auto"/>
          <w:sz w:val="24"/>
          <w:szCs w:val="24"/>
        </w:rPr>
        <w:t xml:space="preserve"> in svojih obveznosti do izvajalca ali za poplačilo </w:t>
      </w:r>
      <w:r w:rsidRPr="00A13AD9">
        <w:rPr>
          <w:rFonts w:cs="Arial"/>
          <w:sz w:val="24"/>
          <w:szCs w:val="24"/>
        </w:rPr>
        <w:t>unovči finančno zavarovanje za dobro izvedbo pogodbenih obveznosti in odpravo škode na stroške izvajalca naroči drugemu izvajalcu,</w:t>
      </w:r>
      <w:r w:rsidRPr="00A13AD9">
        <w:rPr>
          <w:rFonts w:cs="Arial"/>
          <w:color w:val="auto"/>
          <w:sz w:val="24"/>
          <w:szCs w:val="24"/>
        </w:rPr>
        <w:t xml:space="preserve"> s čimer se izvajalec kot podpisnik te pogodbe izrecno strinja.</w:t>
      </w:r>
    </w:p>
    <w:p w14:paraId="5AB71609" w14:textId="77777777" w:rsidR="004C7CBB" w:rsidRPr="00A13AD9" w:rsidRDefault="004C7CBB" w:rsidP="004C7CBB">
      <w:pPr>
        <w:spacing w:after="0" w:line="259" w:lineRule="auto"/>
        <w:jc w:val="both"/>
        <w:rPr>
          <w:rFonts w:cs="Arial"/>
          <w:sz w:val="24"/>
          <w:szCs w:val="24"/>
        </w:rPr>
      </w:pPr>
    </w:p>
    <w:p w14:paraId="3CD54796"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TEHNIČNE ZAHTEVE PREDMETA POGODBE</w:t>
      </w:r>
    </w:p>
    <w:p w14:paraId="5D282A0B"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68E1DF0E" w14:textId="77777777" w:rsidR="004C7CBB" w:rsidRPr="00A13AD9" w:rsidRDefault="004C7CBB" w:rsidP="004C7CBB">
      <w:pPr>
        <w:spacing w:after="0" w:line="259" w:lineRule="auto"/>
        <w:jc w:val="both"/>
        <w:rPr>
          <w:rFonts w:cs="Arial"/>
          <w:sz w:val="24"/>
          <w:szCs w:val="24"/>
        </w:rPr>
      </w:pPr>
    </w:p>
    <w:p w14:paraId="3C370DFA" w14:textId="77777777" w:rsidR="004C7CBB" w:rsidRPr="00A13AD9" w:rsidRDefault="004C7CBB" w:rsidP="004C7CBB">
      <w:pPr>
        <w:spacing w:after="0" w:line="259" w:lineRule="auto"/>
        <w:jc w:val="both"/>
        <w:rPr>
          <w:rFonts w:cs="Arial"/>
          <w:sz w:val="24"/>
          <w:szCs w:val="24"/>
        </w:rPr>
      </w:pPr>
      <w:r w:rsidRPr="00A13AD9">
        <w:rPr>
          <w:rFonts w:cs="Arial"/>
          <w:sz w:val="24"/>
          <w:szCs w:val="24"/>
        </w:rPr>
        <w:t xml:space="preserve">Izvajalec mora v času veljavnosti pogodbe ves čas izpolnjevati vse tehnične specifikacije iz </w:t>
      </w:r>
      <w:r>
        <w:rPr>
          <w:rFonts w:cs="Arial"/>
          <w:sz w:val="24"/>
          <w:szCs w:val="24"/>
        </w:rPr>
        <w:t xml:space="preserve">Priloge 4 te pogodbe </w:t>
      </w:r>
      <w:r w:rsidRPr="00A13AD9">
        <w:rPr>
          <w:rFonts w:cs="Arial"/>
          <w:sz w:val="24"/>
          <w:szCs w:val="24"/>
        </w:rPr>
        <w:t xml:space="preserve">in tehnične zahteve iz te pogodbe. </w:t>
      </w:r>
    </w:p>
    <w:p w14:paraId="27200D42" w14:textId="77777777" w:rsidR="004C7CBB" w:rsidRPr="00A13AD9" w:rsidRDefault="004C7CBB" w:rsidP="004C7CBB">
      <w:pPr>
        <w:spacing w:after="0" w:line="259" w:lineRule="auto"/>
        <w:jc w:val="both"/>
        <w:rPr>
          <w:rFonts w:cs="Arial"/>
          <w:sz w:val="24"/>
          <w:szCs w:val="24"/>
        </w:rPr>
      </w:pPr>
    </w:p>
    <w:p w14:paraId="13A963DD" w14:textId="50C82B5F" w:rsidR="004C7CBB" w:rsidRPr="00A13AD9" w:rsidRDefault="004C7CBB" w:rsidP="004C7CBB">
      <w:pPr>
        <w:spacing w:after="0" w:line="259" w:lineRule="auto"/>
        <w:jc w:val="both"/>
        <w:rPr>
          <w:rFonts w:cs="Arial"/>
          <w:sz w:val="24"/>
          <w:szCs w:val="24"/>
        </w:rPr>
      </w:pPr>
      <w:r w:rsidRPr="00A13AD9">
        <w:rPr>
          <w:rFonts w:cs="Arial"/>
          <w:color w:val="auto"/>
          <w:sz w:val="24"/>
          <w:szCs w:val="24"/>
        </w:rPr>
        <w:t>S</w:t>
      </w:r>
      <w:r w:rsidRPr="00A13AD9">
        <w:rPr>
          <w:rFonts w:cs="Arial"/>
          <w:sz w:val="24"/>
          <w:szCs w:val="24"/>
        </w:rPr>
        <w:t xml:space="preserve">anitarni potrošni material in opremo izvajalec skladišči oz. hrani v prostorih, ki so temu namenjeni, ter jih ne sme puščati v recepciji, pred vhodom v objekt ali na hodnikih. </w:t>
      </w:r>
    </w:p>
    <w:p w14:paraId="6468C251" w14:textId="77777777" w:rsidR="004C7CBB" w:rsidRPr="00A13AD9" w:rsidRDefault="004C7CBB" w:rsidP="004C7CBB">
      <w:pPr>
        <w:spacing w:after="0" w:line="259" w:lineRule="auto"/>
        <w:jc w:val="both"/>
        <w:rPr>
          <w:rFonts w:cs="Arial"/>
          <w:sz w:val="24"/>
          <w:szCs w:val="24"/>
        </w:rPr>
      </w:pPr>
    </w:p>
    <w:p w14:paraId="345C19D4" w14:textId="6D545178" w:rsidR="00827BAC" w:rsidRPr="00827BAC" w:rsidRDefault="004C7CBB" w:rsidP="004C7CBB">
      <w:pPr>
        <w:spacing w:after="0" w:line="259" w:lineRule="auto"/>
        <w:jc w:val="both"/>
        <w:rPr>
          <w:rFonts w:cs="Arial"/>
          <w:sz w:val="24"/>
          <w:szCs w:val="24"/>
          <w:u w:val="single"/>
        </w:rPr>
      </w:pPr>
      <w:r w:rsidRPr="00827BAC">
        <w:rPr>
          <w:rFonts w:cs="Arial"/>
          <w:sz w:val="24"/>
          <w:szCs w:val="24"/>
          <w:u w:val="single"/>
        </w:rPr>
        <w:t xml:space="preserve">Izvajalec mora po prvih šestih mesecih in ob koncu vsakega leta izvajanja naročila naročniku poslati pisni seznam, iz katerega je razviden artikel in količina toaletnega papirja, papirnatih brisač, papirnatih oblog za WC deske, mila in čistilnih sredstev, ki jih je porabil pri izvajanju storitve oz. dobavil naročniku. Na zahtevo naročnika mora izvajalec naročniku posredovati tudi dokazila, iz katerih izhaja, da uporabljena čistila, detergenti, </w:t>
      </w:r>
      <w:proofErr w:type="spellStart"/>
      <w:r w:rsidRPr="00827BAC">
        <w:rPr>
          <w:rFonts w:cs="Arial"/>
          <w:sz w:val="24"/>
          <w:szCs w:val="24"/>
          <w:u w:val="single"/>
        </w:rPr>
        <w:t>osvežilci</w:t>
      </w:r>
      <w:proofErr w:type="spellEnd"/>
      <w:r w:rsidRPr="00827BAC">
        <w:rPr>
          <w:rFonts w:cs="Arial"/>
          <w:sz w:val="24"/>
          <w:szCs w:val="24"/>
          <w:u w:val="single"/>
        </w:rPr>
        <w:t xml:space="preserve"> zraka in </w:t>
      </w:r>
      <w:proofErr w:type="spellStart"/>
      <w:r w:rsidRPr="00827BAC">
        <w:rPr>
          <w:rFonts w:cs="Arial"/>
          <w:sz w:val="24"/>
          <w:szCs w:val="24"/>
          <w:u w:val="single"/>
        </w:rPr>
        <w:t>nevtralizatorji</w:t>
      </w:r>
      <w:proofErr w:type="spellEnd"/>
      <w:r w:rsidRPr="00827BAC">
        <w:rPr>
          <w:rFonts w:cs="Arial"/>
          <w:sz w:val="24"/>
          <w:szCs w:val="24"/>
          <w:u w:val="single"/>
        </w:rPr>
        <w:t xml:space="preserve"> vonja, milo, papirnati proizvodi (toaletni papir, papirnate brisače) in bombažne kuhinjske krpe izpolnjujejo zahteve iz razpisne dokumentacije.</w:t>
      </w:r>
      <w:r w:rsidR="0024500B" w:rsidRPr="00827BAC">
        <w:rPr>
          <w:rFonts w:cs="Arial"/>
          <w:sz w:val="24"/>
          <w:szCs w:val="24"/>
          <w:u w:val="single"/>
        </w:rPr>
        <w:t xml:space="preserve"> </w:t>
      </w:r>
      <w:r w:rsidR="00827BAC" w:rsidRPr="00827BAC">
        <w:rPr>
          <w:rFonts w:cs="Arial"/>
          <w:color w:val="4F81BD" w:themeColor="accent1"/>
          <w:sz w:val="24"/>
          <w:szCs w:val="24"/>
        </w:rPr>
        <w:t>/Podčrtano besedilo se uporab</w:t>
      </w:r>
      <w:r w:rsidR="00C01D0F">
        <w:rPr>
          <w:rFonts w:cs="Arial"/>
          <w:color w:val="4F81BD" w:themeColor="accent1"/>
          <w:sz w:val="24"/>
          <w:szCs w:val="24"/>
        </w:rPr>
        <w:t>i</w:t>
      </w:r>
      <w:r w:rsidR="00827BAC" w:rsidRPr="00827BAC">
        <w:rPr>
          <w:rFonts w:cs="Arial"/>
          <w:color w:val="4F81BD" w:themeColor="accent1"/>
          <w:sz w:val="24"/>
          <w:szCs w:val="24"/>
        </w:rPr>
        <w:t xml:space="preserve"> za sklop 1./</w:t>
      </w:r>
      <w:r w:rsidR="00827BAC" w:rsidRPr="00827BAC">
        <w:rPr>
          <w:rFonts w:cs="Arial"/>
          <w:sz w:val="24"/>
          <w:szCs w:val="24"/>
        </w:rPr>
        <w:t xml:space="preserve"> </w:t>
      </w:r>
      <w:r w:rsidR="00827BAC" w:rsidRPr="00827BAC">
        <w:rPr>
          <w:rFonts w:cs="Arial"/>
          <w:color w:val="auto"/>
          <w:sz w:val="24"/>
          <w:szCs w:val="24"/>
          <w:u w:val="single"/>
        </w:rPr>
        <w:t>Izvajalec mora po prvih šestih mesecih in ob koncu vsakega leta izvajanja naročila naročniku poslati pisni seznam, iz katerega je razvidno ime in količina čistilnih sredstev, ki jih je porabil pri izvajanju storitve. Na zahtevo naročnika mora izvajalec naročniku posredovati tudi do</w:t>
      </w:r>
      <w:r w:rsidR="00827BAC" w:rsidRPr="0024500B">
        <w:rPr>
          <w:rFonts w:cs="Arial"/>
          <w:sz w:val="24"/>
          <w:szCs w:val="24"/>
          <w:u w:val="single"/>
        </w:rPr>
        <w:t>kazila, iz katerih izhaja, da uporabljena čistila izpolnjujejo zahteve iz razpisne dokumentacije.</w:t>
      </w:r>
      <w:r w:rsidR="00827BAC">
        <w:rPr>
          <w:rFonts w:cs="Arial"/>
          <w:sz w:val="24"/>
          <w:szCs w:val="24"/>
          <w:u w:val="single"/>
        </w:rPr>
        <w:t xml:space="preserve"> </w:t>
      </w:r>
      <w:r w:rsidR="00827BAC" w:rsidRPr="00827BAC">
        <w:rPr>
          <w:rFonts w:cs="Arial"/>
          <w:color w:val="4F81BD" w:themeColor="accent1"/>
          <w:sz w:val="24"/>
          <w:szCs w:val="24"/>
        </w:rPr>
        <w:t>/Podčrtano besedilo se uporab</w:t>
      </w:r>
      <w:r w:rsidR="00C01D0F">
        <w:rPr>
          <w:rFonts w:cs="Arial"/>
          <w:color w:val="4F81BD" w:themeColor="accent1"/>
          <w:sz w:val="24"/>
          <w:szCs w:val="24"/>
        </w:rPr>
        <w:t>i</w:t>
      </w:r>
      <w:r w:rsidR="00827BAC" w:rsidRPr="00827BAC">
        <w:rPr>
          <w:rFonts w:cs="Arial"/>
          <w:color w:val="4F81BD" w:themeColor="accent1"/>
          <w:sz w:val="24"/>
          <w:szCs w:val="24"/>
        </w:rPr>
        <w:t xml:space="preserve"> za sklop </w:t>
      </w:r>
      <w:r w:rsidR="00827BAC">
        <w:rPr>
          <w:rFonts w:cs="Arial"/>
          <w:color w:val="4F81BD" w:themeColor="accent1"/>
          <w:sz w:val="24"/>
          <w:szCs w:val="24"/>
        </w:rPr>
        <w:t>2</w:t>
      </w:r>
      <w:r w:rsidR="00827BAC" w:rsidRPr="00827BAC">
        <w:rPr>
          <w:rFonts w:cs="Arial"/>
          <w:color w:val="4F81BD" w:themeColor="accent1"/>
          <w:sz w:val="24"/>
          <w:szCs w:val="24"/>
        </w:rPr>
        <w:t>./</w:t>
      </w:r>
    </w:p>
    <w:p w14:paraId="575A3B3E" w14:textId="77777777" w:rsidR="00827BAC" w:rsidRDefault="00827BAC" w:rsidP="004C7CBB">
      <w:pPr>
        <w:spacing w:after="0" w:line="259" w:lineRule="auto"/>
        <w:jc w:val="both"/>
        <w:rPr>
          <w:rFonts w:cs="Arial"/>
          <w:color w:val="4F81BD" w:themeColor="accent1"/>
          <w:sz w:val="24"/>
          <w:szCs w:val="24"/>
        </w:rPr>
      </w:pPr>
    </w:p>
    <w:p w14:paraId="2A278DF9" w14:textId="4C579775" w:rsidR="004C7CBB" w:rsidRPr="00A13AD9" w:rsidRDefault="004C7CBB" w:rsidP="004C7CBB">
      <w:pPr>
        <w:spacing w:after="0" w:line="259" w:lineRule="auto"/>
        <w:jc w:val="both"/>
        <w:rPr>
          <w:rFonts w:cs="Arial"/>
          <w:sz w:val="24"/>
          <w:szCs w:val="24"/>
        </w:rPr>
      </w:pPr>
      <w:r w:rsidRPr="00A13AD9">
        <w:rPr>
          <w:rFonts w:cs="Arial"/>
          <w:sz w:val="24"/>
          <w:szCs w:val="24"/>
        </w:rPr>
        <w:t>V primeru, da izvajalec ne izpolnjuje pogodbenih obveznosti ter tehničnih zahtev na način, predviden v pogodbi ter tehničnih specifikacijah razpisne dokumentacije, je to razlog za krivdno prekinitev pogodbe iz razlogov na strani izvajalca.</w:t>
      </w:r>
    </w:p>
    <w:p w14:paraId="4A7E512A" w14:textId="77777777" w:rsidR="004C7CBB" w:rsidRPr="00A13AD9" w:rsidRDefault="004C7CBB" w:rsidP="004C7CBB">
      <w:pPr>
        <w:spacing w:after="0" w:line="259" w:lineRule="auto"/>
        <w:jc w:val="both"/>
        <w:rPr>
          <w:rFonts w:cs="Arial"/>
          <w:sz w:val="24"/>
          <w:szCs w:val="24"/>
        </w:rPr>
      </w:pPr>
    </w:p>
    <w:p w14:paraId="6AFC8B93"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5838601" w14:textId="77777777" w:rsidR="004C7CBB" w:rsidRPr="00A13AD9" w:rsidRDefault="004C7CBB" w:rsidP="004C7CBB">
      <w:pPr>
        <w:pStyle w:val="Telobesedila-zamik"/>
        <w:spacing w:after="0" w:line="259" w:lineRule="auto"/>
        <w:ind w:left="0"/>
        <w:rPr>
          <w:rFonts w:cs="Arial"/>
          <w:sz w:val="24"/>
          <w:szCs w:val="24"/>
        </w:rPr>
      </w:pPr>
    </w:p>
    <w:p w14:paraId="51B8BB17" w14:textId="77777777" w:rsidR="004C7CBB" w:rsidRPr="00A13AD9" w:rsidRDefault="004C7CBB" w:rsidP="004C7CBB">
      <w:pPr>
        <w:pStyle w:val="Telobesedila-zamik"/>
        <w:spacing w:after="0" w:line="259" w:lineRule="auto"/>
        <w:ind w:left="0"/>
        <w:rPr>
          <w:rFonts w:cs="Arial"/>
          <w:sz w:val="24"/>
          <w:szCs w:val="24"/>
        </w:rPr>
      </w:pPr>
      <w:r w:rsidRPr="00A13AD9">
        <w:rPr>
          <w:rFonts w:cs="Arial"/>
          <w:sz w:val="24"/>
          <w:szCs w:val="24"/>
        </w:rPr>
        <w:t>Izvajalec se obvezuje, da bo okolju prijazne storitve čiščenja izvajal po sistemu HACCP in da ima vzpostavljen sistem HACCP, ki vključuje:</w:t>
      </w:r>
    </w:p>
    <w:p w14:paraId="36EE3C65" w14:textId="77777777" w:rsidR="004C7CBB" w:rsidRPr="00A13AD9" w:rsidRDefault="004C7CBB" w:rsidP="00F77250">
      <w:pPr>
        <w:numPr>
          <w:ilvl w:val="0"/>
          <w:numId w:val="79"/>
        </w:numPr>
        <w:spacing w:after="0" w:line="259" w:lineRule="auto"/>
        <w:jc w:val="both"/>
        <w:rPr>
          <w:rFonts w:cs="Arial"/>
          <w:sz w:val="24"/>
          <w:szCs w:val="24"/>
        </w:rPr>
      </w:pPr>
      <w:r w:rsidRPr="00A13AD9">
        <w:rPr>
          <w:rFonts w:cs="Arial"/>
          <w:sz w:val="24"/>
          <w:szCs w:val="24"/>
        </w:rPr>
        <w:t>načrt čiščenja, ki je sestavljen iz:</w:t>
      </w:r>
    </w:p>
    <w:p w14:paraId="6C8FBCC4" w14:textId="77777777" w:rsidR="004C7CBB" w:rsidRPr="00A13AD9" w:rsidRDefault="004C7CBB" w:rsidP="00F77250">
      <w:pPr>
        <w:pStyle w:val="Odstavekseznama"/>
        <w:numPr>
          <w:ilvl w:val="0"/>
          <w:numId w:val="83"/>
        </w:numPr>
        <w:spacing w:after="0" w:line="259" w:lineRule="auto"/>
        <w:jc w:val="both"/>
        <w:rPr>
          <w:rFonts w:cs="Arial"/>
          <w:sz w:val="24"/>
          <w:szCs w:val="24"/>
        </w:rPr>
      </w:pPr>
      <w:r w:rsidRPr="00A13AD9">
        <w:rPr>
          <w:rFonts w:cs="Arial"/>
          <w:sz w:val="24"/>
          <w:szCs w:val="24"/>
        </w:rPr>
        <w:t>navodil za čiščenje,</w:t>
      </w:r>
    </w:p>
    <w:p w14:paraId="61498F61" w14:textId="77777777" w:rsidR="004C7CBB" w:rsidRPr="00A13AD9" w:rsidRDefault="004C7CBB" w:rsidP="00F77250">
      <w:pPr>
        <w:pStyle w:val="Odstavekseznama"/>
        <w:numPr>
          <w:ilvl w:val="0"/>
          <w:numId w:val="83"/>
        </w:numPr>
        <w:spacing w:after="0" w:line="259" w:lineRule="auto"/>
        <w:jc w:val="both"/>
        <w:rPr>
          <w:rFonts w:cs="Arial"/>
          <w:sz w:val="24"/>
          <w:szCs w:val="24"/>
        </w:rPr>
      </w:pPr>
      <w:r w:rsidRPr="00A13AD9">
        <w:rPr>
          <w:rFonts w:cs="Arial"/>
          <w:sz w:val="24"/>
          <w:szCs w:val="24"/>
        </w:rPr>
        <w:t>evidence čiščenja,</w:t>
      </w:r>
    </w:p>
    <w:p w14:paraId="5E0E76E5" w14:textId="77777777" w:rsidR="004C7CBB" w:rsidRPr="00A13AD9" w:rsidRDefault="004C7CBB" w:rsidP="00F77250">
      <w:pPr>
        <w:pStyle w:val="Odstavekseznama"/>
        <w:numPr>
          <w:ilvl w:val="0"/>
          <w:numId w:val="83"/>
        </w:numPr>
        <w:spacing w:after="0" w:line="259" w:lineRule="auto"/>
        <w:jc w:val="both"/>
        <w:rPr>
          <w:rFonts w:cs="Arial"/>
          <w:sz w:val="24"/>
          <w:szCs w:val="24"/>
        </w:rPr>
      </w:pPr>
      <w:r w:rsidRPr="00A13AD9">
        <w:rPr>
          <w:rFonts w:cs="Arial"/>
          <w:sz w:val="24"/>
          <w:szCs w:val="24"/>
        </w:rPr>
        <w:t>kontrole oz. nadzora čiščenja;</w:t>
      </w:r>
    </w:p>
    <w:p w14:paraId="6BF4164A" w14:textId="77777777" w:rsidR="004C7CBB" w:rsidRPr="00A13AD9" w:rsidRDefault="004C7CBB" w:rsidP="00F77250">
      <w:pPr>
        <w:numPr>
          <w:ilvl w:val="0"/>
          <w:numId w:val="79"/>
        </w:numPr>
        <w:spacing w:after="0" w:line="259" w:lineRule="auto"/>
        <w:jc w:val="both"/>
        <w:rPr>
          <w:rFonts w:cs="Arial"/>
          <w:sz w:val="24"/>
          <w:szCs w:val="24"/>
        </w:rPr>
      </w:pPr>
      <w:r w:rsidRPr="00A13AD9">
        <w:rPr>
          <w:rFonts w:cs="Arial"/>
          <w:sz w:val="24"/>
          <w:szCs w:val="24"/>
        </w:rPr>
        <w:t>utečen sistem izobraževanja in usposabljanja osebja;</w:t>
      </w:r>
    </w:p>
    <w:p w14:paraId="0E0812B1" w14:textId="77777777" w:rsidR="004C7CBB" w:rsidRPr="00A13AD9" w:rsidRDefault="004C7CBB" w:rsidP="00F77250">
      <w:pPr>
        <w:numPr>
          <w:ilvl w:val="0"/>
          <w:numId w:val="79"/>
        </w:numPr>
        <w:spacing w:after="0" w:line="259" w:lineRule="auto"/>
        <w:jc w:val="both"/>
        <w:rPr>
          <w:rFonts w:cs="Arial"/>
          <w:sz w:val="24"/>
          <w:szCs w:val="24"/>
        </w:rPr>
      </w:pPr>
      <w:r w:rsidRPr="00A13AD9">
        <w:rPr>
          <w:rFonts w:cs="Arial"/>
          <w:sz w:val="24"/>
          <w:szCs w:val="24"/>
        </w:rPr>
        <w:t>plan čiščenja po sistemu HACCP;</w:t>
      </w:r>
    </w:p>
    <w:p w14:paraId="66C1C2E0" w14:textId="77777777" w:rsidR="004C7CBB" w:rsidRPr="00A13AD9" w:rsidRDefault="004C7CBB" w:rsidP="00F77250">
      <w:pPr>
        <w:numPr>
          <w:ilvl w:val="0"/>
          <w:numId w:val="79"/>
        </w:numPr>
        <w:spacing w:after="0" w:line="259" w:lineRule="auto"/>
        <w:jc w:val="both"/>
        <w:rPr>
          <w:rFonts w:cs="Arial"/>
          <w:sz w:val="24"/>
          <w:szCs w:val="24"/>
        </w:rPr>
      </w:pPr>
      <w:r w:rsidRPr="00A13AD9">
        <w:rPr>
          <w:rFonts w:cs="Arial"/>
          <w:sz w:val="24"/>
          <w:szCs w:val="24"/>
        </w:rPr>
        <w:lastRenderedPageBreak/>
        <w:t>inšpekcijski nadzor.</w:t>
      </w:r>
    </w:p>
    <w:p w14:paraId="325DFC85" w14:textId="77777777" w:rsidR="004C7CBB" w:rsidRPr="00A13AD9" w:rsidRDefault="004C7CBB" w:rsidP="004C7CBB">
      <w:pPr>
        <w:spacing w:after="0" w:line="259" w:lineRule="auto"/>
        <w:ind w:left="180"/>
        <w:jc w:val="both"/>
        <w:rPr>
          <w:rFonts w:cs="Arial"/>
          <w:sz w:val="24"/>
          <w:szCs w:val="24"/>
        </w:rPr>
      </w:pPr>
    </w:p>
    <w:p w14:paraId="5AAD386E" w14:textId="77777777" w:rsidR="004C7CBB" w:rsidRPr="00A13AD9" w:rsidRDefault="004C7CBB" w:rsidP="004C7CBB">
      <w:pPr>
        <w:spacing w:after="0" w:line="259" w:lineRule="auto"/>
        <w:ind w:left="180"/>
        <w:jc w:val="both"/>
        <w:rPr>
          <w:rFonts w:cs="Arial"/>
          <w:sz w:val="24"/>
          <w:szCs w:val="24"/>
        </w:rPr>
      </w:pPr>
      <w:r w:rsidRPr="00A13AD9">
        <w:rPr>
          <w:rFonts w:cs="Arial"/>
          <w:sz w:val="24"/>
          <w:szCs w:val="24"/>
        </w:rPr>
        <w:t>V primeru slabe kakovosti oz. suma neizpolnjevanja zahtev o kakovosti ali suma obstoja nevarnosti za zdravje bo naročnik o tem obvestil pristojno inšpekcijo in na stroške izvajalca zahteval laboratorijsko preverjanje.</w:t>
      </w:r>
    </w:p>
    <w:p w14:paraId="425AC40E" w14:textId="77777777" w:rsidR="004C7CBB" w:rsidRPr="00A13AD9" w:rsidRDefault="004C7CBB" w:rsidP="004C7CBB">
      <w:pPr>
        <w:spacing w:after="0" w:line="259" w:lineRule="auto"/>
        <w:jc w:val="both"/>
        <w:rPr>
          <w:rFonts w:cs="Arial"/>
          <w:sz w:val="24"/>
          <w:szCs w:val="24"/>
        </w:rPr>
      </w:pPr>
    </w:p>
    <w:p w14:paraId="2F201CBC"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DFB355B" w14:textId="77777777" w:rsidR="004C7CBB" w:rsidRPr="00A13AD9" w:rsidRDefault="004C7CBB" w:rsidP="004C7CBB">
      <w:pPr>
        <w:spacing w:after="0" w:line="259" w:lineRule="auto"/>
        <w:jc w:val="both"/>
        <w:rPr>
          <w:rFonts w:cs="Arial"/>
          <w:color w:val="auto"/>
          <w:sz w:val="24"/>
          <w:szCs w:val="24"/>
          <w:lang w:eastAsia="zh-CN"/>
        </w:rPr>
      </w:pPr>
    </w:p>
    <w:p w14:paraId="293AD4D4" w14:textId="4443852A" w:rsidR="004C7CBB" w:rsidRPr="00A13AD9" w:rsidRDefault="004C7CBB" w:rsidP="004C7CBB">
      <w:pPr>
        <w:spacing w:after="0" w:line="259" w:lineRule="auto"/>
        <w:jc w:val="both"/>
        <w:rPr>
          <w:rFonts w:cs="Arial"/>
          <w:color w:val="auto"/>
          <w:sz w:val="24"/>
          <w:szCs w:val="24"/>
          <w:lang w:eastAsia="zh-CN"/>
        </w:rPr>
      </w:pPr>
      <w:r w:rsidRPr="00A13AD9">
        <w:rPr>
          <w:rFonts w:cs="Arial"/>
          <w:color w:val="auto"/>
          <w:sz w:val="24"/>
          <w:szCs w:val="24"/>
          <w:lang w:eastAsia="zh-CN"/>
        </w:rPr>
        <w:t xml:space="preserve">Pri izvajanju storitev čiščenja mora izvajalec zagotoviti, da so izpolnjeni cilji iz </w:t>
      </w:r>
      <w:r w:rsidRPr="00827BAC">
        <w:rPr>
          <w:rFonts w:cs="Arial"/>
          <w:color w:val="auto"/>
          <w:sz w:val="24"/>
          <w:szCs w:val="24"/>
          <w:u w:val="single"/>
          <w:lang w:eastAsia="zh-CN"/>
        </w:rPr>
        <w:t>4., 5. oz. 6. in 2</w:t>
      </w:r>
      <w:r w:rsidR="00E24A8A" w:rsidRPr="00827BAC">
        <w:rPr>
          <w:rFonts w:cs="Arial"/>
          <w:color w:val="auto"/>
          <w:sz w:val="24"/>
          <w:szCs w:val="24"/>
          <w:u w:val="single"/>
          <w:lang w:eastAsia="zh-CN"/>
        </w:rPr>
        <w:t>4</w:t>
      </w:r>
      <w:r w:rsidRPr="00827BAC">
        <w:rPr>
          <w:rFonts w:cs="Arial"/>
          <w:color w:val="auto"/>
          <w:sz w:val="24"/>
          <w:szCs w:val="24"/>
          <w:u w:val="single"/>
          <w:lang w:eastAsia="zh-CN"/>
        </w:rPr>
        <w:t>.</w:t>
      </w:r>
      <w:r w:rsidRPr="00A13AD9">
        <w:rPr>
          <w:rFonts w:cs="Arial"/>
          <w:color w:val="auto"/>
          <w:sz w:val="24"/>
          <w:szCs w:val="24"/>
          <w:lang w:eastAsia="zh-CN"/>
        </w:rPr>
        <w:t xml:space="preserve"> točke drugega odstavka 6. člena Uredbe o zelenem javnem naročanju (Ur</w:t>
      </w:r>
      <w:r w:rsidR="004E7F47">
        <w:rPr>
          <w:rFonts w:cs="Arial"/>
          <w:color w:val="auto"/>
          <w:sz w:val="24"/>
          <w:szCs w:val="24"/>
          <w:lang w:eastAsia="zh-CN"/>
        </w:rPr>
        <w:t>adni</w:t>
      </w:r>
      <w:r w:rsidRPr="00A13AD9">
        <w:rPr>
          <w:rFonts w:cs="Arial"/>
          <w:color w:val="auto"/>
          <w:sz w:val="24"/>
          <w:szCs w:val="24"/>
          <w:lang w:eastAsia="zh-CN"/>
        </w:rPr>
        <w:t xml:space="preserve"> l</w:t>
      </w:r>
      <w:r w:rsidR="004E7F47">
        <w:rPr>
          <w:rFonts w:cs="Arial"/>
          <w:color w:val="auto"/>
          <w:sz w:val="24"/>
          <w:szCs w:val="24"/>
          <w:lang w:eastAsia="zh-CN"/>
        </w:rPr>
        <w:t>ist</w:t>
      </w:r>
      <w:r w:rsidRPr="00A13AD9">
        <w:rPr>
          <w:rFonts w:cs="Arial"/>
          <w:color w:val="auto"/>
          <w:sz w:val="24"/>
          <w:szCs w:val="24"/>
          <w:lang w:eastAsia="zh-CN"/>
        </w:rPr>
        <w:t xml:space="preserve"> RS, št. 51/17</w:t>
      </w:r>
      <w:r w:rsidR="00E24A8A">
        <w:rPr>
          <w:rFonts w:cs="Arial"/>
          <w:color w:val="auto"/>
          <w:sz w:val="24"/>
          <w:szCs w:val="24"/>
          <w:lang w:eastAsia="zh-CN"/>
        </w:rPr>
        <w:t>,</w:t>
      </w:r>
      <w:r w:rsidRPr="00A13AD9">
        <w:rPr>
          <w:rFonts w:cs="Arial"/>
          <w:color w:val="auto"/>
          <w:sz w:val="24"/>
          <w:szCs w:val="24"/>
          <w:lang w:eastAsia="zh-CN"/>
        </w:rPr>
        <w:t xml:space="preserve"> 64/19</w:t>
      </w:r>
      <w:r w:rsidR="00E24A8A">
        <w:rPr>
          <w:rFonts w:cs="Arial"/>
          <w:color w:val="auto"/>
          <w:sz w:val="24"/>
          <w:szCs w:val="24"/>
          <w:lang w:eastAsia="zh-CN"/>
        </w:rPr>
        <w:t xml:space="preserve"> in 121/21</w:t>
      </w:r>
      <w:r w:rsidRPr="00A13AD9">
        <w:rPr>
          <w:rFonts w:cs="Arial"/>
          <w:color w:val="auto"/>
          <w:sz w:val="24"/>
          <w:szCs w:val="24"/>
          <w:lang w:eastAsia="zh-CN"/>
        </w:rPr>
        <w:t xml:space="preserve">), tj.: </w:t>
      </w:r>
    </w:p>
    <w:p w14:paraId="51038ABA" w14:textId="77777777" w:rsidR="004C7CBB" w:rsidRPr="00827BAC" w:rsidRDefault="004C7CBB" w:rsidP="00F77250">
      <w:pPr>
        <w:pStyle w:val="Odstavekseznama"/>
        <w:numPr>
          <w:ilvl w:val="0"/>
          <w:numId w:val="95"/>
        </w:numPr>
        <w:spacing w:after="0" w:line="259" w:lineRule="auto"/>
        <w:jc w:val="both"/>
        <w:rPr>
          <w:rFonts w:eastAsia="Times New Roman" w:cs="Arial"/>
          <w:color w:val="auto"/>
          <w:sz w:val="24"/>
          <w:szCs w:val="24"/>
          <w:u w:val="single"/>
          <w:lang w:eastAsia="sl-SI"/>
        </w:rPr>
      </w:pPr>
      <w:r w:rsidRPr="00827BAC">
        <w:rPr>
          <w:rFonts w:cs="Arial"/>
          <w:color w:val="auto"/>
          <w:sz w:val="24"/>
          <w:szCs w:val="24"/>
          <w:u w:val="single"/>
          <w:lang w:eastAsia="zh-CN"/>
        </w:rPr>
        <w:t xml:space="preserve">da bombažne kuhinjske krpe vsebujejo </w:t>
      </w:r>
      <w:r w:rsidRPr="00827BAC">
        <w:rPr>
          <w:rFonts w:eastAsia="Times New Roman" w:cs="Arial"/>
          <w:color w:val="auto"/>
          <w:sz w:val="24"/>
          <w:szCs w:val="24"/>
          <w:u w:val="single"/>
          <w:lang w:eastAsia="sl-SI"/>
        </w:rPr>
        <w:t>najmanj 10 % bombažnih ali drugih naravnih vlaken, pridobljenih na ekološki način;</w:t>
      </w:r>
    </w:p>
    <w:p w14:paraId="0FEDE6E0" w14:textId="563795F4" w:rsidR="004C7CBB" w:rsidRPr="00827BAC" w:rsidRDefault="004C7CBB" w:rsidP="00F77250">
      <w:pPr>
        <w:pStyle w:val="Odstavekseznama"/>
        <w:numPr>
          <w:ilvl w:val="0"/>
          <w:numId w:val="95"/>
        </w:numPr>
        <w:spacing w:after="0" w:line="259" w:lineRule="auto"/>
        <w:jc w:val="both"/>
        <w:rPr>
          <w:rFonts w:eastAsia="Times New Roman" w:cs="Arial"/>
          <w:color w:val="auto"/>
          <w:sz w:val="24"/>
          <w:szCs w:val="24"/>
          <w:u w:val="single"/>
          <w:lang w:eastAsia="sl-SI"/>
        </w:rPr>
      </w:pPr>
      <w:r w:rsidRPr="00827BAC">
        <w:rPr>
          <w:rFonts w:eastAsia="Times New Roman" w:cs="Arial"/>
          <w:color w:val="auto"/>
          <w:sz w:val="24"/>
          <w:szCs w:val="24"/>
          <w:u w:val="single"/>
          <w:lang w:eastAsia="sl-SI"/>
        </w:rPr>
        <w:t>da znaša delež primarne vlaknine, pridobljene iz trajnostno upravljanih gozdov, v higienskih papirnatih proizvodih, izdelanih iz primarne vlaknine, najmanj 50 % oz. da znaša delež reciklirane vlaknine v higienskih papirnatih proizvodih, iz</w:t>
      </w:r>
      <w:r w:rsidR="00971C24">
        <w:rPr>
          <w:rFonts w:eastAsia="Times New Roman" w:cs="Arial"/>
          <w:color w:val="auto"/>
          <w:sz w:val="24"/>
          <w:szCs w:val="24"/>
          <w:u w:val="single"/>
          <w:lang w:eastAsia="sl-SI"/>
        </w:rPr>
        <w:t xml:space="preserve">delanih iz predelane vlaknine, </w:t>
      </w:r>
      <w:r w:rsidRPr="00827BAC">
        <w:rPr>
          <w:rFonts w:eastAsia="Times New Roman" w:cs="Arial"/>
          <w:color w:val="auto"/>
          <w:sz w:val="24"/>
          <w:szCs w:val="24"/>
          <w:u w:val="single"/>
          <w:lang w:eastAsia="sl-SI"/>
        </w:rPr>
        <w:t>najmanj 30 %;</w:t>
      </w:r>
    </w:p>
    <w:p w14:paraId="34BEE908" w14:textId="7DE27F55" w:rsidR="004C7CBB" w:rsidRPr="00827BAC" w:rsidRDefault="004C7CBB" w:rsidP="00F77250">
      <w:pPr>
        <w:pStyle w:val="Odstavekseznama"/>
        <w:numPr>
          <w:ilvl w:val="0"/>
          <w:numId w:val="95"/>
        </w:numPr>
        <w:spacing w:after="0" w:line="259" w:lineRule="auto"/>
        <w:jc w:val="both"/>
        <w:rPr>
          <w:rFonts w:cs="Arial"/>
          <w:color w:val="auto"/>
          <w:sz w:val="24"/>
          <w:szCs w:val="24"/>
        </w:rPr>
      </w:pPr>
      <w:r w:rsidRPr="00827BAC">
        <w:rPr>
          <w:rFonts w:cs="Arial"/>
          <w:color w:val="auto"/>
          <w:sz w:val="24"/>
          <w:szCs w:val="24"/>
          <w:lang w:eastAsia="zh-CN"/>
        </w:rPr>
        <w:t>da vsaj 30 % uporabljenih univerzalnih čistil g</w:t>
      </w:r>
      <w:r w:rsidRPr="00827BAC">
        <w:rPr>
          <w:rFonts w:cs="Arial"/>
          <w:color w:val="auto"/>
          <w:sz w:val="24"/>
          <w:szCs w:val="24"/>
        </w:rPr>
        <w:t xml:space="preserve">lede na prostornino vseh uporabljenih univerzalnih čistil) ustreza kriterijem glede strupenosti za vodno okolje in zahtevam za pridobitev znaka za okolje EU za čistila za trdne površine glede </w:t>
      </w:r>
      <w:r w:rsidR="00E24A8A" w:rsidRPr="00827BAC">
        <w:rPr>
          <w:rFonts w:cs="Arial"/>
          <w:color w:val="auto"/>
          <w:sz w:val="24"/>
          <w:szCs w:val="24"/>
        </w:rPr>
        <w:t>izključenih in omejenih snovi</w:t>
      </w:r>
      <w:r w:rsidRPr="00827BAC">
        <w:rPr>
          <w:rFonts w:cs="Arial"/>
          <w:color w:val="auto"/>
          <w:sz w:val="24"/>
          <w:szCs w:val="24"/>
        </w:rPr>
        <w:t>.</w:t>
      </w:r>
    </w:p>
    <w:p w14:paraId="6B8161B6" w14:textId="403A217F" w:rsidR="00EC683F" w:rsidRPr="00827BAC" w:rsidRDefault="00EC683F" w:rsidP="00EC683F">
      <w:pPr>
        <w:spacing w:after="0"/>
        <w:jc w:val="both"/>
        <w:rPr>
          <w:rFonts w:cs="Arial"/>
          <w:color w:val="4F81BD" w:themeColor="accent1"/>
          <w:sz w:val="24"/>
          <w:szCs w:val="24"/>
        </w:rPr>
      </w:pPr>
      <w:r w:rsidRPr="00827BAC">
        <w:rPr>
          <w:rFonts w:cs="Arial"/>
          <w:color w:val="4F81BD" w:themeColor="accent1"/>
          <w:sz w:val="24"/>
          <w:szCs w:val="24"/>
        </w:rPr>
        <w:t xml:space="preserve">/Za sklop 2 se zahteva izpolnjevanje cilja iz 24. točke drugega odstavka </w:t>
      </w:r>
      <w:r w:rsidR="00827BAC">
        <w:rPr>
          <w:rFonts w:cs="Arial"/>
          <w:color w:val="4F81BD" w:themeColor="accent1"/>
          <w:sz w:val="24"/>
          <w:szCs w:val="24"/>
        </w:rPr>
        <w:t xml:space="preserve">6. člena </w:t>
      </w:r>
      <w:r w:rsidRPr="00827BAC">
        <w:rPr>
          <w:rFonts w:cs="Arial"/>
          <w:color w:val="4F81BD" w:themeColor="accent1"/>
          <w:sz w:val="24"/>
          <w:szCs w:val="24"/>
        </w:rPr>
        <w:t>Uredbe o zelenem javnem naročanju</w:t>
      </w:r>
      <w:r w:rsidR="00827BAC">
        <w:rPr>
          <w:rFonts w:cs="Arial"/>
          <w:color w:val="4F81BD" w:themeColor="accent1"/>
          <w:sz w:val="24"/>
          <w:szCs w:val="24"/>
        </w:rPr>
        <w:t xml:space="preserve">. </w:t>
      </w:r>
      <w:r w:rsidR="00C01D0F">
        <w:rPr>
          <w:rFonts w:cs="Arial"/>
          <w:color w:val="4F81BD" w:themeColor="accent1"/>
          <w:sz w:val="24"/>
          <w:szCs w:val="24"/>
        </w:rPr>
        <w:t>P</w:t>
      </w:r>
      <w:r w:rsidR="00827BAC">
        <w:rPr>
          <w:rFonts w:cs="Arial"/>
          <w:color w:val="4F81BD" w:themeColor="accent1"/>
          <w:sz w:val="24"/>
          <w:szCs w:val="24"/>
        </w:rPr>
        <w:t xml:space="preserve">odčrtani alineji </w:t>
      </w:r>
      <w:r w:rsidR="00C01D0F">
        <w:rPr>
          <w:rFonts w:cs="Arial"/>
          <w:color w:val="4F81BD" w:themeColor="accent1"/>
          <w:sz w:val="24"/>
          <w:szCs w:val="24"/>
        </w:rPr>
        <w:t>se uporabita za sklop 1</w:t>
      </w:r>
      <w:r w:rsidR="00827BAC">
        <w:rPr>
          <w:rFonts w:cs="Arial"/>
          <w:color w:val="4F81BD" w:themeColor="accent1"/>
          <w:sz w:val="24"/>
          <w:szCs w:val="24"/>
        </w:rPr>
        <w:t>.</w:t>
      </w:r>
      <w:r w:rsidRPr="00827BAC">
        <w:rPr>
          <w:rFonts w:cs="Arial"/>
          <w:color w:val="4F81BD" w:themeColor="accent1"/>
          <w:sz w:val="24"/>
          <w:szCs w:val="24"/>
        </w:rPr>
        <w:t>/</w:t>
      </w:r>
    </w:p>
    <w:p w14:paraId="1AFEA097" w14:textId="77777777" w:rsidR="004C7CBB" w:rsidRPr="00A13AD9" w:rsidRDefault="004C7CBB" w:rsidP="004C7CBB">
      <w:pPr>
        <w:spacing w:after="0" w:line="259" w:lineRule="auto"/>
        <w:jc w:val="both"/>
        <w:rPr>
          <w:sz w:val="24"/>
          <w:szCs w:val="24"/>
        </w:rPr>
      </w:pPr>
    </w:p>
    <w:p w14:paraId="35637BAD" w14:textId="217AED6B" w:rsidR="004C7CBB" w:rsidRPr="00827BAC" w:rsidRDefault="004C7CBB" w:rsidP="004C7CBB">
      <w:pPr>
        <w:spacing w:after="0" w:line="259" w:lineRule="auto"/>
        <w:jc w:val="both"/>
        <w:rPr>
          <w:rFonts w:cs="Arial"/>
          <w:color w:val="4F81BD" w:themeColor="accent1"/>
          <w:sz w:val="24"/>
          <w:szCs w:val="24"/>
        </w:rPr>
      </w:pPr>
      <w:r w:rsidRPr="00A13AD9">
        <w:rPr>
          <w:rFonts w:cs="Arial"/>
          <w:sz w:val="24"/>
          <w:szCs w:val="24"/>
        </w:rPr>
        <w:t xml:space="preserve">Naročnik oz. najemnik / uporabnik lahko kadar koli tekom izvajanja storitev po tej pogodbi zahteva, da mu izvajalec predloži dokazila o izpolnjevanju </w:t>
      </w:r>
      <w:r w:rsidRPr="00827BAC">
        <w:rPr>
          <w:rFonts w:cs="Arial"/>
          <w:sz w:val="24"/>
          <w:szCs w:val="24"/>
          <w:u w:val="single"/>
        </w:rPr>
        <w:t>ciljev</w:t>
      </w:r>
      <w:r w:rsidRPr="00A13AD9">
        <w:rPr>
          <w:rFonts w:cs="Arial"/>
          <w:sz w:val="24"/>
          <w:szCs w:val="24"/>
        </w:rPr>
        <w:t xml:space="preserve"> iz prejšnjega odstavka.</w:t>
      </w:r>
      <w:r w:rsidR="00827BAC">
        <w:rPr>
          <w:rFonts w:cs="Arial"/>
          <w:sz w:val="24"/>
          <w:szCs w:val="24"/>
        </w:rPr>
        <w:t xml:space="preserve"> </w:t>
      </w:r>
      <w:r w:rsidR="00827BAC" w:rsidRPr="00827BAC">
        <w:rPr>
          <w:rFonts w:cs="Arial"/>
          <w:color w:val="4F81BD" w:themeColor="accent1"/>
          <w:sz w:val="24"/>
          <w:szCs w:val="24"/>
        </w:rPr>
        <w:t>/V primeru sklopa 2 se beseda »ciljev« nadomesti z besedo »cilja«./</w:t>
      </w:r>
    </w:p>
    <w:p w14:paraId="448C65E0" w14:textId="77777777" w:rsidR="004C7CBB" w:rsidRPr="00A13AD9" w:rsidRDefault="004C7CBB" w:rsidP="004C7CBB">
      <w:pPr>
        <w:spacing w:after="0" w:line="259" w:lineRule="auto"/>
        <w:jc w:val="both"/>
        <w:rPr>
          <w:rFonts w:cs="Arial"/>
          <w:sz w:val="24"/>
          <w:szCs w:val="24"/>
        </w:rPr>
      </w:pPr>
    </w:p>
    <w:p w14:paraId="592D2DE5"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OBVEZNOSTI IN PRAVICE NAROČNIKA</w:t>
      </w:r>
    </w:p>
    <w:p w14:paraId="35469D22"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106ED40" w14:textId="77777777" w:rsidR="004C7CBB" w:rsidRPr="00A13AD9" w:rsidRDefault="004C7CBB" w:rsidP="004C7CBB">
      <w:pPr>
        <w:spacing w:after="0" w:line="259" w:lineRule="auto"/>
        <w:jc w:val="both"/>
        <w:rPr>
          <w:rFonts w:cs="Arial"/>
          <w:sz w:val="24"/>
          <w:szCs w:val="24"/>
        </w:rPr>
      </w:pPr>
    </w:p>
    <w:p w14:paraId="31C8B087" w14:textId="77777777" w:rsidR="004C7CBB" w:rsidRPr="00A13AD9" w:rsidRDefault="004C7CBB" w:rsidP="004C7CBB">
      <w:pPr>
        <w:spacing w:after="0" w:line="259" w:lineRule="auto"/>
        <w:jc w:val="both"/>
        <w:rPr>
          <w:rFonts w:cs="Arial"/>
          <w:sz w:val="24"/>
          <w:szCs w:val="24"/>
        </w:rPr>
      </w:pPr>
      <w:r w:rsidRPr="00A13AD9">
        <w:rPr>
          <w:rFonts w:cs="Arial"/>
          <w:sz w:val="24"/>
          <w:szCs w:val="24"/>
        </w:rPr>
        <w:t>Naročnik je dolžan izvajalcu brezplačno zagotoviti:</w:t>
      </w:r>
    </w:p>
    <w:p w14:paraId="7B2903AE" w14:textId="77777777" w:rsidR="004C7CBB" w:rsidRPr="00A13AD9" w:rsidRDefault="004C7CBB" w:rsidP="00F77250">
      <w:pPr>
        <w:numPr>
          <w:ilvl w:val="0"/>
          <w:numId w:val="86"/>
        </w:numPr>
        <w:spacing w:after="0" w:line="259" w:lineRule="auto"/>
        <w:jc w:val="both"/>
        <w:rPr>
          <w:rFonts w:cs="Arial"/>
          <w:sz w:val="24"/>
          <w:szCs w:val="24"/>
        </w:rPr>
      </w:pPr>
      <w:r w:rsidRPr="00A13AD9">
        <w:rPr>
          <w:rFonts w:cs="Arial"/>
          <w:sz w:val="24"/>
          <w:szCs w:val="24"/>
        </w:rPr>
        <w:t>toplo vodo ter električno energijo za čistilne stroje,</w:t>
      </w:r>
    </w:p>
    <w:p w14:paraId="6F7F25D7" w14:textId="77777777" w:rsidR="004C7CBB" w:rsidRPr="00A13AD9" w:rsidRDefault="004C7CBB" w:rsidP="00F77250">
      <w:pPr>
        <w:numPr>
          <w:ilvl w:val="0"/>
          <w:numId w:val="86"/>
        </w:numPr>
        <w:spacing w:after="0" w:line="259" w:lineRule="auto"/>
        <w:jc w:val="both"/>
        <w:rPr>
          <w:rFonts w:cs="Arial"/>
          <w:sz w:val="24"/>
          <w:szCs w:val="24"/>
        </w:rPr>
      </w:pPr>
      <w:r w:rsidRPr="00A13AD9">
        <w:rPr>
          <w:rFonts w:cs="Arial"/>
          <w:sz w:val="24"/>
          <w:szCs w:val="24"/>
        </w:rPr>
        <w:t>primerne prostore za garderobo izvajalčevih izvedbenih kadrov, v katerih bodo kadri lahko shranjevali osebne predmete,</w:t>
      </w:r>
    </w:p>
    <w:p w14:paraId="7BDB9E37" w14:textId="77777777" w:rsidR="004C7CBB" w:rsidRPr="00A13AD9" w:rsidRDefault="004C7CBB" w:rsidP="00F77250">
      <w:pPr>
        <w:pStyle w:val="Telobesedila"/>
        <w:numPr>
          <w:ilvl w:val="0"/>
          <w:numId w:val="86"/>
        </w:numPr>
        <w:spacing w:after="0" w:line="259" w:lineRule="auto"/>
        <w:jc w:val="both"/>
        <w:rPr>
          <w:rFonts w:cs="Arial"/>
          <w:sz w:val="24"/>
          <w:szCs w:val="24"/>
        </w:rPr>
      </w:pPr>
      <w:r w:rsidRPr="00A13AD9">
        <w:rPr>
          <w:rFonts w:cs="Arial"/>
          <w:sz w:val="24"/>
          <w:szCs w:val="24"/>
        </w:rPr>
        <w:t>prostor za shranjevanje čistilnih sredstev in delovnih pripomočkov ter prostor za hrambo dokumentacije.</w:t>
      </w:r>
    </w:p>
    <w:p w14:paraId="3351A096" w14:textId="77777777" w:rsidR="004C7CBB" w:rsidRPr="00A13AD9" w:rsidRDefault="004C7CBB" w:rsidP="004C7CBB">
      <w:pPr>
        <w:pStyle w:val="Telobesedila"/>
        <w:spacing w:after="0" w:line="259" w:lineRule="auto"/>
        <w:ind w:left="720"/>
        <w:jc w:val="both"/>
        <w:rPr>
          <w:rFonts w:cs="Arial"/>
          <w:sz w:val="24"/>
          <w:szCs w:val="24"/>
        </w:rPr>
      </w:pPr>
    </w:p>
    <w:p w14:paraId="5D8A7707" w14:textId="77777777" w:rsidR="004C7CBB" w:rsidRPr="00A13AD9" w:rsidRDefault="004C7CBB" w:rsidP="00F77250">
      <w:pPr>
        <w:pStyle w:val="Odstavekseznama"/>
        <w:numPr>
          <w:ilvl w:val="1"/>
          <w:numId w:val="81"/>
        </w:numPr>
        <w:autoSpaceDN w:val="0"/>
        <w:spacing w:after="0" w:line="259" w:lineRule="auto"/>
        <w:jc w:val="center"/>
        <w:rPr>
          <w:rFonts w:cs="Arial"/>
          <w:b/>
          <w:sz w:val="24"/>
          <w:szCs w:val="24"/>
        </w:rPr>
      </w:pPr>
      <w:r w:rsidRPr="00A13AD9">
        <w:rPr>
          <w:rFonts w:cs="Arial"/>
          <w:b/>
          <w:sz w:val="24"/>
          <w:szCs w:val="24"/>
        </w:rPr>
        <w:t>člen</w:t>
      </w:r>
    </w:p>
    <w:p w14:paraId="24052DE6" w14:textId="77777777" w:rsidR="004C7CBB" w:rsidRPr="00A13AD9" w:rsidRDefault="004C7CBB" w:rsidP="004C7CBB">
      <w:pPr>
        <w:spacing w:after="0" w:line="259" w:lineRule="auto"/>
        <w:jc w:val="both"/>
        <w:rPr>
          <w:rFonts w:cs="Arial"/>
          <w:sz w:val="24"/>
          <w:szCs w:val="24"/>
        </w:rPr>
      </w:pPr>
    </w:p>
    <w:p w14:paraId="75BE88AC" w14:textId="77777777" w:rsidR="004C7CBB" w:rsidRPr="00A13AD9" w:rsidRDefault="004C7CBB" w:rsidP="004C7CBB">
      <w:pPr>
        <w:spacing w:after="0" w:line="259" w:lineRule="auto"/>
        <w:jc w:val="both"/>
        <w:rPr>
          <w:rFonts w:cs="Arial"/>
          <w:sz w:val="24"/>
          <w:szCs w:val="24"/>
        </w:rPr>
      </w:pPr>
      <w:r w:rsidRPr="00A13AD9">
        <w:rPr>
          <w:rFonts w:eastAsia="Times New Roman" w:cs="Arial"/>
          <w:color w:val="auto"/>
          <w:sz w:val="24"/>
          <w:szCs w:val="24"/>
          <w:lang w:eastAsia="sl-SI"/>
        </w:rPr>
        <w:t>Naročnik si pridržuje pravico do kontrole izvajanja storitev.</w:t>
      </w:r>
      <w:r w:rsidRPr="00A13AD9">
        <w:rPr>
          <w:rFonts w:cs="Arial"/>
          <w:sz w:val="24"/>
          <w:szCs w:val="24"/>
        </w:rPr>
        <w:t xml:space="preserve"> Po njegovem pooblastilu lahko kontrolo opravlja tudi najemnik / uporabnik.</w:t>
      </w:r>
    </w:p>
    <w:p w14:paraId="298E3090" w14:textId="77777777" w:rsidR="004C7CBB" w:rsidRPr="00A13AD9" w:rsidRDefault="004C7CBB" w:rsidP="004C7CBB">
      <w:pPr>
        <w:spacing w:after="0" w:line="259" w:lineRule="auto"/>
        <w:jc w:val="both"/>
        <w:rPr>
          <w:rFonts w:cs="Arial"/>
          <w:sz w:val="24"/>
          <w:szCs w:val="24"/>
        </w:rPr>
      </w:pPr>
    </w:p>
    <w:p w14:paraId="4EE9C460" w14:textId="77777777"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 xml:space="preserve">Naročnik mora izvajalca pisno opozoriti na pomanjkljivosti pri izvajanju te pogodbe in morebitno škodo, ki jo je povzročil izvajalec, ter ga pozvati, da pomanjkljivosti v primernem roku odpravi oz. z njimi preneha, škodo pa povrne oz. odpravi njene posledice. </w:t>
      </w:r>
    </w:p>
    <w:p w14:paraId="791F7C53" w14:textId="77777777" w:rsidR="004C7CBB" w:rsidRPr="00A13AD9" w:rsidRDefault="004C7CBB" w:rsidP="004C7CBB">
      <w:pPr>
        <w:pStyle w:val="Noga"/>
        <w:widowControl w:val="0"/>
        <w:spacing w:line="259" w:lineRule="auto"/>
        <w:ind w:right="-1"/>
        <w:jc w:val="both"/>
        <w:rPr>
          <w:rFonts w:cs="Arial"/>
          <w:color w:val="auto"/>
          <w:sz w:val="24"/>
          <w:szCs w:val="24"/>
        </w:rPr>
      </w:pPr>
    </w:p>
    <w:p w14:paraId="47F17A1B" w14:textId="77777777" w:rsidR="004C7CBB" w:rsidRPr="00A13AD9" w:rsidRDefault="004C7CBB" w:rsidP="004C7CBB">
      <w:pPr>
        <w:numPr>
          <w:ilvl w:val="12"/>
          <w:numId w:val="0"/>
        </w:numPr>
        <w:spacing w:after="0" w:line="259" w:lineRule="auto"/>
        <w:jc w:val="both"/>
        <w:rPr>
          <w:rFonts w:cs="Arial"/>
          <w:color w:val="auto"/>
          <w:sz w:val="24"/>
          <w:szCs w:val="24"/>
        </w:rPr>
      </w:pPr>
      <w:r w:rsidRPr="00A13AD9">
        <w:rPr>
          <w:rFonts w:cs="Arial"/>
          <w:color w:val="auto"/>
          <w:sz w:val="24"/>
          <w:szCs w:val="24"/>
        </w:rPr>
        <w:lastRenderedPageBreak/>
        <w:t>Če izvajalec pomanjkljivosti ne odpravi ali v roku 3 mesecev od pisnega opozorila pomanjkljivost ponovi oz. stori enako težko kršitev pogodbenih obveznosti, lahko naročnik odstopi od pogodbe brez odpovednega roka in brez opozorila.</w:t>
      </w:r>
    </w:p>
    <w:p w14:paraId="15E644B0" w14:textId="77777777" w:rsidR="004C7CBB" w:rsidRPr="00A13AD9" w:rsidRDefault="004C7CBB" w:rsidP="004C7CBB">
      <w:pPr>
        <w:numPr>
          <w:ilvl w:val="12"/>
          <w:numId w:val="0"/>
        </w:numPr>
        <w:spacing w:after="0" w:line="259" w:lineRule="auto"/>
        <w:jc w:val="both"/>
        <w:rPr>
          <w:rFonts w:cs="Arial"/>
          <w:color w:val="FF0000"/>
          <w:sz w:val="24"/>
          <w:szCs w:val="24"/>
        </w:rPr>
      </w:pPr>
    </w:p>
    <w:p w14:paraId="3DE5D679"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FINANČNO ZAVAROVANJE ZA DOBRO IZVEDBO POGODBENIH OBVEZNOSTI</w:t>
      </w:r>
    </w:p>
    <w:p w14:paraId="3561C530"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02D68521" w14:textId="77777777" w:rsidR="004C7CBB" w:rsidRPr="00A13AD9" w:rsidRDefault="004C7CBB" w:rsidP="004C7CBB">
      <w:pPr>
        <w:spacing w:after="0" w:line="259" w:lineRule="auto"/>
        <w:rPr>
          <w:rFonts w:cs="Arial"/>
          <w:b/>
          <w:sz w:val="24"/>
          <w:szCs w:val="24"/>
          <w:u w:val="single"/>
        </w:rPr>
      </w:pPr>
    </w:p>
    <w:p w14:paraId="7ABDE96C" w14:textId="110C5D27" w:rsidR="004C7CBB" w:rsidRPr="00A13AD9" w:rsidRDefault="004C7CBB" w:rsidP="004C7CBB">
      <w:pPr>
        <w:pStyle w:val="Glava"/>
        <w:spacing w:line="259" w:lineRule="auto"/>
        <w:jc w:val="both"/>
        <w:rPr>
          <w:rFonts w:cs="Arial"/>
          <w:color w:val="auto"/>
          <w:sz w:val="24"/>
          <w:szCs w:val="24"/>
          <w:lang w:eastAsia="zh-CN"/>
        </w:rPr>
      </w:pPr>
      <w:r w:rsidRPr="00A13AD9">
        <w:rPr>
          <w:rFonts w:cs="Arial"/>
          <w:color w:val="auto"/>
          <w:sz w:val="24"/>
          <w:szCs w:val="24"/>
          <w:lang w:eastAsia="zh-CN"/>
        </w:rPr>
        <w:t xml:space="preserve">Izvajalec je dolžan v 8 dneh po sklenitvi pogodbe naročniku izročiti 3 (tri) brezpogojne </w:t>
      </w:r>
      <w:proofErr w:type="spellStart"/>
      <w:r w:rsidRPr="00A13AD9">
        <w:rPr>
          <w:rFonts w:cs="Arial"/>
          <w:color w:val="auto"/>
          <w:sz w:val="24"/>
          <w:szCs w:val="24"/>
          <w:lang w:eastAsia="zh-CN"/>
        </w:rPr>
        <w:t>izvršnice</w:t>
      </w:r>
      <w:proofErr w:type="spellEnd"/>
      <w:r w:rsidRPr="00A13AD9">
        <w:rPr>
          <w:rFonts w:cs="Arial"/>
          <w:color w:val="auto"/>
          <w:sz w:val="24"/>
          <w:szCs w:val="24"/>
          <w:lang w:eastAsia="zh-CN"/>
        </w:rPr>
        <w:t xml:space="preserve"> z notarsko ali upravno overjenim podpisom dolžnika iz </w:t>
      </w:r>
      <w:proofErr w:type="spellStart"/>
      <w:r w:rsidRPr="00A13AD9">
        <w:rPr>
          <w:rFonts w:cs="Arial"/>
          <w:color w:val="auto"/>
          <w:sz w:val="24"/>
          <w:szCs w:val="24"/>
          <w:lang w:eastAsia="zh-CN"/>
        </w:rPr>
        <w:t>izvršnice</w:t>
      </w:r>
      <w:proofErr w:type="spellEnd"/>
      <w:r w:rsidRPr="00A13AD9">
        <w:rPr>
          <w:rFonts w:cs="Arial"/>
          <w:color w:val="auto"/>
          <w:sz w:val="24"/>
          <w:szCs w:val="24"/>
          <w:lang w:eastAsia="zh-CN"/>
        </w:rPr>
        <w:t>, z datumom dospelosti na dan</w:t>
      </w:r>
      <w:r w:rsidR="00C01D0F" w:rsidRPr="00C01D0F">
        <w:rPr>
          <w:rFonts w:cs="Arial"/>
          <w:color w:val="auto"/>
          <w:sz w:val="24"/>
          <w:szCs w:val="24"/>
          <w:lang w:eastAsia="zh-CN"/>
        </w:rPr>
        <w:t>, ko izvajalec začne izvajati storitve po pogodbi</w:t>
      </w:r>
      <w:r w:rsidR="00C01D0F">
        <w:rPr>
          <w:rFonts w:cs="Arial"/>
          <w:color w:val="auto"/>
          <w:sz w:val="24"/>
          <w:szCs w:val="24"/>
          <w:lang w:eastAsia="zh-CN"/>
        </w:rPr>
        <w:t>,</w:t>
      </w:r>
      <w:r w:rsidRPr="00A13AD9">
        <w:rPr>
          <w:rFonts w:cs="Arial"/>
          <w:color w:val="auto"/>
          <w:sz w:val="24"/>
          <w:szCs w:val="24"/>
          <w:lang w:eastAsia="zh-CN"/>
        </w:rPr>
        <w:t xml:space="preserve"> in unovčljive na prvi pisni poziv naročnika, in sicer vsake </w:t>
      </w:r>
      <w:proofErr w:type="spellStart"/>
      <w:r w:rsidRPr="00A13AD9">
        <w:rPr>
          <w:rFonts w:cs="Arial"/>
          <w:color w:val="auto"/>
          <w:sz w:val="24"/>
          <w:szCs w:val="24"/>
          <w:lang w:eastAsia="zh-CN"/>
        </w:rPr>
        <w:t>izvršnice</w:t>
      </w:r>
      <w:proofErr w:type="spellEnd"/>
      <w:r w:rsidRPr="00A13AD9">
        <w:rPr>
          <w:rFonts w:cs="Arial"/>
          <w:color w:val="auto"/>
          <w:sz w:val="24"/>
          <w:szCs w:val="24"/>
          <w:lang w:eastAsia="zh-CN"/>
        </w:rPr>
        <w:t xml:space="preserve"> v vrednosti 10 % (deset odstotkov) pogodbene vrednosti (brez DDV). </w:t>
      </w:r>
    </w:p>
    <w:p w14:paraId="62B0DB68" w14:textId="77777777" w:rsidR="004C7CBB" w:rsidRPr="00A13AD9" w:rsidRDefault="004C7CBB" w:rsidP="004C7CBB">
      <w:pPr>
        <w:spacing w:after="0" w:line="259" w:lineRule="auto"/>
        <w:contextualSpacing/>
        <w:jc w:val="both"/>
        <w:rPr>
          <w:rFonts w:cs="Arial"/>
          <w:color w:val="auto"/>
          <w:sz w:val="24"/>
          <w:szCs w:val="24"/>
        </w:rPr>
      </w:pPr>
    </w:p>
    <w:p w14:paraId="35DE0969" w14:textId="77777777" w:rsidR="004C7CBB" w:rsidRPr="00A13AD9" w:rsidRDefault="004C7CBB" w:rsidP="004C7CBB">
      <w:pPr>
        <w:spacing w:after="0" w:line="259" w:lineRule="auto"/>
        <w:contextualSpacing/>
        <w:jc w:val="both"/>
        <w:rPr>
          <w:rFonts w:cs="Arial"/>
          <w:color w:val="auto"/>
          <w:sz w:val="24"/>
          <w:szCs w:val="24"/>
          <w:lang w:eastAsia="zh-CN"/>
        </w:rPr>
      </w:pPr>
      <w:r w:rsidRPr="00A13AD9">
        <w:rPr>
          <w:rFonts w:eastAsia="Times New Roman" w:cs="Arial"/>
          <w:color w:val="auto"/>
          <w:sz w:val="24"/>
          <w:szCs w:val="24"/>
          <w:lang w:eastAsia="sl-SI"/>
        </w:rPr>
        <w:t xml:space="preserve">Če izvajalec ne izpolni </w:t>
      </w:r>
      <w:r w:rsidRPr="00A13AD9">
        <w:rPr>
          <w:rFonts w:cs="Arial"/>
          <w:color w:val="auto"/>
          <w:sz w:val="24"/>
          <w:szCs w:val="24"/>
        </w:rPr>
        <w:t>katere od obveznosti, ki jih ima po pogodbi, lahko n</w:t>
      </w:r>
      <w:r w:rsidRPr="00A13AD9">
        <w:rPr>
          <w:rFonts w:eastAsia="Times New Roman" w:cs="Arial"/>
          <w:color w:val="auto"/>
          <w:sz w:val="24"/>
          <w:szCs w:val="24"/>
          <w:lang w:eastAsia="sl-SI"/>
        </w:rPr>
        <w:t>aročnik zavarovanje za dobro izvedbo pogodbenih obveznosti unovči največ do vrednosti 10 % pogodbene vrednosti (brez DDV). To zavarovanje se lahko unovči tudi v naslednjih primerih:</w:t>
      </w:r>
    </w:p>
    <w:p w14:paraId="221BD8D0"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če izvajalec po svoji krivdi odstopi od pogodbe;</w:t>
      </w:r>
    </w:p>
    <w:p w14:paraId="21596AF9"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če naročnik po krivdi izvajalca odstopi od pogodbe;</w:t>
      </w:r>
    </w:p>
    <w:p w14:paraId="7E6989E7"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za poplačilo škode, ki jo naročniku povzroči izvajalec, če je ne povrne v roku 8 dni po pozivu naročnika;</w:t>
      </w:r>
    </w:p>
    <w:p w14:paraId="31DC4CA5"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 xml:space="preserve">za poplačilo pogodbenih kazni, škode in stroškov, nastalih zaradi nekakovostne ali nepravočasne izvedbe ali </w:t>
      </w:r>
      <w:proofErr w:type="spellStart"/>
      <w:r w:rsidRPr="00A13AD9">
        <w:rPr>
          <w:rFonts w:eastAsia="Times New Roman" w:cs="Arial"/>
          <w:color w:val="auto"/>
          <w:sz w:val="24"/>
          <w:szCs w:val="24"/>
          <w:lang w:eastAsia="sl-SI"/>
        </w:rPr>
        <w:t>neizvedbe</w:t>
      </w:r>
      <w:proofErr w:type="spellEnd"/>
      <w:r w:rsidRPr="00A13AD9">
        <w:rPr>
          <w:rFonts w:eastAsia="Times New Roman" w:cs="Arial"/>
          <w:color w:val="auto"/>
          <w:sz w:val="24"/>
          <w:szCs w:val="24"/>
          <w:lang w:eastAsia="sl-SI"/>
        </w:rPr>
        <w:t xml:space="preserve"> izvajalčevih pogodbenih obveznosti, in drugih terjatev iz te pogodbe;</w:t>
      </w:r>
    </w:p>
    <w:p w14:paraId="6B7514CE"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za kritje potrjenih obveznosti izvajalca do njegovih podizvajalcev, če jih izvajalec iz kakršnega koli razloga ne poravna do zapadlosti;</w:t>
      </w:r>
    </w:p>
    <w:p w14:paraId="05AC0BE4" w14:textId="77777777" w:rsidR="004C7CBB" w:rsidRPr="00A13AD9" w:rsidRDefault="004C7CBB" w:rsidP="00F77250">
      <w:pPr>
        <w:numPr>
          <w:ilvl w:val="0"/>
          <w:numId w:val="78"/>
        </w:numPr>
        <w:spacing w:after="0" w:line="259" w:lineRule="auto"/>
        <w:jc w:val="both"/>
        <w:rPr>
          <w:rFonts w:eastAsia="Times New Roman" w:cs="Arial"/>
          <w:color w:val="auto"/>
          <w:sz w:val="24"/>
          <w:szCs w:val="24"/>
          <w:lang w:eastAsia="sl-SI"/>
        </w:rPr>
      </w:pPr>
      <w:r w:rsidRPr="00A13AD9">
        <w:rPr>
          <w:rFonts w:eastAsia="Times New Roman" w:cs="Arial"/>
          <w:color w:val="auto"/>
          <w:sz w:val="24"/>
          <w:szCs w:val="24"/>
          <w:lang w:eastAsia="sl-SI"/>
        </w:rPr>
        <w:t xml:space="preserve">v drugih primerih kršitev pogodbenih obveznosti oz. drugih primerih, predvidenih s to pogodbo oz. razpisno dokumentacijo. </w:t>
      </w:r>
    </w:p>
    <w:p w14:paraId="3450D06B" w14:textId="77777777" w:rsidR="004C7CBB" w:rsidRPr="00A13AD9" w:rsidRDefault="004C7CBB" w:rsidP="004C7CBB">
      <w:pPr>
        <w:spacing w:after="0" w:line="259" w:lineRule="auto"/>
        <w:jc w:val="both"/>
        <w:rPr>
          <w:rFonts w:cs="Arial"/>
          <w:sz w:val="24"/>
          <w:szCs w:val="24"/>
        </w:rPr>
      </w:pPr>
    </w:p>
    <w:p w14:paraId="1B586141" w14:textId="77777777" w:rsidR="004C7CBB" w:rsidRPr="00A13AD9" w:rsidRDefault="004C7CBB" w:rsidP="004C7CBB">
      <w:pPr>
        <w:spacing w:after="0" w:line="259" w:lineRule="auto"/>
        <w:jc w:val="both"/>
        <w:rPr>
          <w:rFonts w:cs="Arial"/>
          <w:sz w:val="24"/>
          <w:szCs w:val="24"/>
        </w:rPr>
      </w:pPr>
      <w:r w:rsidRPr="00A13AD9">
        <w:rPr>
          <w:rFonts w:cs="Arial"/>
          <w:sz w:val="24"/>
          <w:szCs w:val="24"/>
        </w:rPr>
        <w:t>V kolikor predloženo finančno zavarovanje za dobro izvedbo pogodbenih obveznosti ne zadostuje za poplačilo škode oz. stroškov, mora izvajalec plačati razliko do polne višine nastalih stroškov in škode v 30 dneh od datuma prejema pisnega zahtevka naročnika.</w:t>
      </w:r>
    </w:p>
    <w:p w14:paraId="2897BFEC" w14:textId="77777777" w:rsidR="004C7CBB" w:rsidRPr="00A13AD9" w:rsidRDefault="004C7CBB" w:rsidP="004C7CBB">
      <w:pPr>
        <w:pStyle w:val="Glava"/>
        <w:spacing w:line="259" w:lineRule="auto"/>
        <w:jc w:val="both"/>
        <w:rPr>
          <w:rFonts w:cs="Arial"/>
          <w:color w:val="auto"/>
          <w:sz w:val="24"/>
          <w:szCs w:val="24"/>
          <w:lang w:eastAsia="zh-CN"/>
        </w:rPr>
      </w:pPr>
    </w:p>
    <w:p w14:paraId="60AA9B3F" w14:textId="77777777" w:rsidR="004C7CBB" w:rsidRPr="00A13AD9" w:rsidRDefault="004C7CBB" w:rsidP="004C7CBB">
      <w:pPr>
        <w:pStyle w:val="Glava"/>
        <w:spacing w:line="259" w:lineRule="auto"/>
        <w:jc w:val="both"/>
        <w:rPr>
          <w:rFonts w:cs="Arial"/>
          <w:color w:val="auto"/>
          <w:sz w:val="24"/>
          <w:szCs w:val="24"/>
          <w:lang w:eastAsia="zh-CN"/>
        </w:rPr>
      </w:pPr>
      <w:r w:rsidRPr="00A13AD9">
        <w:rPr>
          <w:rFonts w:cs="Arial"/>
          <w:color w:val="auto"/>
          <w:sz w:val="24"/>
          <w:szCs w:val="24"/>
          <w:lang w:eastAsia="zh-CN"/>
        </w:rPr>
        <w:t>Ta garancija preneha veljati po izpolnitvi vseh obvez, določenih s to pogodbo, in se vrne izvajalcu najkasneje 30 dni po izteku veljavnosti pogodbe.</w:t>
      </w:r>
    </w:p>
    <w:p w14:paraId="0C12A9EA" w14:textId="77777777" w:rsidR="004C7CBB" w:rsidRPr="00A13AD9" w:rsidRDefault="004C7CBB" w:rsidP="004C7CBB">
      <w:pPr>
        <w:spacing w:after="0" w:line="259" w:lineRule="auto"/>
        <w:jc w:val="both"/>
        <w:rPr>
          <w:rFonts w:cs="Arial"/>
          <w:sz w:val="24"/>
          <w:szCs w:val="24"/>
        </w:rPr>
      </w:pPr>
    </w:p>
    <w:p w14:paraId="430D2A4F" w14:textId="77777777" w:rsidR="004C7CBB" w:rsidRPr="00A13AD9" w:rsidRDefault="004C7CBB" w:rsidP="004C7CBB">
      <w:pPr>
        <w:spacing w:after="0" w:line="259" w:lineRule="auto"/>
        <w:jc w:val="both"/>
        <w:rPr>
          <w:rFonts w:cs="Arial"/>
          <w:sz w:val="24"/>
          <w:szCs w:val="24"/>
        </w:rPr>
      </w:pPr>
      <w:r w:rsidRPr="00A13AD9">
        <w:rPr>
          <w:rFonts w:cs="Arial"/>
          <w:sz w:val="24"/>
          <w:szCs w:val="24"/>
        </w:rPr>
        <w:t>Če se med trajanjem izvedbe pogodbe spremeni veljavnost pogodbe, storitev, kakovost oz. količina, se mora temu ustrezno spremeniti tudi zavarovanje oz. podaljšati njena veljavnost.</w:t>
      </w:r>
    </w:p>
    <w:p w14:paraId="6B1CEA4B" w14:textId="77777777" w:rsidR="004C7CBB" w:rsidRPr="00A13AD9" w:rsidRDefault="004C7CBB" w:rsidP="004C7CBB">
      <w:pPr>
        <w:numPr>
          <w:ilvl w:val="12"/>
          <w:numId w:val="0"/>
        </w:numPr>
        <w:spacing w:after="0" w:line="259" w:lineRule="auto"/>
        <w:jc w:val="both"/>
        <w:rPr>
          <w:rFonts w:cs="Arial"/>
          <w:sz w:val="24"/>
          <w:szCs w:val="24"/>
        </w:rPr>
      </w:pPr>
    </w:p>
    <w:p w14:paraId="4F553808"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V primeru unovčitve finančnega zavarovanja mora izvajalec predložiti v roku 10 (desetih) dni od unovčitve novo finančno zavarovanje v pogodbeno dogovorjeni višini.</w:t>
      </w:r>
    </w:p>
    <w:p w14:paraId="13535D41" w14:textId="77777777" w:rsidR="004C7CBB" w:rsidRPr="00A13AD9" w:rsidRDefault="004C7CBB" w:rsidP="004C7CBB">
      <w:pPr>
        <w:numPr>
          <w:ilvl w:val="12"/>
          <w:numId w:val="0"/>
        </w:numPr>
        <w:spacing w:after="0" w:line="259" w:lineRule="auto"/>
        <w:jc w:val="both"/>
        <w:rPr>
          <w:rFonts w:cs="Arial"/>
          <w:sz w:val="24"/>
          <w:szCs w:val="24"/>
        </w:rPr>
      </w:pPr>
    </w:p>
    <w:p w14:paraId="002D51FF"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ODSTOP OD POGODBE</w:t>
      </w:r>
    </w:p>
    <w:p w14:paraId="65AF4CC5"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1121170F" w14:textId="77777777" w:rsidR="004C7CBB" w:rsidRPr="00A13AD9" w:rsidRDefault="004C7CBB" w:rsidP="004C7CBB">
      <w:pPr>
        <w:spacing w:after="0" w:line="259" w:lineRule="auto"/>
        <w:jc w:val="both"/>
        <w:rPr>
          <w:rFonts w:cs="Arial"/>
          <w:b/>
          <w:sz w:val="24"/>
          <w:szCs w:val="24"/>
          <w:u w:val="single"/>
        </w:rPr>
      </w:pPr>
    </w:p>
    <w:p w14:paraId="3D7E551E" w14:textId="11E460F9" w:rsidR="004C7CBB" w:rsidRPr="00A13AD9" w:rsidRDefault="004C7CBB" w:rsidP="004C7CBB">
      <w:pPr>
        <w:pStyle w:val="Noga"/>
        <w:widowControl w:val="0"/>
        <w:spacing w:line="259" w:lineRule="auto"/>
        <w:ind w:right="-1"/>
        <w:jc w:val="both"/>
        <w:rPr>
          <w:rFonts w:cs="Arial"/>
          <w:sz w:val="24"/>
          <w:szCs w:val="24"/>
        </w:rPr>
      </w:pPr>
      <w:r w:rsidRPr="00A13AD9">
        <w:rPr>
          <w:rFonts w:cs="Arial"/>
          <w:sz w:val="24"/>
          <w:szCs w:val="24"/>
        </w:rPr>
        <w:t xml:space="preserve">Pogodbeni stranki se dogovorita, da lahko naročnik odstopi od pogodbe v naslednjih </w:t>
      </w:r>
      <w:r w:rsidRPr="00A13AD9">
        <w:rPr>
          <w:rFonts w:cs="Arial"/>
          <w:sz w:val="24"/>
          <w:szCs w:val="24"/>
        </w:rPr>
        <w:lastRenderedPageBreak/>
        <w:t>primerih:</w:t>
      </w:r>
    </w:p>
    <w:p w14:paraId="3294425B"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izvedena storitev čiščenja po obsegu ali kakovosti ne ustreza pogodbenim določilom in pogojem iz razpisne dokumentacije;</w:t>
      </w:r>
    </w:p>
    <w:p w14:paraId="7CC26A75"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izvajalec ne upošteva reklamacij glede kakovosti opravljenih storitev;</w:t>
      </w:r>
    </w:p>
    <w:p w14:paraId="497AFCB2"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se izvajalec ne drži dogovorjenih terminov za opravljanje storitev čiščenja;</w:t>
      </w:r>
    </w:p>
    <w:p w14:paraId="0E3D0B9D"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 xml:space="preserve">če izvajalec ne zagotavlja zahtevane dnevne prisotnosti na lokaciji čiščenja, kar naročnik preverja mesečno v obliki skupnega števila vseh opravljenih ur; </w:t>
      </w:r>
    </w:p>
    <w:p w14:paraId="56F33C6F"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izvajalec brez soglasja naročnika poveča ceno storitve;</w:t>
      </w:r>
    </w:p>
    <w:p w14:paraId="4C624338"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iCs/>
          <w:sz w:val="24"/>
          <w:szCs w:val="24"/>
        </w:rPr>
        <w:t xml:space="preserve">če </w:t>
      </w:r>
      <w:r w:rsidRPr="00A13AD9">
        <w:rPr>
          <w:rFonts w:cs="Arial"/>
          <w:sz w:val="24"/>
          <w:szCs w:val="24"/>
        </w:rPr>
        <w:t>preneha poslovati ali mu je prepovedano opravljanje dejavnosti na osnovi sodne ali druge prisilne določbe;</w:t>
      </w:r>
    </w:p>
    <w:p w14:paraId="70B98D76"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izvajalec ne priglasi vseh podizvajalcev, ki sodelujejo pri izvedbo storitev čiščenja;</w:t>
      </w:r>
    </w:p>
    <w:p w14:paraId="1974EB12" w14:textId="77777777" w:rsidR="004C7CBB" w:rsidRPr="00A13AD9" w:rsidRDefault="004C7CBB" w:rsidP="00F77250">
      <w:pPr>
        <w:numPr>
          <w:ilvl w:val="0"/>
          <w:numId w:val="89"/>
        </w:numPr>
        <w:spacing w:after="0" w:line="259" w:lineRule="auto"/>
        <w:jc w:val="both"/>
        <w:rPr>
          <w:rFonts w:cs="Arial"/>
          <w:sz w:val="24"/>
          <w:szCs w:val="24"/>
        </w:rPr>
      </w:pPr>
      <w:r w:rsidRPr="00A13AD9">
        <w:rPr>
          <w:rFonts w:cs="Arial"/>
          <w:sz w:val="24"/>
          <w:szCs w:val="24"/>
        </w:rPr>
        <w:t>če izvajalec ob morebitni zamenjavi izvedbenega kadra pravočasno ne obvestili naročnika in mu ne posreduje ustreznih podatkov, določenih v razpisni dokumentaciji oz. tej pogodbi;</w:t>
      </w:r>
    </w:p>
    <w:p w14:paraId="356AC71D" w14:textId="77777777" w:rsidR="004C7CBB" w:rsidRDefault="004C7CBB" w:rsidP="00F77250">
      <w:pPr>
        <w:pStyle w:val="Noga"/>
        <w:widowControl w:val="0"/>
        <w:numPr>
          <w:ilvl w:val="0"/>
          <w:numId w:val="89"/>
        </w:numPr>
        <w:spacing w:line="259" w:lineRule="auto"/>
        <w:ind w:right="-1"/>
        <w:jc w:val="both"/>
        <w:rPr>
          <w:rFonts w:cs="Arial"/>
          <w:sz w:val="24"/>
          <w:szCs w:val="24"/>
        </w:rPr>
      </w:pPr>
      <w:r w:rsidRPr="00A13AD9">
        <w:rPr>
          <w:rFonts w:cs="Arial"/>
          <w:sz w:val="24"/>
          <w:szCs w:val="24"/>
        </w:rPr>
        <w:t>če izvajalec ne izpolnjuje zahtev iz razpisne dokumentacije in iz te pogodbe, ki zagotavljajo zeleno javno naročanje;</w:t>
      </w:r>
    </w:p>
    <w:p w14:paraId="3F1EF295" w14:textId="4A08627E" w:rsidR="00C01D0F" w:rsidRPr="00C01D0F" w:rsidRDefault="00C01D0F" w:rsidP="00C01D0F">
      <w:pPr>
        <w:pStyle w:val="Noga"/>
        <w:widowControl w:val="0"/>
        <w:numPr>
          <w:ilvl w:val="0"/>
          <w:numId w:val="89"/>
        </w:numPr>
        <w:spacing w:line="259" w:lineRule="auto"/>
        <w:ind w:right="-1"/>
        <w:jc w:val="both"/>
        <w:rPr>
          <w:rFonts w:cs="Arial"/>
          <w:sz w:val="24"/>
          <w:szCs w:val="24"/>
          <w:u w:val="single"/>
        </w:rPr>
      </w:pPr>
      <w:r w:rsidRPr="00C01D0F">
        <w:rPr>
          <w:rFonts w:cs="Arial"/>
          <w:sz w:val="24"/>
          <w:szCs w:val="24"/>
          <w:u w:val="single"/>
        </w:rPr>
        <w:t xml:space="preserve">če se za izvajalčev izvedbeni kader (delavca) ugotovi varnostni zadržek iz 1. do 4. točke ali 7. do 9. točke prvega odstavka 52. člena </w:t>
      </w:r>
      <w:proofErr w:type="spellStart"/>
      <w:r w:rsidRPr="00C01D0F">
        <w:rPr>
          <w:rFonts w:cs="Arial"/>
          <w:sz w:val="24"/>
          <w:szCs w:val="24"/>
          <w:u w:val="single"/>
        </w:rPr>
        <w:t>ZODPol</w:t>
      </w:r>
      <w:proofErr w:type="spellEnd"/>
      <w:r w:rsidRPr="00C01D0F">
        <w:rPr>
          <w:rFonts w:cs="Arial"/>
          <w:sz w:val="24"/>
          <w:szCs w:val="24"/>
          <w:u w:val="single"/>
        </w:rPr>
        <w:t xml:space="preserve"> oz. izvedbeni kader (delavec) ne privoli v varnostno preverjanje</w:t>
      </w:r>
      <w:r>
        <w:rPr>
          <w:rFonts w:cs="Arial"/>
          <w:sz w:val="24"/>
          <w:szCs w:val="24"/>
          <w:u w:val="single"/>
        </w:rPr>
        <w:t xml:space="preserve"> v skladu s četrtim odstavkom 32.a člena </w:t>
      </w:r>
      <w:proofErr w:type="spellStart"/>
      <w:r>
        <w:rPr>
          <w:rFonts w:cs="Arial"/>
          <w:sz w:val="24"/>
          <w:szCs w:val="24"/>
          <w:u w:val="single"/>
        </w:rPr>
        <w:t>ZODPol</w:t>
      </w:r>
      <w:proofErr w:type="spellEnd"/>
      <w:r w:rsidRPr="00C01D0F">
        <w:rPr>
          <w:rFonts w:cs="Arial"/>
          <w:sz w:val="24"/>
          <w:szCs w:val="24"/>
          <w:u w:val="single"/>
        </w:rPr>
        <w:t>, izvajalec pa kljub pozivu naročnika delavca ne zamenja oz. brez njega ne more izvajati javnega naročila;</w:t>
      </w:r>
    </w:p>
    <w:p w14:paraId="5C657881" w14:textId="77777777" w:rsidR="004C7CBB" w:rsidRPr="00A13AD9" w:rsidRDefault="004C7CBB" w:rsidP="00F77250">
      <w:pPr>
        <w:pStyle w:val="Noga"/>
        <w:widowControl w:val="0"/>
        <w:numPr>
          <w:ilvl w:val="0"/>
          <w:numId w:val="89"/>
        </w:numPr>
        <w:spacing w:line="259" w:lineRule="auto"/>
        <w:ind w:right="-1"/>
        <w:jc w:val="both"/>
        <w:rPr>
          <w:rFonts w:cs="Arial"/>
          <w:color w:val="auto"/>
          <w:sz w:val="24"/>
          <w:szCs w:val="24"/>
        </w:rPr>
      </w:pPr>
      <w:r w:rsidRPr="00A13AD9">
        <w:rPr>
          <w:rFonts w:cs="Arial"/>
          <w:sz w:val="24"/>
          <w:szCs w:val="24"/>
        </w:rPr>
        <w:t xml:space="preserve">če naročnik ugotovi, da izvedbeni kader (delavci) ni v delovnem razmerju, temveč delo opravlja na kakšni drugi pravni podlagi, ki za naročnika ni sprejemljiva (študentska napotnica, avtorska pogodba, </w:t>
      </w:r>
      <w:proofErr w:type="spellStart"/>
      <w:r w:rsidRPr="00A13AD9">
        <w:rPr>
          <w:rFonts w:cs="Arial"/>
          <w:sz w:val="24"/>
          <w:szCs w:val="24"/>
        </w:rPr>
        <w:t>podjemna</w:t>
      </w:r>
      <w:proofErr w:type="spellEnd"/>
      <w:r w:rsidRPr="00A13AD9">
        <w:rPr>
          <w:rFonts w:cs="Arial"/>
          <w:sz w:val="24"/>
          <w:szCs w:val="24"/>
        </w:rPr>
        <w:t xml:space="preserve"> pogodba, denar na roko, delo na črno </w:t>
      </w:r>
      <w:r w:rsidRPr="00A13AD9">
        <w:rPr>
          <w:rFonts w:cs="Arial"/>
          <w:color w:val="auto"/>
          <w:sz w:val="24"/>
          <w:szCs w:val="24"/>
        </w:rPr>
        <w:t>ali podobno);</w:t>
      </w:r>
    </w:p>
    <w:p w14:paraId="3BCCC5F4" w14:textId="77777777" w:rsidR="004C7CBB" w:rsidRPr="00A13AD9" w:rsidRDefault="004C7CBB" w:rsidP="00F77250">
      <w:pPr>
        <w:pStyle w:val="Noga"/>
        <w:widowControl w:val="0"/>
        <w:numPr>
          <w:ilvl w:val="0"/>
          <w:numId w:val="89"/>
        </w:numPr>
        <w:spacing w:line="259" w:lineRule="auto"/>
        <w:ind w:right="-1"/>
        <w:jc w:val="both"/>
        <w:rPr>
          <w:rFonts w:cs="Arial"/>
          <w:sz w:val="24"/>
          <w:szCs w:val="24"/>
        </w:rPr>
      </w:pPr>
      <w:r w:rsidRPr="00A13AD9">
        <w:rPr>
          <w:rFonts w:cs="Arial"/>
          <w:color w:val="auto"/>
          <w:sz w:val="24"/>
          <w:szCs w:val="24"/>
        </w:rPr>
        <w:t xml:space="preserve">če naročnik ugotovi, da so bile pri izvajalcu zaposlenim delavcem kršene pravice iz </w:t>
      </w:r>
      <w:r w:rsidRPr="00A13AD9">
        <w:rPr>
          <w:rFonts w:cs="Arial"/>
          <w:sz w:val="24"/>
          <w:szCs w:val="24"/>
        </w:rPr>
        <w:t>delovno pravne zakonodaje (npr. neizplačane plače, neplačane nadure ipd.);</w:t>
      </w:r>
    </w:p>
    <w:p w14:paraId="39D2FA5B" w14:textId="77777777" w:rsidR="004C7CBB" w:rsidRPr="00A13AD9" w:rsidRDefault="004C7CBB" w:rsidP="00F77250">
      <w:pPr>
        <w:pStyle w:val="Noga"/>
        <w:widowControl w:val="0"/>
        <w:numPr>
          <w:ilvl w:val="0"/>
          <w:numId w:val="89"/>
        </w:numPr>
        <w:spacing w:line="259" w:lineRule="auto"/>
        <w:ind w:right="-1"/>
        <w:jc w:val="both"/>
        <w:rPr>
          <w:rFonts w:cs="Arial"/>
          <w:color w:val="auto"/>
          <w:sz w:val="24"/>
          <w:szCs w:val="24"/>
        </w:rPr>
      </w:pPr>
      <w:r w:rsidRPr="00A13AD9">
        <w:rPr>
          <w:rFonts w:cs="Arial"/>
          <w:color w:val="auto"/>
          <w:sz w:val="24"/>
          <w:szCs w:val="24"/>
        </w:rPr>
        <w:t>če je kader izvajalca kršil 9. člen te pogodbe;</w:t>
      </w:r>
    </w:p>
    <w:p w14:paraId="6DDB514B" w14:textId="77777777" w:rsidR="004C7CBB" w:rsidRPr="00A13AD9" w:rsidRDefault="004C7CBB" w:rsidP="00F77250">
      <w:pPr>
        <w:pStyle w:val="Noga"/>
        <w:widowControl w:val="0"/>
        <w:numPr>
          <w:ilvl w:val="0"/>
          <w:numId w:val="89"/>
        </w:numPr>
        <w:spacing w:line="259" w:lineRule="auto"/>
        <w:ind w:right="-1"/>
        <w:jc w:val="both"/>
        <w:rPr>
          <w:rFonts w:cs="Arial"/>
          <w:color w:val="auto"/>
          <w:sz w:val="24"/>
          <w:szCs w:val="24"/>
        </w:rPr>
      </w:pPr>
      <w:r w:rsidRPr="00A13AD9">
        <w:rPr>
          <w:rFonts w:cs="Arial"/>
          <w:sz w:val="24"/>
          <w:szCs w:val="24"/>
        </w:rPr>
        <w:t>če krši druga pogodbena določila</w:t>
      </w:r>
      <w:r w:rsidRPr="00A13AD9">
        <w:rPr>
          <w:rFonts w:cs="Arial"/>
          <w:color w:val="auto"/>
          <w:sz w:val="24"/>
          <w:szCs w:val="24"/>
        </w:rPr>
        <w:t>.</w:t>
      </w:r>
    </w:p>
    <w:p w14:paraId="11CA9B17" w14:textId="09C9A411" w:rsidR="004C7CBB" w:rsidRPr="00C01D0F" w:rsidRDefault="00C01D0F" w:rsidP="004C7CBB">
      <w:pPr>
        <w:tabs>
          <w:tab w:val="left" w:pos="567"/>
          <w:tab w:val="left" w:pos="4253"/>
          <w:tab w:val="left" w:pos="5529"/>
          <w:tab w:val="right" w:pos="8505"/>
        </w:tabs>
        <w:spacing w:after="0" w:line="259" w:lineRule="auto"/>
        <w:jc w:val="both"/>
        <w:rPr>
          <w:rFonts w:cs="Arial"/>
          <w:bCs/>
          <w:color w:val="4F81BD" w:themeColor="accent1"/>
          <w:sz w:val="24"/>
          <w:szCs w:val="24"/>
        </w:rPr>
      </w:pPr>
      <w:r w:rsidRPr="00C01D0F">
        <w:rPr>
          <w:rFonts w:cs="Arial"/>
          <w:bCs/>
          <w:color w:val="4F81BD" w:themeColor="accent1"/>
          <w:sz w:val="24"/>
          <w:szCs w:val="24"/>
        </w:rPr>
        <w:t>/Podčrtano besedilo se uporabi za sklop 2./</w:t>
      </w:r>
    </w:p>
    <w:p w14:paraId="3EB74AAC" w14:textId="77777777" w:rsidR="00C01D0F" w:rsidRPr="00A13AD9" w:rsidRDefault="00C01D0F" w:rsidP="004C7CBB">
      <w:pPr>
        <w:tabs>
          <w:tab w:val="left" w:pos="567"/>
          <w:tab w:val="left" w:pos="4253"/>
          <w:tab w:val="left" w:pos="5529"/>
          <w:tab w:val="right" w:pos="8505"/>
        </w:tabs>
        <w:spacing w:after="0" w:line="259" w:lineRule="auto"/>
        <w:jc w:val="both"/>
        <w:rPr>
          <w:rFonts w:cs="Arial"/>
          <w:bCs/>
          <w:sz w:val="24"/>
          <w:szCs w:val="24"/>
        </w:rPr>
      </w:pPr>
    </w:p>
    <w:p w14:paraId="24AC8A1D" w14:textId="77777777" w:rsidR="004C7CBB" w:rsidRPr="00A13AD9" w:rsidRDefault="004C7CBB" w:rsidP="004C7CBB">
      <w:pPr>
        <w:tabs>
          <w:tab w:val="left" w:pos="567"/>
          <w:tab w:val="left" w:pos="4253"/>
          <w:tab w:val="left" w:pos="5529"/>
          <w:tab w:val="right" w:pos="8505"/>
        </w:tabs>
        <w:spacing w:after="0" w:line="259" w:lineRule="auto"/>
        <w:jc w:val="both"/>
        <w:rPr>
          <w:rFonts w:cs="Arial"/>
          <w:bCs/>
          <w:sz w:val="24"/>
          <w:szCs w:val="24"/>
        </w:rPr>
      </w:pPr>
      <w:r w:rsidRPr="00A13AD9">
        <w:rPr>
          <w:rFonts w:cs="Arial"/>
          <w:bCs/>
          <w:sz w:val="24"/>
          <w:szCs w:val="24"/>
        </w:rPr>
        <w:t>Izvajalec sme odstopiti od pogodbe:</w:t>
      </w:r>
    </w:p>
    <w:p w14:paraId="0A3B3C53" w14:textId="77777777" w:rsidR="004C7CBB" w:rsidRPr="00A13AD9" w:rsidRDefault="004C7CBB" w:rsidP="00F77250">
      <w:pPr>
        <w:numPr>
          <w:ilvl w:val="0"/>
          <w:numId w:val="90"/>
        </w:numPr>
        <w:tabs>
          <w:tab w:val="left" w:pos="-4991"/>
          <w:tab w:val="left" w:pos="-4764"/>
          <w:tab w:val="left" w:pos="-1305"/>
          <w:tab w:val="left" w:pos="-29"/>
          <w:tab w:val="right" w:pos="2947"/>
        </w:tabs>
        <w:suppressAutoHyphens/>
        <w:autoSpaceDN w:val="0"/>
        <w:spacing w:after="0" w:line="259" w:lineRule="auto"/>
        <w:jc w:val="both"/>
        <w:rPr>
          <w:rFonts w:cs="Arial"/>
          <w:bCs/>
          <w:sz w:val="24"/>
          <w:szCs w:val="24"/>
        </w:rPr>
      </w:pPr>
      <w:r w:rsidRPr="00A13AD9">
        <w:rPr>
          <w:rFonts w:cs="Arial"/>
          <w:bCs/>
          <w:sz w:val="24"/>
          <w:szCs w:val="24"/>
        </w:rPr>
        <w:t>če izvajalec pride v situacijo, zaradi katere iz objektivnih razlogov z deli ne more nadaljevati.</w:t>
      </w:r>
    </w:p>
    <w:p w14:paraId="1D860210" w14:textId="77777777" w:rsidR="004C7CBB" w:rsidRPr="00A13AD9" w:rsidRDefault="004C7CBB" w:rsidP="004C7CBB">
      <w:pPr>
        <w:pStyle w:val="Noga"/>
        <w:widowControl w:val="0"/>
        <w:spacing w:line="259" w:lineRule="auto"/>
        <w:ind w:right="-1"/>
        <w:jc w:val="both"/>
        <w:rPr>
          <w:rFonts w:cs="Arial"/>
          <w:sz w:val="24"/>
          <w:szCs w:val="24"/>
        </w:rPr>
      </w:pPr>
    </w:p>
    <w:p w14:paraId="3909E559" w14:textId="77777777" w:rsidR="004C7CBB" w:rsidRPr="00A13AD9" w:rsidRDefault="004C7CBB" w:rsidP="004C7CBB">
      <w:pPr>
        <w:tabs>
          <w:tab w:val="left" w:pos="567"/>
          <w:tab w:val="left" w:pos="4253"/>
          <w:tab w:val="left" w:pos="5529"/>
          <w:tab w:val="right" w:pos="8505"/>
        </w:tabs>
        <w:spacing w:after="0" w:line="259" w:lineRule="auto"/>
        <w:jc w:val="both"/>
        <w:rPr>
          <w:rFonts w:cs="Arial"/>
          <w:bCs/>
          <w:sz w:val="24"/>
          <w:szCs w:val="24"/>
        </w:rPr>
      </w:pPr>
      <w:r w:rsidRPr="00A13AD9">
        <w:rPr>
          <w:rFonts w:cs="Arial"/>
          <w:bCs/>
          <w:sz w:val="24"/>
          <w:szCs w:val="24"/>
        </w:rPr>
        <w:t xml:space="preserve">Odstop od pogodbe se izvede v pisni obliki, z navedbo razloga ali razlogov, zaradi katerih se od pogodbe odstopa. Odpovedni rok je 2 meseca od obvestila o odpovedi. </w:t>
      </w:r>
    </w:p>
    <w:p w14:paraId="4BB05063" w14:textId="77777777" w:rsidR="004C7CBB" w:rsidRPr="00A13AD9" w:rsidRDefault="004C7CBB" w:rsidP="004C7CBB">
      <w:pPr>
        <w:tabs>
          <w:tab w:val="left" w:pos="567"/>
          <w:tab w:val="left" w:pos="4253"/>
          <w:tab w:val="left" w:pos="5529"/>
          <w:tab w:val="right" w:pos="8505"/>
        </w:tabs>
        <w:spacing w:after="0" w:line="259" w:lineRule="auto"/>
        <w:jc w:val="both"/>
        <w:rPr>
          <w:rFonts w:cs="Arial"/>
          <w:bCs/>
          <w:sz w:val="24"/>
          <w:szCs w:val="24"/>
        </w:rPr>
      </w:pPr>
    </w:p>
    <w:p w14:paraId="4608C3A0" w14:textId="70E75903" w:rsidR="004C7CBB" w:rsidRPr="00E67F6B" w:rsidRDefault="004C7CBB" w:rsidP="004C7CBB">
      <w:pPr>
        <w:tabs>
          <w:tab w:val="left" w:pos="567"/>
          <w:tab w:val="left" w:pos="4253"/>
          <w:tab w:val="left" w:pos="5529"/>
          <w:tab w:val="right" w:pos="8505"/>
        </w:tabs>
        <w:spacing w:after="0" w:line="259" w:lineRule="auto"/>
        <w:jc w:val="both"/>
        <w:rPr>
          <w:rFonts w:cs="Arial"/>
          <w:color w:val="4F81BD" w:themeColor="accent1"/>
          <w:sz w:val="24"/>
          <w:szCs w:val="24"/>
        </w:rPr>
      </w:pPr>
      <w:r w:rsidRPr="00A13AD9">
        <w:rPr>
          <w:rFonts w:cs="Arial"/>
          <w:sz w:val="24"/>
          <w:szCs w:val="24"/>
        </w:rPr>
        <w:t>V primerih, za katere je to izredno navedeno,</w:t>
      </w:r>
      <w:r w:rsidR="00E67F6B">
        <w:rPr>
          <w:rFonts w:cs="Arial"/>
          <w:sz w:val="24"/>
          <w:szCs w:val="24"/>
        </w:rPr>
        <w:t xml:space="preserve"> </w:t>
      </w:r>
      <w:r w:rsidR="00E67F6B" w:rsidRPr="00E67F6B">
        <w:rPr>
          <w:rFonts w:cs="Arial"/>
          <w:sz w:val="24"/>
          <w:szCs w:val="24"/>
          <w:u w:val="single"/>
        </w:rPr>
        <w:t>in v primeru iz desete alineje prvega odstavka tega člena</w:t>
      </w:r>
      <w:r w:rsidR="00E67F6B" w:rsidRPr="00E67F6B">
        <w:rPr>
          <w:rFonts w:cs="Arial"/>
          <w:sz w:val="24"/>
          <w:szCs w:val="24"/>
        </w:rPr>
        <w:t>,</w:t>
      </w:r>
      <w:r w:rsidRPr="00A13AD9">
        <w:rPr>
          <w:rFonts w:cs="Arial"/>
          <w:sz w:val="24"/>
          <w:szCs w:val="24"/>
        </w:rPr>
        <w:t xml:space="preserve"> lahko naročnik od pogodbe odstopi tudi brez odpovednega roka.</w:t>
      </w:r>
      <w:r w:rsidR="00E67F6B">
        <w:rPr>
          <w:rFonts w:cs="Arial"/>
          <w:sz w:val="24"/>
          <w:szCs w:val="24"/>
        </w:rPr>
        <w:t xml:space="preserve"> </w:t>
      </w:r>
      <w:r w:rsidR="00E67F6B" w:rsidRPr="00E67F6B">
        <w:rPr>
          <w:rFonts w:cs="Arial"/>
          <w:color w:val="4F81BD" w:themeColor="accent1"/>
          <w:sz w:val="24"/>
          <w:szCs w:val="24"/>
        </w:rPr>
        <w:t>/Podčrtano besedilo se uporabi za sklop 2./</w:t>
      </w:r>
    </w:p>
    <w:p w14:paraId="5945ACE9" w14:textId="77777777" w:rsidR="004C7CBB" w:rsidRPr="00A13AD9" w:rsidRDefault="004C7CBB" w:rsidP="004C7CBB">
      <w:pPr>
        <w:pStyle w:val="Noga"/>
        <w:widowControl w:val="0"/>
        <w:spacing w:line="259" w:lineRule="auto"/>
        <w:ind w:right="-1"/>
        <w:jc w:val="both"/>
        <w:rPr>
          <w:rFonts w:cs="Arial"/>
          <w:sz w:val="24"/>
          <w:szCs w:val="24"/>
        </w:rPr>
      </w:pPr>
    </w:p>
    <w:p w14:paraId="6107540A"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Če naročnik odpove pogodbo iz razlogov na strani izvajalca, ima izvajalec pravico do plačila dotlej kakovostno opravljenih storitev, naročniku pa je dolžan povrniti vso škodo, ki jo je zaradi tega utrpel, tudi razliko do morebitne višje cene, ki jo bo za izvajanje storitev določil nov izvajalec.</w:t>
      </w:r>
    </w:p>
    <w:p w14:paraId="712FE4F6" w14:textId="77777777" w:rsidR="004C7CBB" w:rsidRPr="00A13AD9" w:rsidRDefault="004C7CBB" w:rsidP="004C7CBB">
      <w:pPr>
        <w:pStyle w:val="Noga"/>
        <w:widowControl w:val="0"/>
        <w:spacing w:line="259" w:lineRule="auto"/>
        <w:ind w:right="-1"/>
        <w:jc w:val="both"/>
        <w:rPr>
          <w:rFonts w:cs="Arial"/>
          <w:sz w:val="24"/>
          <w:szCs w:val="24"/>
        </w:rPr>
      </w:pPr>
    </w:p>
    <w:p w14:paraId="556FAFB2" w14:textId="77777777" w:rsidR="004C7CBB" w:rsidRPr="00A13AD9" w:rsidRDefault="004C7CBB" w:rsidP="00F77250">
      <w:pPr>
        <w:numPr>
          <w:ilvl w:val="0"/>
          <w:numId w:val="80"/>
        </w:numPr>
        <w:autoSpaceDN w:val="0"/>
        <w:spacing w:after="0" w:line="259" w:lineRule="auto"/>
        <w:jc w:val="both"/>
        <w:rPr>
          <w:rFonts w:cs="Arial"/>
          <w:sz w:val="24"/>
          <w:szCs w:val="24"/>
        </w:rPr>
      </w:pPr>
      <w:r w:rsidRPr="00A13AD9">
        <w:rPr>
          <w:rFonts w:cs="Arial"/>
          <w:b/>
          <w:sz w:val="24"/>
          <w:szCs w:val="24"/>
        </w:rPr>
        <w:t>SPREMEMBE POGODBE</w:t>
      </w:r>
    </w:p>
    <w:p w14:paraId="38B42318"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1B32AFB" w14:textId="77777777" w:rsidR="004C7CBB" w:rsidRPr="00A13AD9" w:rsidRDefault="004C7CBB" w:rsidP="004C7CBB">
      <w:pPr>
        <w:pStyle w:val="Noga"/>
        <w:widowControl w:val="0"/>
        <w:spacing w:line="259" w:lineRule="auto"/>
        <w:ind w:right="-1"/>
        <w:jc w:val="both"/>
        <w:rPr>
          <w:rFonts w:cs="Arial"/>
          <w:sz w:val="24"/>
          <w:szCs w:val="24"/>
        </w:rPr>
      </w:pPr>
    </w:p>
    <w:p w14:paraId="0184C22B" w14:textId="77777777" w:rsidR="004C7CBB" w:rsidRPr="00A13AD9" w:rsidRDefault="004C7CBB" w:rsidP="004C7CBB">
      <w:pPr>
        <w:tabs>
          <w:tab w:val="num" w:pos="1128"/>
        </w:tabs>
        <w:spacing w:after="0" w:line="259" w:lineRule="auto"/>
        <w:ind w:right="-2"/>
        <w:jc w:val="both"/>
        <w:rPr>
          <w:rFonts w:cs="Arial"/>
          <w:color w:val="auto"/>
          <w:sz w:val="24"/>
          <w:szCs w:val="24"/>
        </w:rPr>
      </w:pPr>
      <w:r w:rsidRPr="00A13AD9">
        <w:rPr>
          <w:rFonts w:cs="Arial"/>
          <w:color w:val="auto"/>
          <w:sz w:val="24"/>
          <w:szCs w:val="24"/>
        </w:rPr>
        <w:t xml:space="preserve">Kakršnekoli spremembe oz. dopolnitve te pogodbe so veljavne le, če so dogovorjene v pisni obliki. </w:t>
      </w:r>
    </w:p>
    <w:p w14:paraId="5D199D26" w14:textId="77777777" w:rsidR="004C7CBB" w:rsidRPr="00A13AD9" w:rsidRDefault="004C7CBB" w:rsidP="004C7CBB">
      <w:pPr>
        <w:tabs>
          <w:tab w:val="num" w:pos="1128"/>
        </w:tabs>
        <w:spacing w:after="0" w:line="259" w:lineRule="auto"/>
        <w:ind w:right="-2"/>
        <w:jc w:val="both"/>
        <w:rPr>
          <w:rFonts w:cs="Arial"/>
          <w:color w:val="auto"/>
          <w:sz w:val="24"/>
          <w:szCs w:val="24"/>
        </w:rPr>
      </w:pPr>
    </w:p>
    <w:p w14:paraId="3AAE971E" w14:textId="77777777" w:rsidR="004C7CBB" w:rsidRPr="00A13AD9" w:rsidRDefault="004C7CBB" w:rsidP="004C7CBB">
      <w:pPr>
        <w:autoSpaceDE w:val="0"/>
        <w:autoSpaceDN w:val="0"/>
        <w:adjustRightInd w:val="0"/>
        <w:spacing w:after="0" w:line="259" w:lineRule="auto"/>
        <w:jc w:val="both"/>
        <w:rPr>
          <w:rFonts w:cs="Arial"/>
          <w:color w:val="auto"/>
          <w:sz w:val="24"/>
          <w:szCs w:val="24"/>
        </w:rPr>
      </w:pPr>
      <w:r w:rsidRPr="00A13AD9">
        <w:rPr>
          <w:rFonts w:cs="Arial"/>
          <w:color w:val="auto"/>
          <w:sz w:val="24"/>
          <w:szCs w:val="24"/>
        </w:rPr>
        <w:t xml:space="preserve">Obseg storitev se lahko spremeni v skladu z drugim odstavkom 2. člena pogodbe. V tem primeru se ob upoštevanju vrste oz. namenske rabe prostora, </w:t>
      </w:r>
      <w:r w:rsidRPr="00A13AD9">
        <w:rPr>
          <w:rFonts w:cs="Arial"/>
          <w:bCs/>
          <w:color w:val="auto"/>
          <w:sz w:val="24"/>
          <w:szCs w:val="24"/>
        </w:rPr>
        <w:t>na katerega se nanaša sprememba,</w:t>
      </w:r>
      <w:r w:rsidRPr="00A13AD9">
        <w:rPr>
          <w:rFonts w:cs="Arial"/>
          <w:color w:val="auto"/>
          <w:sz w:val="24"/>
          <w:szCs w:val="24"/>
        </w:rPr>
        <w:t xml:space="preserve"> njegove površine ter </w:t>
      </w:r>
      <w:r w:rsidRPr="00A13AD9">
        <w:rPr>
          <w:rFonts w:cs="Arial"/>
          <w:bCs/>
          <w:color w:val="auto"/>
          <w:sz w:val="24"/>
          <w:szCs w:val="24"/>
        </w:rPr>
        <w:t xml:space="preserve">pogostosti in obsega čiščenja tega prostora, </w:t>
      </w:r>
      <w:r w:rsidRPr="00A13AD9">
        <w:rPr>
          <w:rFonts w:cs="Arial"/>
          <w:color w:val="auto"/>
          <w:sz w:val="24"/>
          <w:szCs w:val="24"/>
        </w:rPr>
        <w:t>sorazmerno poveča oz. zmanjša ponudbena cena za dnevno in občasno čiščenje.</w:t>
      </w:r>
    </w:p>
    <w:p w14:paraId="56E836CF" w14:textId="77777777" w:rsidR="004C7CBB" w:rsidRPr="00A13AD9" w:rsidRDefault="004C7CBB" w:rsidP="004C7CBB">
      <w:pPr>
        <w:tabs>
          <w:tab w:val="num" w:pos="1128"/>
        </w:tabs>
        <w:spacing w:after="0" w:line="259" w:lineRule="auto"/>
        <w:ind w:right="-2"/>
        <w:jc w:val="both"/>
        <w:rPr>
          <w:rFonts w:cs="Arial"/>
          <w:color w:val="auto"/>
          <w:sz w:val="24"/>
          <w:szCs w:val="24"/>
        </w:rPr>
      </w:pPr>
    </w:p>
    <w:p w14:paraId="258B8608" w14:textId="34CC5540" w:rsidR="004C7CBB" w:rsidRPr="00A13AD9" w:rsidRDefault="004C7CBB" w:rsidP="004C7CBB">
      <w:pPr>
        <w:tabs>
          <w:tab w:val="num" w:pos="1128"/>
        </w:tabs>
        <w:spacing w:after="0" w:line="259" w:lineRule="auto"/>
        <w:ind w:right="-2"/>
        <w:jc w:val="both"/>
        <w:rPr>
          <w:rFonts w:cs="Arial"/>
          <w:color w:val="auto"/>
          <w:sz w:val="24"/>
          <w:szCs w:val="24"/>
        </w:rPr>
      </w:pPr>
      <w:r w:rsidRPr="00A13AD9">
        <w:rPr>
          <w:rFonts w:cs="Arial"/>
          <w:color w:val="auto"/>
          <w:sz w:val="24"/>
          <w:szCs w:val="24"/>
        </w:rPr>
        <w:t xml:space="preserve">Z namenom zmanjšanja stroškov čiščenja oz. zagotavljanja večje dodane vrednosti ima naročnik pravico spremeniti ali dopolniti zahteve glede čiščenja posameznih ali vseh poslovnih prostorov. V tem primeru naročnik in izvajalec opravita revizijo </w:t>
      </w:r>
      <w:r w:rsidR="000154FC">
        <w:rPr>
          <w:rFonts w:cs="Arial"/>
          <w:color w:val="auto"/>
          <w:sz w:val="24"/>
          <w:szCs w:val="24"/>
        </w:rPr>
        <w:t xml:space="preserve">specifikacije </w:t>
      </w:r>
      <w:r w:rsidRPr="00A13AD9">
        <w:rPr>
          <w:rFonts w:cs="Arial"/>
          <w:color w:val="auto"/>
          <w:sz w:val="24"/>
          <w:szCs w:val="24"/>
        </w:rPr>
        <w:t>ponudbenega predračuna, pri čemer izvajalec v roku pet (5) dni izdela predračun za spremembe, katerih izvajalec zaradi njihovega obsega ali narave ne more izvesti po ceni za dnevno</w:t>
      </w:r>
      <w:r w:rsidRPr="00E67F6B">
        <w:rPr>
          <w:rFonts w:cs="Arial"/>
          <w:color w:val="auto"/>
          <w:sz w:val="24"/>
          <w:szCs w:val="24"/>
          <w:u w:val="single"/>
        </w:rPr>
        <w:t>, tedensko</w:t>
      </w:r>
      <w:r w:rsidRPr="00A13AD9">
        <w:rPr>
          <w:rFonts w:cs="Arial"/>
          <w:color w:val="auto"/>
          <w:sz w:val="24"/>
          <w:szCs w:val="24"/>
        </w:rPr>
        <w:t xml:space="preserve"> oz. občasno čiščenje iz </w:t>
      </w:r>
      <w:r w:rsidR="00E67F6B">
        <w:rPr>
          <w:rFonts w:cs="Arial"/>
          <w:color w:val="auto"/>
          <w:sz w:val="24"/>
          <w:szCs w:val="24"/>
        </w:rPr>
        <w:t xml:space="preserve">zadnje </w:t>
      </w:r>
      <w:r w:rsidR="000154FC">
        <w:rPr>
          <w:rFonts w:cs="Arial"/>
          <w:color w:val="auto"/>
          <w:sz w:val="24"/>
          <w:szCs w:val="24"/>
        </w:rPr>
        <w:t xml:space="preserve">specifikacije </w:t>
      </w:r>
      <w:r w:rsidRPr="00A13AD9">
        <w:rPr>
          <w:rFonts w:cs="Arial"/>
          <w:color w:val="auto"/>
          <w:sz w:val="24"/>
          <w:szCs w:val="24"/>
        </w:rPr>
        <w:t>ponudbenega predračuna oz. po sorazmerno zmanjšani ali povečani ceni za dnevno</w:t>
      </w:r>
      <w:r w:rsidRPr="00E67F6B">
        <w:rPr>
          <w:rFonts w:cs="Arial"/>
          <w:color w:val="auto"/>
          <w:sz w:val="24"/>
          <w:szCs w:val="24"/>
          <w:u w:val="single"/>
        </w:rPr>
        <w:t>, tedensko</w:t>
      </w:r>
      <w:r w:rsidRPr="00A13AD9">
        <w:rPr>
          <w:rFonts w:cs="Arial"/>
          <w:color w:val="auto"/>
          <w:sz w:val="24"/>
          <w:szCs w:val="24"/>
        </w:rPr>
        <w:t xml:space="preserve"> oz. občasno čiščenje iz te </w:t>
      </w:r>
      <w:r w:rsidR="000154FC">
        <w:rPr>
          <w:rFonts w:cs="Arial"/>
          <w:color w:val="auto"/>
          <w:sz w:val="24"/>
          <w:szCs w:val="24"/>
        </w:rPr>
        <w:t xml:space="preserve">specifikacije </w:t>
      </w:r>
      <w:r w:rsidRPr="00A13AD9">
        <w:rPr>
          <w:rFonts w:cs="Arial"/>
          <w:color w:val="auto"/>
          <w:sz w:val="24"/>
          <w:szCs w:val="24"/>
        </w:rPr>
        <w:t xml:space="preserve">ponudbenega predračuna oz. jih obračunati z režijskimi urami iz </w:t>
      </w:r>
      <w:r w:rsidR="000154FC">
        <w:rPr>
          <w:rFonts w:cs="Arial"/>
          <w:color w:val="auto"/>
          <w:sz w:val="24"/>
          <w:szCs w:val="24"/>
        </w:rPr>
        <w:t xml:space="preserve">specifikacije </w:t>
      </w:r>
      <w:r w:rsidRPr="00A13AD9">
        <w:rPr>
          <w:rFonts w:cs="Arial"/>
          <w:color w:val="auto"/>
          <w:sz w:val="24"/>
          <w:szCs w:val="24"/>
        </w:rPr>
        <w:t xml:space="preserve">ponudbenega predračuna. Izvajalec začne izvajati storitve na spremenjeni način po potrditvi revizije </w:t>
      </w:r>
      <w:r w:rsidR="000154FC">
        <w:rPr>
          <w:rFonts w:cs="Arial"/>
          <w:color w:val="auto"/>
          <w:sz w:val="24"/>
          <w:szCs w:val="24"/>
        </w:rPr>
        <w:t xml:space="preserve">specifikacije </w:t>
      </w:r>
      <w:r w:rsidRPr="00A13AD9">
        <w:rPr>
          <w:rFonts w:cs="Arial"/>
          <w:color w:val="auto"/>
          <w:sz w:val="24"/>
          <w:szCs w:val="24"/>
        </w:rPr>
        <w:t>ponudbenega predračuna s strani naročnika. O spremembah naročnik in izvajalec skleneta aneks k tej pogodbi.</w:t>
      </w:r>
      <w:r w:rsidR="00E67F6B">
        <w:rPr>
          <w:rFonts w:cs="Arial"/>
          <w:color w:val="auto"/>
          <w:sz w:val="24"/>
          <w:szCs w:val="24"/>
        </w:rPr>
        <w:t xml:space="preserve"> </w:t>
      </w:r>
      <w:r w:rsidR="00E67F6B" w:rsidRPr="000154FC">
        <w:rPr>
          <w:rFonts w:cs="Arial"/>
          <w:color w:val="4F81BD" w:themeColor="accent1"/>
          <w:sz w:val="24"/>
          <w:szCs w:val="24"/>
        </w:rPr>
        <w:t>/Besedi »</w:t>
      </w:r>
      <w:r w:rsidR="000154FC" w:rsidRPr="000154FC">
        <w:rPr>
          <w:rFonts w:cs="Arial"/>
          <w:color w:val="4F81BD" w:themeColor="accent1"/>
          <w:sz w:val="24"/>
          <w:szCs w:val="24"/>
        </w:rPr>
        <w:t>tedensko</w:t>
      </w:r>
      <w:r w:rsidR="00E67F6B" w:rsidRPr="000154FC">
        <w:rPr>
          <w:rFonts w:cs="Arial"/>
          <w:color w:val="4F81BD" w:themeColor="accent1"/>
          <w:sz w:val="24"/>
          <w:szCs w:val="24"/>
        </w:rPr>
        <w:t>«</w:t>
      </w:r>
      <w:r w:rsidR="000154FC" w:rsidRPr="000154FC">
        <w:rPr>
          <w:rFonts w:cs="Arial"/>
          <w:color w:val="4F81BD" w:themeColor="accent1"/>
          <w:sz w:val="24"/>
          <w:szCs w:val="24"/>
        </w:rPr>
        <w:t xml:space="preserve"> se obakrat uporabita za sklop 1./</w:t>
      </w:r>
    </w:p>
    <w:p w14:paraId="74A1AAC8" w14:textId="77777777" w:rsidR="004C7CBB" w:rsidRDefault="004C7CBB" w:rsidP="004C7CBB">
      <w:pPr>
        <w:pStyle w:val="Noga"/>
        <w:widowControl w:val="0"/>
        <w:spacing w:line="259" w:lineRule="auto"/>
        <w:ind w:right="-1"/>
        <w:jc w:val="both"/>
        <w:rPr>
          <w:rFonts w:cs="Arial"/>
          <w:sz w:val="24"/>
          <w:szCs w:val="24"/>
        </w:rPr>
      </w:pPr>
    </w:p>
    <w:p w14:paraId="7921BE9A" w14:textId="77777777" w:rsidR="004C7CBB" w:rsidRPr="00A13AD9" w:rsidRDefault="004C7CBB" w:rsidP="00F77250">
      <w:pPr>
        <w:numPr>
          <w:ilvl w:val="0"/>
          <w:numId w:val="80"/>
        </w:numPr>
        <w:autoSpaceDN w:val="0"/>
        <w:spacing w:after="0" w:line="259" w:lineRule="auto"/>
        <w:jc w:val="both"/>
        <w:rPr>
          <w:rFonts w:cs="Arial"/>
          <w:color w:val="auto"/>
          <w:sz w:val="24"/>
          <w:szCs w:val="24"/>
        </w:rPr>
      </w:pPr>
      <w:r w:rsidRPr="00A13AD9">
        <w:rPr>
          <w:rFonts w:cs="Arial"/>
          <w:b/>
          <w:color w:val="auto"/>
          <w:sz w:val="24"/>
          <w:szCs w:val="24"/>
        </w:rPr>
        <w:t xml:space="preserve">OKOLJSKA IN SOCIALNA KLAVZULA </w:t>
      </w:r>
    </w:p>
    <w:p w14:paraId="1E9A1534" w14:textId="77777777" w:rsidR="004C7CBB" w:rsidRPr="00A13AD9" w:rsidRDefault="004C7CBB" w:rsidP="00F77250">
      <w:pPr>
        <w:pStyle w:val="Odstavekseznama"/>
        <w:numPr>
          <w:ilvl w:val="1"/>
          <w:numId w:val="81"/>
        </w:numPr>
        <w:autoSpaceDN w:val="0"/>
        <w:spacing w:after="0" w:line="259" w:lineRule="auto"/>
        <w:jc w:val="center"/>
        <w:rPr>
          <w:rFonts w:cs="Arial"/>
          <w:b/>
          <w:sz w:val="24"/>
          <w:szCs w:val="24"/>
        </w:rPr>
      </w:pPr>
      <w:r w:rsidRPr="00A13AD9">
        <w:rPr>
          <w:rFonts w:cs="Arial"/>
          <w:b/>
          <w:sz w:val="24"/>
          <w:szCs w:val="24"/>
        </w:rPr>
        <w:t>člen</w:t>
      </w:r>
    </w:p>
    <w:p w14:paraId="182C3E17" w14:textId="77777777" w:rsidR="004C7CBB" w:rsidRPr="00A13AD9" w:rsidRDefault="004C7CBB" w:rsidP="004C7CBB">
      <w:pPr>
        <w:pStyle w:val="Odstavekseznama"/>
        <w:autoSpaceDN w:val="0"/>
        <w:spacing w:after="0" w:line="259" w:lineRule="auto"/>
        <w:ind w:left="1440"/>
        <w:rPr>
          <w:rFonts w:cs="Arial"/>
          <w:b/>
          <w:sz w:val="24"/>
          <w:szCs w:val="24"/>
        </w:rPr>
      </w:pPr>
    </w:p>
    <w:p w14:paraId="7456B5CB"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Naročnik bo vsakih šest mesecev (prvikrat pa šest mesecev od sklenitve te pogodbe) preveril, ali je na dan tega preverjanja pri izvajalcu ali (njegovem) podizvajalcu izpolnjena ena ali več naslednjih okoliščin:</w:t>
      </w:r>
    </w:p>
    <w:p w14:paraId="3D892ADA" w14:textId="77777777" w:rsidR="004C7CBB" w:rsidRPr="00A13AD9" w:rsidRDefault="004C7CBB" w:rsidP="00F77250">
      <w:pPr>
        <w:pStyle w:val="rkovnatokazaodstavkom"/>
        <w:numPr>
          <w:ilvl w:val="0"/>
          <w:numId w:val="87"/>
        </w:numPr>
        <w:spacing w:before="0" w:beforeAutospacing="0" w:after="0" w:afterAutospacing="0" w:line="259" w:lineRule="auto"/>
        <w:jc w:val="both"/>
        <w:rPr>
          <w:rFonts w:ascii="Cambria" w:hAnsi="Cambria" w:cs="Arial"/>
        </w:rPr>
      </w:pPr>
      <w:r w:rsidRPr="00A13AD9">
        <w:rPr>
          <w:rFonts w:ascii="Cambria" w:hAnsi="Cambria"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23DBBA5" w14:textId="29899217" w:rsidR="004C7CBB" w:rsidRPr="00A13AD9" w:rsidRDefault="004C7CBB" w:rsidP="008D5E1C">
      <w:pPr>
        <w:pStyle w:val="rkovnatokazaodstavkom"/>
        <w:numPr>
          <w:ilvl w:val="0"/>
          <w:numId w:val="87"/>
        </w:numPr>
        <w:spacing w:before="0" w:beforeAutospacing="0" w:after="0" w:afterAutospacing="0" w:line="259" w:lineRule="auto"/>
        <w:jc w:val="both"/>
        <w:rPr>
          <w:rFonts w:ascii="Cambria" w:hAnsi="Cambria" w:cs="Arial"/>
        </w:rPr>
      </w:pPr>
      <w:r w:rsidRPr="00A13AD9">
        <w:rPr>
          <w:rFonts w:ascii="Cambria" w:hAnsi="Cambria" w:cs="Arial"/>
        </w:rPr>
        <w:t xml:space="preserve">izvajalec ali (njegov) podizvajalec je izločen iz postopkov oddaje javnih naročil zaradi uvrstitve v </w:t>
      </w:r>
      <w:r w:rsidR="008D5E1C" w:rsidRPr="008D5E1C">
        <w:rPr>
          <w:rFonts w:ascii="Cambria" w:hAnsi="Cambria" w:cs="Arial"/>
        </w:rPr>
        <w:t>evidenco gospodarskih subjektov z izrečenimi stranskimi sankcijami izločitve iz postopkov javnega naročanja</w:t>
      </w:r>
      <w:r w:rsidRPr="00A13AD9">
        <w:rPr>
          <w:rFonts w:ascii="Cambria" w:hAnsi="Cambria" w:cs="Arial"/>
        </w:rPr>
        <w:t>;</w:t>
      </w:r>
    </w:p>
    <w:p w14:paraId="2554899A" w14:textId="77777777" w:rsidR="004C7CBB" w:rsidRPr="00A13AD9" w:rsidRDefault="004C7CBB" w:rsidP="00F77250">
      <w:pPr>
        <w:pStyle w:val="rkovnatokazaodstavkom"/>
        <w:numPr>
          <w:ilvl w:val="0"/>
          <w:numId w:val="87"/>
        </w:numPr>
        <w:spacing w:before="0" w:beforeAutospacing="0" w:after="0" w:afterAutospacing="0" w:line="259" w:lineRule="auto"/>
        <w:jc w:val="both"/>
        <w:rPr>
          <w:rFonts w:ascii="Cambria" w:hAnsi="Cambria" w:cs="Arial"/>
        </w:rPr>
      </w:pPr>
      <w:r w:rsidRPr="00A13AD9">
        <w:rPr>
          <w:rFonts w:ascii="Cambria" w:hAnsi="Cambria" w:cs="Arial"/>
        </w:rPr>
        <w:t xml:space="preserve">izvajalec ali (njegov) podizvajalec </w:t>
      </w:r>
      <w:r w:rsidRPr="00A13AD9">
        <w:rPr>
          <w:rFonts w:ascii="Cambria" w:hAnsi="Cambria" w:cs="Arial"/>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A13AD9">
        <w:rPr>
          <w:rFonts w:ascii="Cambria" w:hAnsi="Cambria" w:cs="Arial"/>
        </w:rPr>
        <w:t xml:space="preserve">v zadnjih treh letih pred dnevom tega preverjanja </w:t>
      </w:r>
      <w:r w:rsidRPr="00A13AD9">
        <w:rPr>
          <w:rFonts w:ascii="Cambria" w:hAnsi="Cambria" w:cs="Arial"/>
          <w:lang w:eastAsia="zh-CN"/>
        </w:rPr>
        <w:t>s pravnomočno odločitvijo oz. odločitvami izrekel globo za prekršek.</w:t>
      </w:r>
    </w:p>
    <w:p w14:paraId="372F988F" w14:textId="77777777" w:rsidR="004C7CBB" w:rsidRPr="00A13AD9" w:rsidRDefault="004C7CBB" w:rsidP="004C7CBB">
      <w:pPr>
        <w:spacing w:after="0" w:line="259" w:lineRule="auto"/>
        <w:jc w:val="both"/>
        <w:rPr>
          <w:rFonts w:cs="Arial"/>
          <w:iCs/>
          <w:sz w:val="24"/>
          <w:szCs w:val="24"/>
        </w:rPr>
      </w:pPr>
    </w:p>
    <w:p w14:paraId="37FC87F5"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 xml:space="preserve">Če je izvajalec ali (njegov) podizvajalec pravna oseba, s sedežem v drugi državi članici ali tretji državi, mora izvajalec zase in za podizvajalca v roku petih (5) dni po poteku vsakih šest mesecev (prvikrat pa po poteku šest mesecev od sklenitve te pogodbe) naročniku posredovati dokazilo, da nista izpolnjena razloga iz 1. in 3. točke prejšnjega odstavka, ki ga izda pristojni organ v drugi državi članici ali tretji državi. Če izvajalec ne dostavi dokazil v roku, se šteje, da so izpolnjene okoliščine iz prejšnjega odstavka. </w:t>
      </w:r>
    </w:p>
    <w:p w14:paraId="6DF88BF5" w14:textId="77777777" w:rsidR="004C7CBB" w:rsidRPr="00A13AD9" w:rsidRDefault="004C7CBB" w:rsidP="004C7CBB">
      <w:pPr>
        <w:pStyle w:val="Odstavekseznama"/>
        <w:autoSpaceDN w:val="0"/>
        <w:spacing w:after="0" w:line="259" w:lineRule="auto"/>
        <w:ind w:left="1440"/>
        <w:rPr>
          <w:rFonts w:cs="Arial"/>
          <w:b/>
          <w:sz w:val="24"/>
          <w:szCs w:val="24"/>
        </w:rPr>
      </w:pPr>
    </w:p>
    <w:p w14:paraId="731E1A8E" w14:textId="77777777" w:rsidR="004C7CBB" w:rsidRPr="00A13AD9" w:rsidRDefault="004C7CBB" w:rsidP="00F77250">
      <w:pPr>
        <w:pStyle w:val="Odstavekseznama"/>
        <w:numPr>
          <w:ilvl w:val="1"/>
          <w:numId w:val="81"/>
        </w:numPr>
        <w:autoSpaceDN w:val="0"/>
        <w:spacing w:after="0" w:line="259" w:lineRule="auto"/>
        <w:jc w:val="center"/>
        <w:rPr>
          <w:rFonts w:cs="Arial"/>
          <w:b/>
          <w:sz w:val="24"/>
          <w:szCs w:val="24"/>
        </w:rPr>
      </w:pPr>
      <w:r w:rsidRPr="00A13AD9">
        <w:rPr>
          <w:rFonts w:cs="Arial"/>
          <w:b/>
          <w:sz w:val="24"/>
          <w:szCs w:val="24"/>
        </w:rPr>
        <w:t>člen</w:t>
      </w:r>
    </w:p>
    <w:p w14:paraId="64EDB0CC" w14:textId="77777777" w:rsidR="004C7CBB" w:rsidRPr="00A13AD9" w:rsidRDefault="004C7CBB" w:rsidP="004C7CBB">
      <w:pPr>
        <w:spacing w:after="0" w:line="259" w:lineRule="auto"/>
        <w:ind w:right="7"/>
        <w:jc w:val="both"/>
        <w:rPr>
          <w:rFonts w:cs="Arial"/>
          <w:sz w:val="24"/>
          <w:szCs w:val="24"/>
        </w:rPr>
      </w:pPr>
    </w:p>
    <w:p w14:paraId="0DA45BA7"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 xml:space="preserve">Če je izpolnjena katera izmed okoliščin iz prvega odstavka prejšnjega člena, bo naročnik o tem v roku pet dni obvestil izvajalca. </w:t>
      </w:r>
    </w:p>
    <w:p w14:paraId="755CCB77" w14:textId="77777777" w:rsidR="004C7CBB" w:rsidRPr="00A13AD9" w:rsidRDefault="004C7CBB" w:rsidP="004C7CBB">
      <w:pPr>
        <w:spacing w:after="0" w:line="259" w:lineRule="auto"/>
        <w:jc w:val="both"/>
        <w:rPr>
          <w:rFonts w:cs="Arial"/>
          <w:iCs/>
          <w:sz w:val="24"/>
          <w:szCs w:val="24"/>
        </w:rPr>
      </w:pPr>
    </w:p>
    <w:p w14:paraId="03F67E1C" w14:textId="77777777" w:rsidR="004C7CBB" w:rsidRPr="00A13AD9" w:rsidRDefault="004C7CBB" w:rsidP="004C7CBB">
      <w:pPr>
        <w:spacing w:after="0" w:line="259" w:lineRule="auto"/>
        <w:jc w:val="both"/>
        <w:rPr>
          <w:rFonts w:cs="Arial"/>
          <w:iCs/>
          <w:sz w:val="24"/>
          <w:szCs w:val="24"/>
        </w:rPr>
      </w:pPr>
      <w:r w:rsidRPr="00A13AD9">
        <w:rPr>
          <w:rFonts w:cs="Arial"/>
          <w:iCs/>
          <w:sz w:val="24"/>
          <w:szCs w:val="24"/>
        </w:rPr>
        <w:t>Če je okoliščina izpolnjena neposredno na strani izvajalca, bo naročnik nemudoma oz. najkasneje 30. dan od poteka roka za preverjanje okoliščin začel postopek javnega naročanja za izbiro novega izvajalca.</w:t>
      </w:r>
    </w:p>
    <w:p w14:paraId="22509E9D" w14:textId="77777777" w:rsidR="004C7CBB" w:rsidRPr="00A13AD9" w:rsidRDefault="004C7CBB" w:rsidP="004C7CBB">
      <w:pPr>
        <w:spacing w:after="0" w:line="259" w:lineRule="auto"/>
        <w:jc w:val="both"/>
        <w:rPr>
          <w:rFonts w:cs="Arial"/>
          <w:iCs/>
          <w:sz w:val="24"/>
          <w:szCs w:val="24"/>
        </w:rPr>
      </w:pPr>
    </w:p>
    <w:p w14:paraId="09E1A77C" w14:textId="1DCBB39C" w:rsidR="004C7CBB" w:rsidRPr="00A13AD9" w:rsidRDefault="004C7CBB" w:rsidP="004C7CBB">
      <w:pPr>
        <w:spacing w:after="0" w:line="259" w:lineRule="auto"/>
        <w:jc w:val="both"/>
        <w:rPr>
          <w:rFonts w:cs="Arial"/>
          <w:iCs/>
          <w:sz w:val="24"/>
          <w:szCs w:val="24"/>
        </w:rPr>
      </w:pPr>
      <w:r w:rsidRPr="00A13AD9">
        <w:rPr>
          <w:rFonts w:cs="Arial"/>
          <w:iCs/>
          <w:sz w:val="24"/>
          <w:szCs w:val="24"/>
        </w:rPr>
        <w:t xml:space="preserve">Če je okoliščina izpolnjena na strani podizvajalca, lahko izvajalec v roku desetih (10) dni po prejemu obvestila iz prvega odstavka tega člena zamenja podizvajalca v skladu s 94. členom </w:t>
      </w:r>
      <w:r w:rsidR="00197BFC">
        <w:rPr>
          <w:rFonts w:cs="Arial"/>
          <w:iCs/>
          <w:sz w:val="24"/>
          <w:szCs w:val="24"/>
        </w:rPr>
        <w:t xml:space="preserve">Zakona o javnem naročanju (Uradni list RS, št. 91/15, 14/18 in 121/21; v nadaljevanju: </w:t>
      </w:r>
      <w:r w:rsidRPr="00A13AD9">
        <w:rPr>
          <w:rFonts w:cs="Arial"/>
          <w:iCs/>
          <w:sz w:val="24"/>
          <w:szCs w:val="24"/>
        </w:rPr>
        <w:t>ZJN-3</w:t>
      </w:r>
      <w:r w:rsidR="00197BFC">
        <w:rPr>
          <w:rFonts w:cs="Arial"/>
          <w:iCs/>
          <w:sz w:val="24"/>
          <w:szCs w:val="24"/>
        </w:rPr>
        <w:t>)</w:t>
      </w:r>
      <w:r w:rsidRPr="00A13AD9">
        <w:rPr>
          <w:rFonts w:cs="Arial"/>
          <w:iCs/>
          <w:sz w:val="24"/>
          <w:szCs w:val="24"/>
        </w:rPr>
        <w:t xml:space="preserve"> in določili te pogodbe, pod pogojem, da zamenjava ne predstavlja bistvene spremembe pogodbe. Če izvajalec ne predlaga novega podizvajalca v roku ali če naročnik v skladu s 94. členom ZJN-3 predlaganega podizvajalca zavrne, bo naročnik nemudoma oz. najkasneje 45. dan od poteka roka za preverjanje okoliščin iz prvega odstavka prejšnjega člena začel postopek javnega naročanja za izbiro novega izvajalca.</w:t>
      </w:r>
    </w:p>
    <w:p w14:paraId="30E2E73C" w14:textId="77777777" w:rsidR="004C7CBB" w:rsidRPr="00A13AD9" w:rsidRDefault="004C7CBB" w:rsidP="004C7CBB">
      <w:pPr>
        <w:spacing w:after="0" w:line="259" w:lineRule="auto"/>
        <w:jc w:val="both"/>
        <w:rPr>
          <w:rFonts w:cs="Arial"/>
          <w:iCs/>
          <w:sz w:val="24"/>
          <w:szCs w:val="24"/>
        </w:rPr>
      </w:pPr>
    </w:p>
    <w:p w14:paraId="22FCAE71" w14:textId="52BCDB70" w:rsidR="000154FC" w:rsidRPr="00A13AD9" w:rsidRDefault="004C7CBB" w:rsidP="004C7CBB">
      <w:pPr>
        <w:spacing w:after="0" w:line="259" w:lineRule="auto"/>
        <w:jc w:val="both"/>
        <w:rPr>
          <w:rFonts w:cs="Arial"/>
          <w:sz w:val="24"/>
          <w:szCs w:val="24"/>
        </w:rPr>
      </w:pPr>
      <w:r w:rsidRPr="00A13AD9">
        <w:rPr>
          <w:rFonts w:cs="Arial"/>
          <w:iCs/>
          <w:sz w:val="24"/>
          <w:szCs w:val="24"/>
        </w:rPr>
        <w:t>Z</w:t>
      </w:r>
      <w:r w:rsidRPr="00A13AD9">
        <w:rPr>
          <w:rFonts w:cs="Arial"/>
          <w:sz w:val="24"/>
          <w:szCs w:val="24"/>
        </w:rPr>
        <w:t xml:space="preserve"> dnem sklenitve nove pogodbe ali okvirnega sporazuma za storitve, ki so predmet te pogodbe, je ta pogodba razvezana. O datumu sklenitve nove pogodbe bo naročnik obvestil izvajalca.</w:t>
      </w:r>
    </w:p>
    <w:p w14:paraId="6FADD903" w14:textId="77777777" w:rsidR="004C7CBB" w:rsidRPr="00A13AD9" w:rsidRDefault="004C7CBB" w:rsidP="004C7CBB">
      <w:pPr>
        <w:spacing w:after="0" w:line="259" w:lineRule="auto"/>
        <w:ind w:right="7"/>
        <w:jc w:val="both"/>
        <w:rPr>
          <w:rFonts w:cs="Arial"/>
          <w:sz w:val="24"/>
          <w:szCs w:val="24"/>
        </w:rPr>
      </w:pPr>
    </w:p>
    <w:p w14:paraId="7B6B4BF6" w14:textId="77777777" w:rsidR="004C7CBB" w:rsidRPr="004E7F47" w:rsidRDefault="004C7CBB" w:rsidP="00F77250">
      <w:pPr>
        <w:numPr>
          <w:ilvl w:val="1"/>
          <w:numId w:val="81"/>
        </w:numPr>
        <w:autoSpaceDN w:val="0"/>
        <w:spacing w:after="0" w:line="259" w:lineRule="auto"/>
        <w:jc w:val="center"/>
        <w:rPr>
          <w:rFonts w:cs="Arial"/>
          <w:b/>
          <w:color w:val="auto"/>
          <w:sz w:val="24"/>
          <w:szCs w:val="24"/>
        </w:rPr>
      </w:pPr>
      <w:r w:rsidRPr="004E7F47">
        <w:rPr>
          <w:rFonts w:cs="Arial"/>
          <w:b/>
          <w:color w:val="auto"/>
          <w:sz w:val="24"/>
          <w:szCs w:val="24"/>
        </w:rPr>
        <w:t>člen</w:t>
      </w:r>
    </w:p>
    <w:p w14:paraId="5E4E1094" w14:textId="77777777" w:rsidR="004C7CBB" w:rsidRPr="004E7F47" w:rsidRDefault="004C7CBB" w:rsidP="004C7CBB">
      <w:pPr>
        <w:spacing w:after="0" w:line="259" w:lineRule="auto"/>
        <w:ind w:right="7"/>
        <w:jc w:val="both"/>
        <w:rPr>
          <w:rFonts w:cs="Arial"/>
          <w:color w:val="auto"/>
          <w:sz w:val="24"/>
          <w:szCs w:val="24"/>
        </w:rPr>
      </w:pPr>
    </w:p>
    <w:p w14:paraId="73DEF37A" w14:textId="1FBA0E42" w:rsidR="004C7CBB" w:rsidRPr="004E7F47" w:rsidRDefault="004C7CBB" w:rsidP="004C7CBB">
      <w:pPr>
        <w:spacing w:after="0" w:line="259" w:lineRule="auto"/>
        <w:ind w:right="7"/>
        <w:jc w:val="both"/>
        <w:rPr>
          <w:rFonts w:cs="Arial"/>
          <w:color w:val="auto"/>
          <w:sz w:val="24"/>
          <w:szCs w:val="24"/>
        </w:rPr>
      </w:pPr>
      <w:r w:rsidRPr="004E7F47">
        <w:rPr>
          <w:rFonts w:cs="Arial"/>
          <w:color w:val="auto"/>
          <w:sz w:val="24"/>
          <w:szCs w:val="24"/>
        </w:rPr>
        <w:t xml:space="preserve">Če je naročnik seznanjen, da je pristojni državni organ ali sodišče s pravnomočno odločitvijo ugotovilo kršitev delovne, </w:t>
      </w:r>
      <w:proofErr w:type="spellStart"/>
      <w:r w:rsidRPr="004E7F47">
        <w:rPr>
          <w:rFonts w:cs="Arial"/>
          <w:color w:val="auto"/>
          <w:sz w:val="24"/>
          <w:szCs w:val="24"/>
        </w:rPr>
        <w:t>okoljske</w:t>
      </w:r>
      <w:proofErr w:type="spellEnd"/>
      <w:r w:rsidRPr="004E7F47">
        <w:rPr>
          <w:rFonts w:cs="Arial"/>
          <w:color w:val="auto"/>
          <w:sz w:val="24"/>
          <w:szCs w:val="24"/>
        </w:rPr>
        <w:t xml:space="preserve"> ali socialne zakonodaje s strani izvajalca ali njegovega podizvajalca, ta pogodba prenehata veljati.</w:t>
      </w:r>
    </w:p>
    <w:p w14:paraId="4B2F76DF" w14:textId="77777777" w:rsidR="004C7CBB" w:rsidRPr="00A13AD9" w:rsidRDefault="004C7CBB" w:rsidP="004C7CBB">
      <w:pPr>
        <w:spacing w:after="0" w:line="259" w:lineRule="auto"/>
        <w:ind w:right="7"/>
        <w:jc w:val="both"/>
        <w:rPr>
          <w:rFonts w:cs="Arial"/>
          <w:color w:val="auto"/>
          <w:sz w:val="24"/>
          <w:szCs w:val="24"/>
        </w:rPr>
      </w:pPr>
    </w:p>
    <w:p w14:paraId="76F0240C" w14:textId="77777777" w:rsidR="004C7CBB" w:rsidRPr="00A13AD9" w:rsidRDefault="004C7CBB" w:rsidP="00F77250">
      <w:pPr>
        <w:numPr>
          <w:ilvl w:val="0"/>
          <w:numId w:val="80"/>
        </w:numPr>
        <w:autoSpaceDN w:val="0"/>
        <w:spacing w:after="0" w:line="259" w:lineRule="auto"/>
        <w:jc w:val="both"/>
        <w:rPr>
          <w:rFonts w:cs="Arial"/>
          <w:color w:val="auto"/>
          <w:sz w:val="24"/>
          <w:szCs w:val="24"/>
        </w:rPr>
      </w:pPr>
      <w:r w:rsidRPr="00A13AD9">
        <w:rPr>
          <w:rFonts w:cs="Arial"/>
          <w:b/>
          <w:color w:val="auto"/>
          <w:sz w:val="24"/>
          <w:szCs w:val="24"/>
        </w:rPr>
        <w:t>PROTIKORUPCIJSKA KLAVZULA</w:t>
      </w:r>
    </w:p>
    <w:p w14:paraId="75A3D4CC" w14:textId="77777777" w:rsidR="004C7CBB" w:rsidRPr="00A13AD9" w:rsidRDefault="004C7CBB" w:rsidP="00F77250">
      <w:pPr>
        <w:numPr>
          <w:ilvl w:val="1"/>
          <w:numId w:val="81"/>
        </w:numPr>
        <w:autoSpaceDN w:val="0"/>
        <w:spacing w:after="0" w:line="259" w:lineRule="auto"/>
        <w:jc w:val="center"/>
        <w:rPr>
          <w:rFonts w:cs="Arial"/>
          <w:b/>
          <w:bCs/>
          <w:color w:val="auto"/>
          <w:sz w:val="24"/>
          <w:szCs w:val="24"/>
        </w:rPr>
      </w:pPr>
      <w:r w:rsidRPr="00A13AD9">
        <w:rPr>
          <w:rFonts w:cs="Arial"/>
          <w:b/>
          <w:bCs/>
          <w:color w:val="auto"/>
          <w:sz w:val="24"/>
          <w:szCs w:val="24"/>
        </w:rPr>
        <w:t>člen</w:t>
      </w:r>
    </w:p>
    <w:p w14:paraId="29277A71" w14:textId="77777777" w:rsidR="004C7CBB" w:rsidRPr="00A13AD9" w:rsidRDefault="004C7CBB" w:rsidP="004C7CBB">
      <w:pPr>
        <w:autoSpaceDE w:val="0"/>
        <w:autoSpaceDN w:val="0"/>
        <w:adjustRightInd w:val="0"/>
        <w:spacing w:after="0" w:line="259" w:lineRule="auto"/>
        <w:contextualSpacing/>
        <w:jc w:val="both"/>
        <w:rPr>
          <w:rFonts w:cs="Arial"/>
          <w:bCs/>
          <w:iCs/>
          <w:color w:val="auto"/>
          <w:sz w:val="24"/>
          <w:szCs w:val="24"/>
        </w:rPr>
      </w:pPr>
    </w:p>
    <w:p w14:paraId="6A90FCEB" w14:textId="77777777" w:rsidR="004C7CBB" w:rsidRPr="00A13AD9" w:rsidRDefault="004C7CBB" w:rsidP="004C7CBB">
      <w:pPr>
        <w:autoSpaceDE w:val="0"/>
        <w:autoSpaceDN w:val="0"/>
        <w:adjustRightInd w:val="0"/>
        <w:spacing w:after="0" w:line="259" w:lineRule="auto"/>
        <w:contextualSpacing/>
        <w:jc w:val="both"/>
        <w:rPr>
          <w:rFonts w:cs="Arial"/>
          <w:bCs/>
          <w:iCs/>
          <w:color w:val="auto"/>
          <w:sz w:val="24"/>
          <w:szCs w:val="24"/>
        </w:rPr>
      </w:pPr>
      <w:r w:rsidRPr="00A13AD9">
        <w:rPr>
          <w:rFonts w:cs="Arial"/>
          <w:bCs/>
          <w:iCs/>
          <w:color w:val="auto"/>
          <w:sz w:val="24"/>
          <w:szCs w:val="24"/>
        </w:rPr>
        <w:t>Ta pogodba je nična, če kdo v imenu ali na račun izvajalca predstavniku ali posredniku naročila 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izvajalcu ali njegovemu predstavniku, zastopniku ali posredniku.</w:t>
      </w:r>
    </w:p>
    <w:p w14:paraId="5743A23B" w14:textId="77777777" w:rsidR="004C7CBB" w:rsidRPr="00A13AD9" w:rsidRDefault="004C7CBB" w:rsidP="004C7CBB">
      <w:pPr>
        <w:spacing w:after="0" w:line="259" w:lineRule="auto"/>
        <w:jc w:val="both"/>
        <w:rPr>
          <w:rFonts w:eastAsia="Times New Roman" w:cs="Arial"/>
          <w:color w:val="auto"/>
          <w:sz w:val="24"/>
          <w:szCs w:val="24"/>
        </w:rPr>
      </w:pPr>
    </w:p>
    <w:p w14:paraId="58B3899F" w14:textId="77777777" w:rsidR="004C7CBB" w:rsidRPr="00A13AD9" w:rsidRDefault="004C7CBB" w:rsidP="004C7CBB">
      <w:pPr>
        <w:pStyle w:val="Standard"/>
        <w:spacing w:line="259" w:lineRule="auto"/>
        <w:rPr>
          <w:rFonts w:ascii="Cambria" w:hAnsi="Cambria" w:cs="Arial"/>
          <w:sz w:val="24"/>
          <w:szCs w:val="24"/>
        </w:rPr>
      </w:pPr>
      <w:r w:rsidRPr="00A13AD9">
        <w:rPr>
          <w:rFonts w:ascii="Cambria" w:hAnsi="Cambria" w:cs="Arial"/>
          <w:sz w:val="24"/>
          <w:szCs w:val="24"/>
        </w:rPr>
        <w:lastRenderedPageBreak/>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najkasneje v trenutku, ko je zoper posameznika ali zoper pravno osebo, ki je pogodbena stranka oz. njen zakoniti zastopnik, vložena pravnomočna obtožba oz. obtožni predlog.</w:t>
      </w:r>
    </w:p>
    <w:p w14:paraId="7AB390F2" w14:textId="77777777" w:rsidR="004C7CBB" w:rsidRPr="00A13AD9" w:rsidRDefault="004C7CBB" w:rsidP="004C7CBB">
      <w:pPr>
        <w:spacing w:after="0" w:line="259" w:lineRule="auto"/>
        <w:jc w:val="both"/>
        <w:rPr>
          <w:rFonts w:cs="Arial"/>
          <w:sz w:val="24"/>
          <w:szCs w:val="24"/>
        </w:rPr>
      </w:pPr>
    </w:p>
    <w:p w14:paraId="55CC7B3D" w14:textId="5FB60B1F" w:rsidR="004C7CBB" w:rsidRDefault="004C7CBB" w:rsidP="004C7CBB">
      <w:pPr>
        <w:spacing w:after="0" w:line="259" w:lineRule="auto"/>
        <w:jc w:val="both"/>
        <w:rPr>
          <w:rFonts w:eastAsia="Times New Roman" w:cs="Arial"/>
          <w:color w:val="auto"/>
          <w:sz w:val="24"/>
          <w:szCs w:val="24"/>
        </w:rPr>
      </w:pPr>
      <w:r w:rsidRPr="00A13AD9">
        <w:rPr>
          <w:rFonts w:eastAsia="Times New Roman" w:cs="Arial"/>
          <w:color w:val="auto"/>
          <w:sz w:val="24"/>
          <w:szCs w:val="24"/>
        </w:rPr>
        <w:t xml:space="preserve">Priloga </w:t>
      </w:r>
      <w:r w:rsidR="00B86BCE">
        <w:rPr>
          <w:rFonts w:eastAsia="Times New Roman" w:cs="Arial"/>
          <w:color w:val="auto"/>
          <w:sz w:val="24"/>
          <w:szCs w:val="24"/>
        </w:rPr>
        <w:t xml:space="preserve">5 </w:t>
      </w:r>
      <w:r w:rsidRPr="00A13AD9">
        <w:rPr>
          <w:rFonts w:eastAsia="Times New Roman" w:cs="Arial"/>
          <w:color w:val="auto"/>
          <w:sz w:val="24"/>
          <w:szCs w:val="24"/>
        </w:rPr>
        <w:t xml:space="preserve">in sestavni del te pogodbe je tudi izjava o udeležbi fizičnih in pravnih oseb v lastništvu izvajalca, kot jo določa veljaven Zakon o integriteti in preprečevanju korupcije. </w:t>
      </w:r>
    </w:p>
    <w:p w14:paraId="20A0BF95" w14:textId="77777777" w:rsidR="004C7CBB" w:rsidRPr="00EE2C22" w:rsidRDefault="004C7CBB" w:rsidP="004C7CBB">
      <w:pPr>
        <w:spacing w:after="0" w:line="259" w:lineRule="auto"/>
        <w:jc w:val="both"/>
        <w:rPr>
          <w:rFonts w:eastAsia="Times New Roman" w:cs="Arial"/>
          <w:color w:val="auto"/>
          <w:sz w:val="24"/>
          <w:szCs w:val="24"/>
        </w:rPr>
      </w:pPr>
    </w:p>
    <w:p w14:paraId="51E28A99" w14:textId="77777777" w:rsidR="004C7CBB" w:rsidRPr="00EE2C22" w:rsidRDefault="004C7CBB" w:rsidP="00F77250">
      <w:pPr>
        <w:pStyle w:val="Odstavekseznama"/>
        <w:numPr>
          <w:ilvl w:val="0"/>
          <w:numId w:val="80"/>
        </w:numPr>
        <w:spacing w:after="0" w:line="264" w:lineRule="auto"/>
        <w:rPr>
          <w:rFonts w:cs="Arial"/>
          <w:b/>
          <w:color w:val="auto"/>
          <w:sz w:val="24"/>
          <w:szCs w:val="24"/>
        </w:rPr>
      </w:pPr>
      <w:r w:rsidRPr="00EE2C22">
        <w:rPr>
          <w:rFonts w:cs="Arial"/>
          <w:b/>
          <w:color w:val="auto"/>
          <w:sz w:val="24"/>
          <w:szCs w:val="24"/>
        </w:rPr>
        <w:t>IZVEDBA NAROČILA S PODIZVAJALCI</w:t>
      </w:r>
    </w:p>
    <w:p w14:paraId="7AEBF6C1" w14:textId="77777777" w:rsidR="004C7CBB" w:rsidRPr="00EE2C22" w:rsidRDefault="004C7CBB" w:rsidP="00F77250">
      <w:pPr>
        <w:pStyle w:val="Odstavekseznama"/>
        <w:numPr>
          <w:ilvl w:val="1"/>
          <w:numId w:val="81"/>
        </w:numPr>
        <w:spacing w:after="0" w:line="264" w:lineRule="auto"/>
        <w:jc w:val="center"/>
        <w:rPr>
          <w:rFonts w:cs="Arial"/>
          <w:b/>
          <w:color w:val="auto"/>
          <w:sz w:val="24"/>
          <w:szCs w:val="24"/>
        </w:rPr>
      </w:pPr>
      <w:r w:rsidRPr="00EE2C22">
        <w:rPr>
          <w:rFonts w:cs="Arial"/>
          <w:b/>
          <w:color w:val="auto"/>
          <w:sz w:val="24"/>
          <w:szCs w:val="24"/>
        </w:rPr>
        <w:t>člen</w:t>
      </w:r>
    </w:p>
    <w:p w14:paraId="49664EE3" w14:textId="77777777" w:rsidR="004C7CBB" w:rsidRPr="00EE2C22" w:rsidRDefault="004C7CBB" w:rsidP="004C7CBB">
      <w:pPr>
        <w:spacing w:after="0" w:line="264" w:lineRule="auto"/>
        <w:jc w:val="both"/>
        <w:rPr>
          <w:rFonts w:cs="Arial"/>
          <w:color w:val="auto"/>
          <w:sz w:val="24"/>
          <w:szCs w:val="24"/>
        </w:rPr>
      </w:pPr>
    </w:p>
    <w:p w14:paraId="74ED2F35" w14:textId="77777777" w:rsidR="004C7CBB" w:rsidRPr="00EE2C22" w:rsidRDefault="004C7CBB" w:rsidP="004C7CBB">
      <w:pPr>
        <w:widowControl w:val="0"/>
        <w:suppressAutoHyphens/>
        <w:spacing w:after="0" w:line="264" w:lineRule="auto"/>
        <w:jc w:val="both"/>
        <w:rPr>
          <w:color w:val="auto"/>
          <w:sz w:val="24"/>
          <w:szCs w:val="24"/>
        </w:rPr>
      </w:pPr>
      <w:r w:rsidRPr="002E255C">
        <w:rPr>
          <w:color w:val="auto"/>
          <w:sz w:val="24"/>
          <w:szCs w:val="24"/>
          <w:u w:val="single"/>
        </w:rPr>
        <w:t xml:space="preserve">Izvajalec pogodbene obveznosti izvaja v sodelovanju z naslednjimi podizvajalci: </w:t>
      </w:r>
      <w:r w:rsidRPr="00EE2C22">
        <w:rPr>
          <w:color w:val="auto"/>
          <w:sz w:val="24"/>
          <w:szCs w:val="24"/>
        </w:rPr>
        <w:t xml:space="preserve">__________________________________________________. </w:t>
      </w:r>
    </w:p>
    <w:p w14:paraId="4A38EECD" w14:textId="77777777" w:rsidR="004C7CBB" w:rsidRPr="00EE2C22" w:rsidRDefault="004C7CBB" w:rsidP="004C7CBB">
      <w:pPr>
        <w:spacing w:after="0" w:line="264" w:lineRule="auto"/>
        <w:jc w:val="both"/>
        <w:rPr>
          <w:rFonts w:cs="Arial"/>
          <w:color w:val="4F81BD" w:themeColor="accent1"/>
          <w:kern w:val="3"/>
          <w:sz w:val="24"/>
          <w:szCs w:val="24"/>
          <w:lang w:eastAsia="zh-CN"/>
        </w:rPr>
      </w:pPr>
      <w:r w:rsidRPr="00EE2C22">
        <w:rPr>
          <w:color w:val="4F81BD" w:themeColor="accent1"/>
          <w:sz w:val="24"/>
          <w:szCs w:val="24"/>
        </w:rPr>
        <w:t>/Ta odstavek je relevanten le, če je izvajalec v ponudbi nominiral podizvajalca./</w:t>
      </w:r>
    </w:p>
    <w:p w14:paraId="052E13B4" w14:textId="77777777" w:rsidR="004C7CBB" w:rsidRPr="00EE2C22" w:rsidRDefault="004C7CBB" w:rsidP="004C7CBB">
      <w:pPr>
        <w:widowControl w:val="0"/>
        <w:suppressAutoHyphens/>
        <w:spacing w:after="0" w:line="264" w:lineRule="auto"/>
        <w:jc w:val="both"/>
        <w:rPr>
          <w:color w:val="auto"/>
          <w:sz w:val="24"/>
          <w:szCs w:val="24"/>
        </w:rPr>
      </w:pPr>
    </w:p>
    <w:p w14:paraId="53B6A313" w14:textId="77777777" w:rsidR="004C7CBB" w:rsidRPr="00EE2C22" w:rsidRDefault="004C7CBB" w:rsidP="004C7CBB">
      <w:pPr>
        <w:widowControl w:val="0"/>
        <w:suppressAutoHyphens/>
        <w:spacing w:after="0" w:line="264" w:lineRule="auto"/>
        <w:jc w:val="both"/>
        <w:rPr>
          <w:color w:val="auto"/>
          <w:sz w:val="24"/>
          <w:szCs w:val="24"/>
        </w:rPr>
      </w:pPr>
      <w:r w:rsidRPr="00EE2C22">
        <w:rPr>
          <w:color w:val="auto"/>
          <w:sz w:val="24"/>
          <w:szCs w:val="24"/>
        </w:rPr>
        <w:t>Za dela, ki jih opravi podizvajalec, izvajalec in podizvajalec naročniku odgovarjata solidarno.</w:t>
      </w:r>
    </w:p>
    <w:p w14:paraId="209B0312" w14:textId="77777777" w:rsidR="004C7CBB" w:rsidRPr="00EE2C22" w:rsidRDefault="004C7CBB" w:rsidP="004C7CBB">
      <w:pPr>
        <w:spacing w:after="0" w:line="264" w:lineRule="auto"/>
        <w:jc w:val="both"/>
        <w:rPr>
          <w:rFonts w:cs="Arial"/>
          <w:color w:val="auto"/>
          <w:sz w:val="24"/>
          <w:szCs w:val="24"/>
        </w:rPr>
      </w:pPr>
    </w:p>
    <w:p w14:paraId="75D183FB"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rPr>
        <w:t xml:space="preserve">Izvajalec mora med izvajanjem javnega naročila naročnika obvestiti o morebitnih spremembah informacij glede predhodno priglašenih podizvajalcev in mu poslati informacije o doslej </w:t>
      </w:r>
      <w:proofErr w:type="spellStart"/>
      <w:r w:rsidRPr="00EE2C22">
        <w:rPr>
          <w:rFonts w:cs="Arial"/>
          <w:color w:val="auto"/>
          <w:sz w:val="24"/>
          <w:szCs w:val="24"/>
        </w:rPr>
        <w:t>nepriglašenih</w:t>
      </w:r>
      <w:proofErr w:type="spellEnd"/>
      <w:r w:rsidRPr="00EE2C22">
        <w:rPr>
          <w:rFonts w:cs="Arial"/>
          <w:color w:val="auto"/>
          <w:sz w:val="24"/>
          <w:szCs w:val="24"/>
        </w:rPr>
        <w:t xml:space="preserve"> podizvajalcih, ki jih namerava naknadno vključiti v izvajanje predmeta pogodbe (</w:t>
      </w:r>
      <w:r w:rsidRPr="00EE2C22">
        <w:rPr>
          <w:rFonts w:cs="Arial"/>
          <w:color w:val="auto"/>
          <w:sz w:val="24"/>
          <w:szCs w:val="24"/>
          <w:lang w:eastAsia="zh-CN"/>
        </w:rPr>
        <w:t xml:space="preserve">firma/ime, sedež/naslov, kontaktni podatki in zakoniti zastopniki novega podizvajalca, del javnega naročila, ki ga namerava izvajalec oddati v </w:t>
      </w:r>
      <w:proofErr w:type="spellStart"/>
      <w:r w:rsidRPr="00EE2C22">
        <w:rPr>
          <w:rFonts w:cs="Arial"/>
          <w:color w:val="auto"/>
          <w:sz w:val="24"/>
          <w:szCs w:val="24"/>
          <w:lang w:eastAsia="zh-CN"/>
        </w:rPr>
        <w:t>podizvajanje</w:t>
      </w:r>
      <w:proofErr w:type="spellEnd"/>
      <w:r w:rsidRPr="00EE2C22">
        <w:rPr>
          <w:rFonts w:cs="Arial"/>
          <w:color w:val="auto"/>
          <w:sz w:val="24"/>
          <w:szCs w:val="24"/>
          <w:lang w:eastAsia="zh-CN"/>
        </w:rPr>
        <w:t xml:space="preserve"> temu subjektu</w:t>
      </w:r>
      <w:r w:rsidRPr="00EE2C22">
        <w:rPr>
          <w:rFonts w:cs="Arial"/>
          <w:color w:val="auto"/>
          <w:sz w:val="24"/>
          <w:szCs w:val="24"/>
        </w:rPr>
        <w:t>), in sicer najkasneje v petih (5) dneh po spremembi oz. angažmaju podizvajalca. V primeru vključitve novega podizvajalca mora izvajalec skupaj z obvestilom posredovati tudi:</w:t>
      </w:r>
    </w:p>
    <w:p w14:paraId="01C1281A" w14:textId="77777777" w:rsidR="004C7CBB" w:rsidRPr="00EE2C22" w:rsidRDefault="004C7CBB" w:rsidP="00F77250">
      <w:pPr>
        <w:pStyle w:val="Odstavekseznama"/>
        <w:numPr>
          <w:ilvl w:val="0"/>
          <w:numId w:val="59"/>
        </w:numPr>
        <w:spacing w:after="0" w:line="264" w:lineRule="auto"/>
        <w:jc w:val="both"/>
        <w:rPr>
          <w:rFonts w:cs="Arial"/>
          <w:color w:val="auto"/>
          <w:sz w:val="24"/>
          <w:szCs w:val="24"/>
        </w:rPr>
      </w:pPr>
      <w:r w:rsidRPr="00EE2C22">
        <w:rPr>
          <w:rFonts w:cs="Arial"/>
          <w:color w:val="auto"/>
          <w:sz w:val="24"/>
          <w:szCs w:val="24"/>
        </w:rPr>
        <w:t>izpolnjen ESPD podizvajalca</w:t>
      </w:r>
      <w:r w:rsidRPr="00EE2C22">
        <w:rPr>
          <w:rFonts w:cs="Arial"/>
          <w:color w:val="auto"/>
          <w:sz w:val="24"/>
          <w:szCs w:val="24"/>
          <w:lang w:eastAsia="zh-CN"/>
        </w:rPr>
        <w:t xml:space="preserve"> ali dokazila o neobstoju razlogov za izključitev ter izpolnjevanju pogojev za sodelovanje iz razpisne dokumentacije;</w:t>
      </w:r>
    </w:p>
    <w:p w14:paraId="6A2C20EB" w14:textId="77777777" w:rsidR="004C7CBB" w:rsidRPr="00EE2C22" w:rsidRDefault="004C7CBB" w:rsidP="00F77250">
      <w:pPr>
        <w:pStyle w:val="Odstavekseznama"/>
        <w:numPr>
          <w:ilvl w:val="0"/>
          <w:numId w:val="59"/>
        </w:numPr>
        <w:spacing w:after="0" w:line="264" w:lineRule="auto"/>
        <w:jc w:val="both"/>
        <w:rPr>
          <w:rFonts w:cs="Arial"/>
          <w:color w:val="auto"/>
          <w:sz w:val="24"/>
          <w:szCs w:val="24"/>
        </w:rPr>
      </w:pPr>
      <w:r w:rsidRPr="00EE2C22">
        <w:rPr>
          <w:rFonts w:cs="Arial"/>
          <w:color w:val="auto"/>
          <w:sz w:val="24"/>
          <w:szCs w:val="24"/>
          <w:lang w:eastAsia="zh-CN"/>
        </w:rPr>
        <w:t>zahtevo podizvajalca za neposredno plačilo, če takšen način plačil podizvajalec zahteva</w:t>
      </w:r>
      <w:r w:rsidRPr="00EE2C22">
        <w:rPr>
          <w:rFonts w:cs="Arial"/>
          <w:color w:val="auto"/>
          <w:sz w:val="24"/>
          <w:szCs w:val="24"/>
        </w:rPr>
        <w:t>.</w:t>
      </w:r>
    </w:p>
    <w:p w14:paraId="39F7CF69" w14:textId="77777777" w:rsidR="004C7CBB" w:rsidRPr="00EE2C22" w:rsidRDefault="004C7CBB" w:rsidP="004C7CBB">
      <w:pPr>
        <w:spacing w:after="0" w:line="264" w:lineRule="auto"/>
        <w:jc w:val="both"/>
        <w:rPr>
          <w:rFonts w:cs="Arial"/>
          <w:color w:val="auto"/>
          <w:sz w:val="24"/>
          <w:szCs w:val="24"/>
        </w:rPr>
      </w:pPr>
    </w:p>
    <w:p w14:paraId="72DCB92C"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rPr>
        <w:t xml:space="preserve">Naročnik lahko zavrne predlog za vključitev podizvajalca v izvedbo naročila, </w:t>
      </w:r>
      <w:r w:rsidRPr="00EE2C22">
        <w:rPr>
          <w:rFonts w:cs="Arial"/>
          <w:color w:val="auto"/>
          <w:sz w:val="24"/>
          <w:szCs w:val="24"/>
          <w:lang w:eastAsia="zh-CN"/>
        </w:rPr>
        <w:t>če je podan razlog za izključitev iz razpisne dokumentacije ali če podizvajalec ne izpolnjuje pogoja za sodelovanje iz razpisne dokumentacije, pa bi ga moral, ter tudi če bi to lahko vplivalo na nemoteno izvajanje predmeta javnega naročila</w:t>
      </w:r>
      <w:r w:rsidRPr="00EE2C22">
        <w:rPr>
          <w:rFonts w:cs="Arial"/>
          <w:color w:val="auto"/>
          <w:sz w:val="24"/>
          <w:szCs w:val="24"/>
        </w:rPr>
        <w:t>. Podizvajalec lahko prične z delom, ko naročnik izvajalcu potrdi njegovo ustreznost.</w:t>
      </w:r>
    </w:p>
    <w:p w14:paraId="18B8B882" w14:textId="77777777" w:rsidR="004C7CBB" w:rsidRPr="00EE2C22" w:rsidRDefault="004C7CBB" w:rsidP="004C7CBB">
      <w:pPr>
        <w:spacing w:after="0" w:line="264" w:lineRule="auto"/>
        <w:jc w:val="both"/>
        <w:rPr>
          <w:rFonts w:cs="Arial"/>
          <w:color w:val="auto"/>
          <w:sz w:val="24"/>
          <w:szCs w:val="24"/>
        </w:rPr>
      </w:pPr>
    </w:p>
    <w:p w14:paraId="018B1FE2" w14:textId="77777777" w:rsidR="004C7CBB" w:rsidRPr="00EE2C22" w:rsidRDefault="004C7CBB" w:rsidP="004C7CBB">
      <w:pPr>
        <w:pStyle w:val="esegmentp"/>
        <w:spacing w:after="0" w:line="264" w:lineRule="auto"/>
        <w:ind w:firstLine="0"/>
        <w:rPr>
          <w:rFonts w:ascii="Cambria" w:hAnsi="Cambria" w:cs="Arial"/>
          <w:color w:val="auto"/>
        </w:rPr>
      </w:pPr>
      <w:r w:rsidRPr="00EE2C22">
        <w:rPr>
          <w:rFonts w:ascii="Cambria" w:hAnsi="Cambria" w:cs="Arial"/>
          <w:color w:val="auto"/>
        </w:rPr>
        <w:t>Če izvajalec v izvedbo javnega naročila vključi enega ali več podizvajalcev, mora z njim skleniti pogodbo še preden začne podizvajalec izvajati del naročila. Pogodba s podizvajalcem mora biti sklenjena dokler se izvaja ta pogodba.</w:t>
      </w:r>
    </w:p>
    <w:p w14:paraId="5152CD9C" w14:textId="77777777" w:rsidR="004C7CBB" w:rsidRPr="00EE2C22" w:rsidRDefault="004C7CBB" w:rsidP="004C7CBB">
      <w:pPr>
        <w:spacing w:after="0" w:line="264" w:lineRule="auto"/>
        <w:contextualSpacing/>
        <w:jc w:val="both"/>
        <w:rPr>
          <w:rFonts w:cs="Arial"/>
          <w:color w:val="auto"/>
          <w:sz w:val="24"/>
          <w:szCs w:val="24"/>
        </w:rPr>
      </w:pPr>
    </w:p>
    <w:p w14:paraId="70A6AF77" w14:textId="04BD37F0" w:rsidR="004C7CBB" w:rsidRPr="00EE2C22" w:rsidRDefault="004C7CBB" w:rsidP="004C7CBB">
      <w:pPr>
        <w:spacing w:after="0" w:line="264" w:lineRule="auto"/>
        <w:contextualSpacing/>
        <w:jc w:val="both"/>
        <w:rPr>
          <w:rFonts w:cs="Arial"/>
          <w:color w:val="auto"/>
          <w:sz w:val="24"/>
          <w:szCs w:val="24"/>
          <w:lang w:eastAsia="zh-CN"/>
        </w:rPr>
      </w:pPr>
      <w:r w:rsidRPr="00EE2C22">
        <w:rPr>
          <w:rFonts w:cs="Arial"/>
          <w:color w:val="auto"/>
          <w:sz w:val="24"/>
          <w:szCs w:val="24"/>
        </w:rPr>
        <w:t>Izvajalec pooblašča naročnika, da na podlagi z njegove strani potrjenega podizvajalčevega računa plačuje neposredno podizvajalcu, če slednji zahteva neposredna plačila. Pri tem z</w:t>
      </w:r>
      <w:r w:rsidRPr="00EE2C22">
        <w:rPr>
          <w:rFonts w:cs="Arial"/>
          <w:color w:val="auto"/>
          <w:sz w:val="24"/>
          <w:szCs w:val="24"/>
          <w:lang w:eastAsia="zh-CN"/>
        </w:rPr>
        <w:t xml:space="preserve">ahteva podizvajalca za neposredna plačila, podana na obrazcu Izjava podizvajalca iz </w:t>
      </w:r>
      <w:r w:rsidRPr="00EE2C22">
        <w:rPr>
          <w:rFonts w:cs="Arial"/>
          <w:color w:val="auto"/>
          <w:sz w:val="24"/>
          <w:szCs w:val="24"/>
          <w:lang w:eastAsia="zh-CN"/>
        </w:rPr>
        <w:lastRenderedPageBreak/>
        <w:t xml:space="preserve">Priloge </w:t>
      </w:r>
      <w:r w:rsidR="00EE2C22">
        <w:rPr>
          <w:rFonts w:cs="Arial"/>
          <w:color w:val="auto"/>
          <w:sz w:val="24"/>
          <w:szCs w:val="24"/>
          <w:lang w:eastAsia="zh-CN"/>
        </w:rPr>
        <w:t>6</w:t>
      </w:r>
      <w:r w:rsidRPr="00EE2C22">
        <w:rPr>
          <w:rFonts w:cs="Arial"/>
          <w:color w:val="auto"/>
          <w:sz w:val="24"/>
          <w:szCs w:val="24"/>
          <w:lang w:eastAsia="zh-CN"/>
        </w:rPr>
        <w:t xml:space="preserve"> razpisne dokumentacije ali na drug primerljiv način, šteje za soglasje podizvajalca, da naročnik namesto izvajalca poravna podizvajalčevo terjatev do izvajalca.</w:t>
      </w:r>
    </w:p>
    <w:p w14:paraId="45A64CB6" w14:textId="77777777" w:rsidR="004C7CBB" w:rsidRPr="00EE2C22" w:rsidRDefault="004C7CBB" w:rsidP="004C7CBB">
      <w:pPr>
        <w:spacing w:after="0" w:line="264" w:lineRule="auto"/>
        <w:jc w:val="both"/>
        <w:rPr>
          <w:rFonts w:cs="Arial"/>
          <w:color w:val="auto"/>
          <w:sz w:val="24"/>
          <w:szCs w:val="24"/>
        </w:rPr>
      </w:pPr>
    </w:p>
    <w:p w14:paraId="17D9ABED"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rPr>
        <w:t>Kadar podizvajalec zahteva neposredna plačila, mora izvajalec k svojemu računu priložiti račun podizvajalca, ki jo je predhodno potrdil.</w:t>
      </w:r>
    </w:p>
    <w:p w14:paraId="14A5535B"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rPr>
        <w:t xml:space="preserve"> </w:t>
      </w:r>
    </w:p>
    <w:p w14:paraId="257B7CA3" w14:textId="77777777" w:rsidR="004C7CBB" w:rsidRPr="00EE2C22" w:rsidRDefault="004C7CBB" w:rsidP="004C7CBB">
      <w:pPr>
        <w:spacing w:after="0" w:line="264" w:lineRule="auto"/>
        <w:jc w:val="both"/>
        <w:rPr>
          <w:rFonts w:cs="Arial"/>
          <w:color w:val="auto"/>
          <w:sz w:val="24"/>
          <w:szCs w:val="24"/>
        </w:rPr>
      </w:pPr>
      <w:r w:rsidRPr="00EE2C22">
        <w:rPr>
          <w:rFonts w:cs="Arial"/>
          <w:color w:val="auto"/>
          <w:sz w:val="24"/>
          <w:szCs w:val="24"/>
          <w:lang w:eastAsia="zh-CN"/>
        </w:rPr>
        <w:t>Če se neposredna plačila podizvajalcu ne izvajajo, mora izvajalec najpozneje v šestdesetih (60) dneh od plačila računa za storitve, opravljene v zadnjem mesecu veljavnosti pogodbe, naročniku predložiti svojo pisno izjavo in pisno izjavo podizvajalca, da je podizvajalec prejel plačilo za izvedene gradnje ali storitve oz. dobavljeno blago, neposredno povezano s predmetom javnega naročila.</w:t>
      </w:r>
    </w:p>
    <w:p w14:paraId="0D6943FF" w14:textId="77777777" w:rsidR="004C7CBB" w:rsidRPr="00EE2C22" w:rsidRDefault="004C7CBB" w:rsidP="004C7CBB">
      <w:pPr>
        <w:spacing w:after="0" w:line="264" w:lineRule="auto"/>
        <w:rPr>
          <w:rFonts w:cs="Arial"/>
          <w:b/>
          <w:color w:val="auto"/>
          <w:sz w:val="24"/>
          <w:szCs w:val="24"/>
        </w:rPr>
      </w:pPr>
    </w:p>
    <w:p w14:paraId="1A624BC1" w14:textId="77777777" w:rsidR="004C7CBB" w:rsidRPr="00EE2C22" w:rsidRDefault="004C7CBB" w:rsidP="004C7CBB">
      <w:pPr>
        <w:widowControl w:val="0"/>
        <w:suppressAutoHyphens/>
        <w:spacing w:after="0" w:line="264" w:lineRule="auto"/>
        <w:jc w:val="both"/>
        <w:rPr>
          <w:color w:val="auto"/>
          <w:sz w:val="24"/>
          <w:szCs w:val="24"/>
        </w:rPr>
      </w:pPr>
      <w:r w:rsidRPr="00EE2C22">
        <w:rPr>
          <w:color w:val="auto"/>
          <w:sz w:val="24"/>
          <w:szCs w:val="24"/>
        </w:rPr>
        <w:t>Če naročnik ugotovi, da storitve po tej pogodbi izvaja podizvajalec, ki ga izvajalec ni priglasil v ponudbi ali na način, določen v tem členu, lahko odstopi od pogodbe brez odpovednega roka. Naročnik lahko na kraju izvajanja del kadarkoli preveri osebe, ki opravljajo dela po tej pogodbi, te osebe pa so se naročniku dolžne verodostojno izkazati.</w:t>
      </w:r>
    </w:p>
    <w:p w14:paraId="7262838C" w14:textId="77777777" w:rsidR="002051CC" w:rsidRDefault="002051CC" w:rsidP="002051CC">
      <w:pPr>
        <w:spacing w:after="0" w:line="264" w:lineRule="auto"/>
        <w:jc w:val="both"/>
        <w:rPr>
          <w:sz w:val="24"/>
          <w:szCs w:val="24"/>
          <w:highlight w:val="cyan"/>
        </w:rPr>
      </w:pPr>
    </w:p>
    <w:p w14:paraId="2DF1046E" w14:textId="2E60BEB0" w:rsidR="002051CC" w:rsidRPr="00A13AD9" w:rsidRDefault="002051CC" w:rsidP="002051CC">
      <w:pPr>
        <w:numPr>
          <w:ilvl w:val="0"/>
          <w:numId w:val="80"/>
        </w:numPr>
        <w:autoSpaceDN w:val="0"/>
        <w:spacing w:after="0" w:line="259" w:lineRule="auto"/>
        <w:jc w:val="both"/>
        <w:rPr>
          <w:rFonts w:cs="Arial"/>
          <w:sz w:val="24"/>
          <w:szCs w:val="24"/>
        </w:rPr>
      </w:pPr>
      <w:r>
        <w:rPr>
          <w:rFonts w:cs="Arial"/>
          <w:b/>
          <w:sz w:val="24"/>
          <w:szCs w:val="24"/>
        </w:rPr>
        <w:t>OBDELAVA IN VARSTVO OSEBNIH PODATKOV</w:t>
      </w:r>
    </w:p>
    <w:p w14:paraId="1243BBCB" w14:textId="77777777" w:rsidR="002051CC" w:rsidRPr="00A13AD9" w:rsidRDefault="002051CC" w:rsidP="002051CC">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5DA5BB56" w14:textId="77777777" w:rsidR="002051CC" w:rsidRPr="00DA63E6" w:rsidRDefault="002051CC" w:rsidP="002051CC">
      <w:pPr>
        <w:spacing w:after="0" w:line="264" w:lineRule="auto"/>
        <w:jc w:val="both"/>
        <w:rPr>
          <w:sz w:val="24"/>
          <w:szCs w:val="24"/>
          <w:highlight w:val="cyan"/>
        </w:rPr>
      </w:pPr>
    </w:p>
    <w:p w14:paraId="485D8ADE" w14:textId="53C0F061" w:rsidR="002051CC" w:rsidRDefault="002051CC" w:rsidP="002051CC">
      <w:pPr>
        <w:spacing w:after="0" w:line="264" w:lineRule="auto"/>
        <w:jc w:val="both"/>
        <w:rPr>
          <w:sz w:val="24"/>
          <w:szCs w:val="24"/>
        </w:rPr>
      </w:pPr>
      <w:r w:rsidRPr="00DA63E6">
        <w:rPr>
          <w:sz w:val="24"/>
          <w:szCs w:val="24"/>
        </w:rPr>
        <w:t xml:space="preserve">Naročnik obdeluje osebne podatke izvajalca oz. </w:t>
      </w:r>
      <w:r>
        <w:rPr>
          <w:sz w:val="24"/>
          <w:szCs w:val="24"/>
        </w:rPr>
        <w:t>delavcev</w:t>
      </w:r>
      <w:r w:rsidRPr="00DA63E6">
        <w:rPr>
          <w:sz w:val="24"/>
          <w:szCs w:val="24"/>
        </w:rPr>
        <w:t xml:space="preserve">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w:t>
      </w:r>
      <w:r>
        <w:rPr>
          <w:sz w:val="24"/>
          <w:szCs w:val="24"/>
        </w:rPr>
        <w:t xml:space="preserve">, vključno </w:t>
      </w:r>
      <w:r w:rsidRPr="00E651C3">
        <w:rPr>
          <w:sz w:val="24"/>
          <w:szCs w:val="24"/>
        </w:rPr>
        <w:t xml:space="preserve">s t. i. Splošno uredbo o varstvu podatkov (UL L št. </w:t>
      </w:r>
      <w:r w:rsidRPr="00E651C3">
        <w:rPr>
          <w:iCs/>
          <w:sz w:val="24"/>
          <w:szCs w:val="24"/>
        </w:rPr>
        <w:t xml:space="preserve">119 z dne 4. 5. 2016; </w:t>
      </w:r>
      <w:r w:rsidRPr="00E651C3">
        <w:rPr>
          <w:sz w:val="24"/>
          <w:szCs w:val="24"/>
        </w:rPr>
        <w:t>GDPR),</w:t>
      </w:r>
      <w:r>
        <w:rPr>
          <w:sz w:val="24"/>
          <w:szCs w:val="24"/>
        </w:rPr>
        <w:t xml:space="preserve"> </w:t>
      </w:r>
      <w:r w:rsidRPr="00DA63E6">
        <w:rPr>
          <w:sz w:val="24"/>
          <w:szCs w:val="24"/>
        </w:rPr>
        <w:t xml:space="preserve">in jih posredovati tretji osebi zgolj, če in v obsegu, kot je to potrebno za izvajanje storitev po tej pogodbi. </w:t>
      </w:r>
    </w:p>
    <w:p w14:paraId="47A54DF9" w14:textId="77777777" w:rsidR="002051CC" w:rsidRDefault="002051CC" w:rsidP="002051CC">
      <w:pPr>
        <w:spacing w:after="0" w:line="264" w:lineRule="auto"/>
        <w:jc w:val="both"/>
        <w:rPr>
          <w:sz w:val="24"/>
          <w:szCs w:val="24"/>
        </w:rPr>
      </w:pPr>
    </w:p>
    <w:p w14:paraId="2BAD35CE" w14:textId="20D375E2" w:rsidR="002051CC" w:rsidRPr="0062045D" w:rsidRDefault="002051CC" w:rsidP="002051CC">
      <w:pPr>
        <w:spacing w:after="0" w:line="264" w:lineRule="auto"/>
        <w:jc w:val="both"/>
        <w:rPr>
          <w:sz w:val="24"/>
          <w:szCs w:val="24"/>
          <w:u w:val="single"/>
        </w:rPr>
      </w:pPr>
      <w:r w:rsidRPr="0062045D">
        <w:rPr>
          <w:sz w:val="24"/>
          <w:szCs w:val="24"/>
          <w:u w:val="single"/>
        </w:rPr>
        <w:t xml:space="preserve">Osebne podatke, ki jih naročnik pridobi za zagotavljanje varovanja poslovnega objekta Palača DSU, v katerem dela opravlja policija, in za varnostno preverjanje v skladu v skladu s četrtim odstavkom 32.a člena </w:t>
      </w:r>
      <w:proofErr w:type="spellStart"/>
      <w:r w:rsidRPr="0062045D">
        <w:rPr>
          <w:sz w:val="24"/>
          <w:szCs w:val="24"/>
          <w:u w:val="single"/>
        </w:rPr>
        <w:t>ZODPol</w:t>
      </w:r>
      <w:proofErr w:type="spellEnd"/>
      <w:r w:rsidRPr="0062045D">
        <w:rPr>
          <w:sz w:val="24"/>
          <w:szCs w:val="24"/>
          <w:u w:val="single"/>
        </w:rPr>
        <w:t>, naročnik na varen način posreduje Policiji Republike Slovenije. Za izvajanje te pogodbe naroč</w:t>
      </w:r>
      <w:r w:rsidRPr="00B83573">
        <w:rPr>
          <w:sz w:val="24"/>
          <w:szCs w:val="24"/>
          <w:u w:val="single"/>
        </w:rPr>
        <w:t xml:space="preserve">nik obdeluje zgolj osebne podatke, navedene v Prilogi 3 te pogodbe. Druge osebne podatke, ki jih naročnik za potrebe varnostnega preverjanja iz četrtega odstavka </w:t>
      </w:r>
      <w:r w:rsidR="00B83573" w:rsidRPr="00B83573">
        <w:rPr>
          <w:sz w:val="24"/>
          <w:szCs w:val="24"/>
          <w:u w:val="single"/>
        </w:rPr>
        <w:t>7</w:t>
      </w:r>
      <w:r w:rsidRPr="00B83573">
        <w:rPr>
          <w:sz w:val="24"/>
          <w:szCs w:val="24"/>
          <w:u w:val="single"/>
        </w:rPr>
        <w:t xml:space="preserve">. člena te pogodbe pridobi v zaprti kuverti (Soglasja za varnostno preverjanje po </w:t>
      </w:r>
      <w:proofErr w:type="spellStart"/>
      <w:r w:rsidRPr="00B83573">
        <w:rPr>
          <w:sz w:val="24"/>
          <w:szCs w:val="24"/>
          <w:u w:val="single"/>
        </w:rPr>
        <w:t>ZODPol</w:t>
      </w:r>
      <w:proofErr w:type="spellEnd"/>
      <w:r w:rsidRPr="00B83573">
        <w:rPr>
          <w:sz w:val="24"/>
          <w:szCs w:val="24"/>
          <w:u w:val="single"/>
        </w:rPr>
        <w:t xml:space="preserve"> iz Priloge 12 razpisne dokumentacije in Vprašalniki za varnostno preverjanje iz Priloge 13 razpisn</w:t>
      </w:r>
      <w:r w:rsidRPr="0062045D">
        <w:rPr>
          <w:sz w:val="24"/>
          <w:szCs w:val="24"/>
          <w:u w:val="single"/>
        </w:rPr>
        <w:t xml:space="preserve">e dokumentacije), naročnik ne hrani, ne </w:t>
      </w:r>
      <w:proofErr w:type="spellStart"/>
      <w:r w:rsidRPr="0062045D">
        <w:rPr>
          <w:sz w:val="24"/>
          <w:szCs w:val="24"/>
          <w:u w:val="single"/>
        </w:rPr>
        <w:t>vpogleduje</w:t>
      </w:r>
      <w:proofErr w:type="spellEnd"/>
      <w:r w:rsidRPr="0062045D">
        <w:rPr>
          <w:sz w:val="24"/>
          <w:szCs w:val="24"/>
          <w:u w:val="single"/>
        </w:rPr>
        <w:t xml:space="preserve"> vanje ali jih obdeluje na drug način. V skladu s četrtim odstavkom 32.a člena </w:t>
      </w:r>
      <w:proofErr w:type="spellStart"/>
      <w:r w:rsidRPr="0062045D">
        <w:rPr>
          <w:sz w:val="24"/>
          <w:szCs w:val="24"/>
          <w:u w:val="single"/>
        </w:rPr>
        <w:t>ZODPol</w:t>
      </w:r>
      <w:proofErr w:type="spellEnd"/>
      <w:r w:rsidRPr="0062045D">
        <w:rPr>
          <w:sz w:val="24"/>
          <w:szCs w:val="24"/>
          <w:u w:val="single"/>
        </w:rPr>
        <w:t xml:space="preserve"> te podatke obdeluje Policija Republike Slovenije. </w:t>
      </w:r>
    </w:p>
    <w:p w14:paraId="4C5ACA28" w14:textId="285D20E4" w:rsidR="002051CC" w:rsidRPr="00EE2C22" w:rsidRDefault="002051CC" w:rsidP="002051CC">
      <w:pPr>
        <w:spacing w:after="0" w:line="264" w:lineRule="auto"/>
        <w:jc w:val="both"/>
        <w:rPr>
          <w:rFonts w:cs="Arial"/>
          <w:color w:val="4F81BD" w:themeColor="accent1"/>
          <w:kern w:val="3"/>
          <w:sz w:val="24"/>
          <w:szCs w:val="24"/>
          <w:lang w:eastAsia="zh-CN"/>
        </w:rPr>
      </w:pPr>
      <w:r>
        <w:rPr>
          <w:color w:val="4F81BD" w:themeColor="accent1"/>
          <w:sz w:val="24"/>
          <w:szCs w:val="24"/>
        </w:rPr>
        <w:t>/Ta odstavek s</w:t>
      </w:r>
      <w:r w:rsidRPr="00EE2C22">
        <w:rPr>
          <w:color w:val="4F81BD" w:themeColor="accent1"/>
          <w:sz w:val="24"/>
          <w:szCs w:val="24"/>
        </w:rPr>
        <w:t xml:space="preserve">e </w:t>
      </w:r>
      <w:r>
        <w:rPr>
          <w:color w:val="4F81BD" w:themeColor="accent1"/>
          <w:sz w:val="24"/>
          <w:szCs w:val="24"/>
        </w:rPr>
        <w:t>uporabi za sklop 2</w:t>
      </w:r>
      <w:r w:rsidRPr="00EE2C22">
        <w:rPr>
          <w:color w:val="4F81BD" w:themeColor="accent1"/>
          <w:sz w:val="24"/>
          <w:szCs w:val="24"/>
        </w:rPr>
        <w:t>./</w:t>
      </w:r>
    </w:p>
    <w:p w14:paraId="520A38DF" w14:textId="77777777" w:rsidR="002051CC" w:rsidRPr="00E651C3" w:rsidRDefault="002051CC">
      <w:pPr>
        <w:spacing w:after="0" w:line="264" w:lineRule="auto"/>
        <w:jc w:val="both"/>
        <w:rPr>
          <w:sz w:val="24"/>
          <w:szCs w:val="24"/>
        </w:rPr>
      </w:pPr>
    </w:p>
    <w:p w14:paraId="2B788A8B" w14:textId="16EA165C" w:rsidR="002051CC" w:rsidRPr="00E651C3" w:rsidRDefault="002051CC" w:rsidP="002051CC">
      <w:pPr>
        <w:spacing w:after="0" w:line="264" w:lineRule="auto"/>
        <w:jc w:val="both"/>
        <w:rPr>
          <w:sz w:val="24"/>
          <w:szCs w:val="24"/>
        </w:rPr>
      </w:pPr>
      <w:r w:rsidRPr="00E651C3">
        <w:rPr>
          <w:sz w:val="24"/>
          <w:szCs w:val="24"/>
        </w:rPr>
        <w:t xml:space="preserve">Posameznik, na katerega se nanašajo osebni podatki v Prilogi </w:t>
      </w:r>
      <w:r>
        <w:rPr>
          <w:sz w:val="24"/>
          <w:szCs w:val="24"/>
        </w:rPr>
        <w:t>3</w:t>
      </w:r>
      <w:r w:rsidRPr="00E651C3">
        <w:rPr>
          <w:sz w:val="24"/>
          <w:szCs w:val="24"/>
        </w:rPr>
        <w:t xml:space="preserve"> te pogodbe, lahko v skladu s Splošno uredbo o varstvu podatkov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 obdelavo osebnih </w:t>
      </w:r>
      <w:r w:rsidRPr="00E651C3">
        <w:rPr>
          <w:sz w:val="24"/>
          <w:szCs w:val="24"/>
        </w:rPr>
        <w:lastRenderedPageBreak/>
        <w:t>podatkov lahko posameznik uveljavlja s pisno zahtevo, naslovljeno na naročnika, pritožbo pa vloži pri Informacijskemu pooblaščencu Republike Slovenije.</w:t>
      </w:r>
    </w:p>
    <w:p w14:paraId="4A67AE2B" w14:textId="77777777" w:rsidR="002051CC" w:rsidRDefault="002051CC" w:rsidP="002051CC">
      <w:pPr>
        <w:spacing w:after="0" w:line="264" w:lineRule="auto"/>
        <w:jc w:val="both"/>
        <w:rPr>
          <w:sz w:val="24"/>
          <w:szCs w:val="24"/>
        </w:rPr>
      </w:pPr>
    </w:p>
    <w:p w14:paraId="54303E04" w14:textId="6BA6B61D" w:rsidR="002051CC" w:rsidRPr="00EE2C22" w:rsidRDefault="002051CC" w:rsidP="002051CC">
      <w:pPr>
        <w:spacing w:after="0" w:line="264" w:lineRule="auto"/>
        <w:jc w:val="both"/>
        <w:rPr>
          <w:rFonts w:cs="Arial"/>
          <w:color w:val="4F81BD" w:themeColor="accent1"/>
          <w:kern w:val="3"/>
          <w:sz w:val="24"/>
          <w:szCs w:val="24"/>
          <w:lang w:eastAsia="zh-CN"/>
        </w:rPr>
      </w:pPr>
      <w:r w:rsidRPr="0062045D">
        <w:rPr>
          <w:sz w:val="24"/>
          <w:szCs w:val="24"/>
          <w:u w:val="single"/>
        </w:rPr>
        <w:t xml:space="preserve">Pravice v zvezi z obdelavo osebnih podatkov iz Priloge 3 te pogodbe in iz Prilog 12 in 13 razpisne dokumentacije, ki jo za potrebe te pogodbe izvaja Policija Republike Slovenije, lahko posameznik, na katerega se nanašajo osebni podatki, </w:t>
      </w:r>
      <w:r w:rsidRPr="0062045D">
        <w:rPr>
          <w:rFonts w:cs="Arial"/>
          <w:color w:val="auto"/>
          <w:sz w:val="24"/>
          <w:szCs w:val="24"/>
          <w:u w:val="single"/>
        </w:rPr>
        <w:t>v skladu z zakonom, ki ureja varstvo osebnih podatkov, uveljavlja pri Policiji Republike Slovenije, in sicer pravico do vpogleda, prepisa oz. izpisa podatkov o svojem varnostnem preverjanju, razen v podatke, katerih razkritje bi ogrozilo vire varnostnega preverjanja oz. če bi to neposredno onemogočilo izvedbo nalog policije</w:t>
      </w:r>
      <w:r w:rsidR="0062045D" w:rsidRPr="0062045D">
        <w:rPr>
          <w:rFonts w:cs="Arial"/>
          <w:color w:val="auto"/>
          <w:sz w:val="24"/>
          <w:szCs w:val="24"/>
          <w:u w:val="single"/>
        </w:rPr>
        <w:t xml:space="preserve"> </w:t>
      </w:r>
      <w:r w:rsidR="0062045D" w:rsidRPr="0062045D">
        <w:rPr>
          <w:rFonts w:cs="Arial"/>
          <w:bCs/>
          <w:color w:val="auto"/>
          <w:sz w:val="24"/>
          <w:szCs w:val="24"/>
          <w:u w:val="single"/>
        </w:rPr>
        <w:t>ali ogrozilo varovane podatke policije in tajne podatke.</w:t>
      </w:r>
      <w:r w:rsidR="00B83573">
        <w:rPr>
          <w:rFonts w:cs="Arial"/>
          <w:bCs/>
          <w:color w:val="auto"/>
          <w:sz w:val="24"/>
          <w:szCs w:val="24"/>
          <w:u w:val="single"/>
        </w:rPr>
        <w:t xml:space="preserve"> </w:t>
      </w:r>
      <w:r>
        <w:rPr>
          <w:color w:val="4F81BD" w:themeColor="accent1"/>
          <w:sz w:val="24"/>
          <w:szCs w:val="24"/>
        </w:rPr>
        <w:t>/Ta odstavek s</w:t>
      </w:r>
      <w:r w:rsidRPr="00EE2C22">
        <w:rPr>
          <w:color w:val="4F81BD" w:themeColor="accent1"/>
          <w:sz w:val="24"/>
          <w:szCs w:val="24"/>
        </w:rPr>
        <w:t xml:space="preserve">e </w:t>
      </w:r>
      <w:r>
        <w:rPr>
          <w:color w:val="4F81BD" w:themeColor="accent1"/>
          <w:sz w:val="24"/>
          <w:szCs w:val="24"/>
        </w:rPr>
        <w:t>uporabi za sklop 2</w:t>
      </w:r>
      <w:r w:rsidRPr="00EE2C22">
        <w:rPr>
          <w:color w:val="4F81BD" w:themeColor="accent1"/>
          <w:sz w:val="24"/>
          <w:szCs w:val="24"/>
        </w:rPr>
        <w:t>./</w:t>
      </w:r>
    </w:p>
    <w:p w14:paraId="59C80D5F" w14:textId="77777777" w:rsidR="002051CC" w:rsidRPr="00DA63E6" w:rsidRDefault="002051CC">
      <w:pPr>
        <w:spacing w:after="0" w:line="264" w:lineRule="auto"/>
        <w:jc w:val="both"/>
        <w:rPr>
          <w:sz w:val="24"/>
          <w:szCs w:val="24"/>
        </w:rPr>
      </w:pPr>
    </w:p>
    <w:p w14:paraId="76C3CF48" w14:textId="2CC47901" w:rsidR="002051CC" w:rsidRPr="003B2F44" w:rsidRDefault="0062045D" w:rsidP="002051CC">
      <w:pPr>
        <w:spacing w:after="0" w:line="264" w:lineRule="auto"/>
        <w:contextualSpacing/>
        <w:jc w:val="both"/>
        <w:rPr>
          <w:sz w:val="24"/>
          <w:szCs w:val="24"/>
        </w:rPr>
      </w:pPr>
      <w:r>
        <w:rPr>
          <w:sz w:val="24"/>
          <w:szCs w:val="24"/>
        </w:rPr>
        <w:t>Naročnik</w:t>
      </w:r>
      <w:r w:rsidR="002051CC" w:rsidRPr="003B2F44">
        <w:rPr>
          <w:sz w:val="24"/>
          <w:szCs w:val="24"/>
        </w:rPr>
        <w:t xml:space="preserve"> zaradi razkritja osebnih podatkov odškodninsko odgovarja po splošnih pravilih, ki ureja obligacijska razmerja.</w:t>
      </w:r>
    </w:p>
    <w:p w14:paraId="67BDD21E" w14:textId="77777777" w:rsidR="004C7CBB" w:rsidRPr="00A13AD9" w:rsidRDefault="004C7CBB" w:rsidP="004C7CBB">
      <w:pPr>
        <w:spacing w:after="0" w:line="259" w:lineRule="auto"/>
        <w:jc w:val="both"/>
        <w:rPr>
          <w:rFonts w:eastAsia="Times New Roman" w:cs="Arial"/>
          <w:color w:val="auto"/>
          <w:sz w:val="24"/>
          <w:szCs w:val="24"/>
        </w:rPr>
      </w:pPr>
    </w:p>
    <w:p w14:paraId="7832A5F5" w14:textId="77777777" w:rsidR="004C7CBB" w:rsidRPr="00A13AD9" w:rsidRDefault="004C7CBB" w:rsidP="00F77250">
      <w:pPr>
        <w:numPr>
          <w:ilvl w:val="0"/>
          <w:numId w:val="80"/>
        </w:numPr>
        <w:autoSpaceDN w:val="0"/>
        <w:spacing w:after="0" w:line="259" w:lineRule="auto"/>
        <w:jc w:val="both"/>
        <w:rPr>
          <w:rFonts w:cs="Arial"/>
          <w:sz w:val="24"/>
          <w:szCs w:val="24"/>
        </w:rPr>
      </w:pPr>
      <w:r w:rsidRPr="00A13AD9">
        <w:rPr>
          <w:rFonts w:cs="Arial"/>
          <w:b/>
          <w:sz w:val="24"/>
          <w:szCs w:val="24"/>
        </w:rPr>
        <w:t>POGODBENI PREDSTAVNIKI</w:t>
      </w:r>
    </w:p>
    <w:p w14:paraId="4A1598C5"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3992A5A4" w14:textId="77777777" w:rsidR="004C7CBB" w:rsidRPr="00A13AD9" w:rsidRDefault="004C7CBB" w:rsidP="004C7CBB">
      <w:pPr>
        <w:spacing w:after="0" w:line="259" w:lineRule="auto"/>
        <w:rPr>
          <w:rFonts w:cs="Arial"/>
          <w:sz w:val="24"/>
          <w:szCs w:val="24"/>
        </w:rPr>
      </w:pPr>
    </w:p>
    <w:p w14:paraId="49E969E2" w14:textId="77777777" w:rsidR="004C7CBB" w:rsidRPr="00A13AD9" w:rsidRDefault="004C7CBB" w:rsidP="004C7CBB">
      <w:pPr>
        <w:spacing w:after="0" w:line="259" w:lineRule="auto"/>
        <w:jc w:val="both"/>
        <w:rPr>
          <w:rFonts w:cs="Arial"/>
          <w:sz w:val="24"/>
          <w:szCs w:val="24"/>
        </w:rPr>
      </w:pPr>
      <w:r>
        <w:rPr>
          <w:rFonts w:cs="Arial"/>
          <w:sz w:val="24"/>
          <w:szCs w:val="24"/>
        </w:rPr>
        <w:t>Skrbnik te pogodbe in k</w:t>
      </w:r>
      <w:r w:rsidRPr="00A13AD9">
        <w:rPr>
          <w:rFonts w:cs="Arial"/>
          <w:sz w:val="24"/>
          <w:szCs w:val="24"/>
        </w:rPr>
        <w:t>ontaktna oseba naročnika je _______________________, tel. _______________, e-pošta __________________________.</w:t>
      </w:r>
    </w:p>
    <w:p w14:paraId="1A8FCCC2" w14:textId="77777777" w:rsidR="004C7CBB" w:rsidRPr="00A13AD9" w:rsidRDefault="004C7CBB" w:rsidP="004C7CBB">
      <w:pPr>
        <w:spacing w:after="0" w:line="259" w:lineRule="auto"/>
        <w:jc w:val="both"/>
        <w:rPr>
          <w:rFonts w:cs="Arial"/>
          <w:sz w:val="24"/>
          <w:szCs w:val="24"/>
        </w:rPr>
      </w:pPr>
    </w:p>
    <w:p w14:paraId="19AEF729" w14:textId="77777777" w:rsidR="004C7CBB" w:rsidRPr="00A13AD9" w:rsidRDefault="004C7CBB" w:rsidP="004C7CBB">
      <w:pPr>
        <w:spacing w:after="0" w:line="259" w:lineRule="auto"/>
        <w:jc w:val="both"/>
        <w:rPr>
          <w:rFonts w:cs="Arial"/>
          <w:sz w:val="24"/>
          <w:szCs w:val="24"/>
        </w:rPr>
      </w:pPr>
      <w:r>
        <w:rPr>
          <w:rFonts w:cs="Arial"/>
          <w:sz w:val="24"/>
          <w:szCs w:val="24"/>
        </w:rPr>
        <w:t>Skrbnik te pogodbe in k</w:t>
      </w:r>
      <w:r w:rsidRPr="00A13AD9">
        <w:rPr>
          <w:rFonts w:cs="Arial"/>
          <w:sz w:val="24"/>
          <w:szCs w:val="24"/>
        </w:rPr>
        <w:t>ontaktna oseba izvajalca je _______________________, tel. _______________, e-pošta __________________________.</w:t>
      </w:r>
    </w:p>
    <w:p w14:paraId="684C9AB6" w14:textId="77777777" w:rsidR="004C7CBB" w:rsidRPr="00A13AD9" w:rsidRDefault="004C7CBB" w:rsidP="004C7CBB">
      <w:pPr>
        <w:pStyle w:val="Noga"/>
        <w:widowControl w:val="0"/>
        <w:spacing w:line="259" w:lineRule="auto"/>
        <w:ind w:right="-1"/>
        <w:jc w:val="both"/>
        <w:rPr>
          <w:rFonts w:cs="Arial"/>
          <w:sz w:val="24"/>
          <w:szCs w:val="24"/>
        </w:rPr>
      </w:pPr>
    </w:p>
    <w:p w14:paraId="5DD82882" w14:textId="77777777" w:rsidR="004C7CBB" w:rsidRPr="00A13AD9" w:rsidRDefault="004C7CBB" w:rsidP="00F77250">
      <w:pPr>
        <w:numPr>
          <w:ilvl w:val="0"/>
          <w:numId w:val="80"/>
        </w:numPr>
        <w:autoSpaceDN w:val="0"/>
        <w:spacing w:after="0" w:line="259" w:lineRule="auto"/>
        <w:jc w:val="both"/>
        <w:rPr>
          <w:rFonts w:cs="Arial"/>
          <w:b/>
          <w:sz w:val="24"/>
          <w:szCs w:val="24"/>
        </w:rPr>
      </w:pPr>
      <w:r w:rsidRPr="00A13AD9">
        <w:rPr>
          <w:rFonts w:cs="Arial"/>
          <w:b/>
          <w:sz w:val="24"/>
          <w:szCs w:val="24"/>
        </w:rPr>
        <w:t>KONČNE DOLOČBE</w:t>
      </w:r>
    </w:p>
    <w:p w14:paraId="4896EEC0"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61520853" w14:textId="77777777" w:rsidR="004C7CBB" w:rsidRPr="00A13AD9" w:rsidRDefault="004C7CBB" w:rsidP="004C7CBB">
      <w:pPr>
        <w:spacing w:after="0" w:line="259" w:lineRule="auto"/>
        <w:rPr>
          <w:rFonts w:cs="Arial"/>
          <w:sz w:val="24"/>
          <w:szCs w:val="24"/>
        </w:rPr>
      </w:pPr>
    </w:p>
    <w:p w14:paraId="23164A6C" w14:textId="77777777" w:rsidR="004C7CBB" w:rsidRPr="00A13AD9" w:rsidRDefault="004C7CBB" w:rsidP="004C7CBB">
      <w:pPr>
        <w:numPr>
          <w:ilvl w:val="12"/>
          <w:numId w:val="0"/>
        </w:numPr>
        <w:spacing w:after="0" w:line="259" w:lineRule="auto"/>
        <w:jc w:val="both"/>
        <w:rPr>
          <w:rFonts w:cs="Arial"/>
          <w:sz w:val="24"/>
          <w:szCs w:val="24"/>
        </w:rPr>
      </w:pPr>
      <w:r w:rsidRPr="00A13AD9">
        <w:rPr>
          <w:rFonts w:cs="Arial"/>
          <w:sz w:val="24"/>
          <w:szCs w:val="24"/>
        </w:rPr>
        <w:t>Izvajalec s podpisom te pogodbe potrjuje, da je v celoti seznanjen z obsegom in zahtevnostjo pogodbenih del, z lokacijo in objekti, kjer se bo izvajala storitev čiščenja poslovnih prostorov in z možnostjo dostopa do objektov.</w:t>
      </w:r>
    </w:p>
    <w:p w14:paraId="2931C4C9" w14:textId="77777777" w:rsidR="004C7CBB" w:rsidRPr="00A13AD9" w:rsidRDefault="004C7CBB" w:rsidP="004C7CBB">
      <w:pPr>
        <w:numPr>
          <w:ilvl w:val="12"/>
          <w:numId w:val="0"/>
        </w:numPr>
        <w:spacing w:after="0" w:line="259" w:lineRule="auto"/>
        <w:jc w:val="both"/>
        <w:rPr>
          <w:rFonts w:cs="Arial"/>
          <w:sz w:val="24"/>
          <w:szCs w:val="24"/>
        </w:rPr>
      </w:pPr>
    </w:p>
    <w:p w14:paraId="75572BA8" w14:textId="77777777" w:rsidR="004C7CBB" w:rsidRPr="00A13AD9" w:rsidRDefault="004C7CBB" w:rsidP="00F77250">
      <w:pPr>
        <w:numPr>
          <w:ilvl w:val="1"/>
          <w:numId w:val="81"/>
        </w:numPr>
        <w:autoSpaceDN w:val="0"/>
        <w:spacing w:after="0" w:line="259" w:lineRule="auto"/>
        <w:jc w:val="center"/>
        <w:rPr>
          <w:rFonts w:cs="Arial"/>
          <w:b/>
          <w:sz w:val="24"/>
          <w:szCs w:val="24"/>
          <w:u w:val="single"/>
        </w:rPr>
      </w:pPr>
      <w:r w:rsidRPr="00A13AD9">
        <w:rPr>
          <w:rFonts w:cs="Arial"/>
          <w:b/>
          <w:sz w:val="24"/>
          <w:szCs w:val="24"/>
        </w:rPr>
        <w:t>člen</w:t>
      </w:r>
    </w:p>
    <w:p w14:paraId="2C32C7AA" w14:textId="77777777" w:rsidR="004C7CBB" w:rsidRPr="00A13AD9" w:rsidRDefault="004C7CBB" w:rsidP="004C7CBB">
      <w:pPr>
        <w:spacing w:after="0" w:line="259" w:lineRule="auto"/>
        <w:jc w:val="both"/>
        <w:rPr>
          <w:rFonts w:cs="Arial"/>
          <w:sz w:val="24"/>
          <w:szCs w:val="24"/>
        </w:rPr>
      </w:pPr>
    </w:p>
    <w:p w14:paraId="33229382" w14:textId="2D80A82E" w:rsidR="004C7CBB" w:rsidRPr="00A13AD9" w:rsidRDefault="004C7CBB" w:rsidP="004C7CBB">
      <w:pPr>
        <w:spacing w:after="0" w:line="259" w:lineRule="auto"/>
        <w:jc w:val="both"/>
        <w:rPr>
          <w:rFonts w:cs="Arial"/>
          <w:sz w:val="24"/>
          <w:szCs w:val="24"/>
        </w:rPr>
      </w:pPr>
      <w:r w:rsidRPr="00A13AD9">
        <w:rPr>
          <w:rFonts w:cs="Arial"/>
          <w:sz w:val="24"/>
          <w:szCs w:val="24"/>
        </w:rPr>
        <w:t>Morebitne spore bosta pogodbeni stranki reševali sporazumno, v nasprotnem primeru pa pred pristojnim sodiščem v Ljubljani. Za presojanje razmerja med pogodbenima strankama se uporablja slovensko pravo.</w:t>
      </w:r>
    </w:p>
    <w:p w14:paraId="5081B865" w14:textId="77777777" w:rsidR="004C7CBB" w:rsidRPr="00A13AD9" w:rsidRDefault="004C7CBB" w:rsidP="004C7CBB">
      <w:pPr>
        <w:spacing w:after="0" w:line="259" w:lineRule="auto"/>
        <w:jc w:val="both"/>
        <w:rPr>
          <w:rFonts w:cs="Arial"/>
          <w:sz w:val="24"/>
          <w:szCs w:val="24"/>
        </w:rPr>
      </w:pPr>
    </w:p>
    <w:p w14:paraId="1B8BD030"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5DBE7E94" w14:textId="77777777" w:rsidR="004C7CBB" w:rsidRPr="00A13AD9" w:rsidRDefault="004C7CBB" w:rsidP="004C7CBB">
      <w:pPr>
        <w:spacing w:after="0" w:line="259" w:lineRule="auto"/>
        <w:jc w:val="both"/>
        <w:rPr>
          <w:rFonts w:cs="Arial"/>
          <w:sz w:val="24"/>
          <w:szCs w:val="24"/>
        </w:rPr>
      </w:pPr>
    </w:p>
    <w:p w14:paraId="700AD5FE" w14:textId="77777777" w:rsidR="004C7CBB" w:rsidRPr="00A13AD9" w:rsidRDefault="004C7CBB" w:rsidP="004C7CBB">
      <w:pPr>
        <w:spacing w:after="0" w:line="259" w:lineRule="auto"/>
        <w:jc w:val="both"/>
        <w:rPr>
          <w:rFonts w:cs="Arial"/>
          <w:sz w:val="24"/>
          <w:szCs w:val="24"/>
        </w:rPr>
      </w:pPr>
      <w:r w:rsidRPr="00A13AD9">
        <w:rPr>
          <w:rFonts w:cs="Arial"/>
          <w:sz w:val="24"/>
          <w:szCs w:val="24"/>
        </w:rPr>
        <w:t>Zaradi ničnosti posameznega pogodbenega določila ni nična celotna pogodba, če lahko obstane brez ničnega določila in če nično določilo ni bilo ne pogodbeni pogoj in ne odločilen nagib za sklenitev predmetne pogodbe.</w:t>
      </w:r>
    </w:p>
    <w:p w14:paraId="6AC0767E" w14:textId="77777777" w:rsidR="004C7CBB" w:rsidRPr="00A13AD9" w:rsidRDefault="004C7CBB" w:rsidP="004C7CBB">
      <w:pPr>
        <w:spacing w:after="0" w:line="259" w:lineRule="auto"/>
        <w:rPr>
          <w:rFonts w:cs="Arial"/>
          <w:sz w:val="24"/>
          <w:szCs w:val="24"/>
        </w:rPr>
      </w:pPr>
    </w:p>
    <w:p w14:paraId="748EBE79"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232E2E15" w14:textId="77777777" w:rsidR="004C7CBB" w:rsidRPr="00A13AD9" w:rsidRDefault="004C7CBB" w:rsidP="004C7CBB">
      <w:pPr>
        <w:numPr>
          <w:ilvl w:val="12"/>
          <w:numId w:val="0"/>
        </w:numPr>
        <w:spacing w:after="0" w:line="259" w:lineRule="auto"/>
        <w:jc w:val="both"/>
        <w:rPr>
          <w:rFonts w:cs="Arial"/>
          <w:sz w:val="24"/>
          <w:szCs w:val="24"/>
        </w:rPr>
      </w:pPr>
    </w:p>
    <w:p w14:paraId="3DAA9480" w14:textId="69D94B92" w:rsidR="004C7CBB" w:rsidRPr="00A13AD9" w:rsidRDefault="004C7CBB" w:rsidP="004C7CBB">
      <w:pPr>
        <w:numPr>
          <w:ilvl w:val="12"/>
          <w:numId w:val="0"/>
        </w:numPr>
        <w:spacing w:after="0" w:line="259" w:lineRule="auto"/>
        <w:jc w:val="both"/>
        <w:rPr>
          <w:rFonts w:cs="Arial"/>
          <w:sz w:val="24"/>
          <w:szCs w:val="24"/>
        </w:rPr>
      </w:pPr>
      <w:r w:rsidRPr="000154FC">
        <w:rPr>
          <w:rFonts w:cs="Arial"/>
          <w:color w:val="auto"/>
          <w:sz w:val="24"/>
          <w:szCs w:val="24"/>
          <w:u w:val="single"/>
        </w:rPr>
        <w:t xml:space="preserve">Ta pogodba je sklenjena za določen čas, to je od </w:t>
      </w:r>
      <w:r w:rsidR="000154FC">
        <w:rPr>
          <w:rFonts w:cs="Arial"/>
          <w:color w:val="auto"/>
          <w:sz w:val="24"/>
          <w:szCs w:val="24"/>
          <w:u w:val="single"/>
        </w:rPr>
        <w:t xml:space="preserve">1. 4. 2022 </w:t>
      </w:r>
      <w:r w:rsidRPr="000154FC">
        <w:rPr>
          <w:rFonts w:cs="Arial"/>
          <w:color w:val="auto"/>
          <w:sz w:val="24"/>
          <w:szCs w:val="24"/>
          <w:u w:val="single"/>
        </w:rPr>
        <w:t>do</w:t>
      </w:r>
      <w:r w:rsidR="000154FC">
        <w:rPr>
          <w:rFonts w:cs="Arial"/>
          <w:color w:val="auto"/>
          <w:sz w:val="24"/>
          <w:szCs w:val="24"/>
          <w:u w:val="single"/>
        </w:rPr>
        <w:t xml:space="preserve"> 31. 3. 2025</w:t>
      </w:r>
      <w:r w:rsidRPr="000154FC">
        <w:rPr>
          <w:rFonts w:cs="Arial"/>
          <w:color w:val="auto"/>
          <w:sz w:val="24"/>
          <w:szCs w:val="24"/>
          <w:u w:val="single"/>
        </w:rPr>
        <w:t xml:space="preserve"> in s potekom tega časa preneha veljati.</w:t>
      </w:r>
      <w:r w:rsidRPr="00A13AD9">
        <w:rPr>
          <w:rFonts w:cs="Arial"/>
          <w:sz w:val="24"/>
          <w:szCs w:val="24"/>
        </w:rPr>
        <w:t xml:space="preserve"> </w:t>
      </w:r>
      <w:r w:rsidR="000154FC" w:rsidRPr="000154FC">
        <w:rPr>
          <w:rFonts w:cs="Arial"/>
          <w:color w:val="4F81BD" w:themeColor="accent1"/>
          <w:sz w:val="24"/>
          <w:szCs w:val="24"/>
        </w:rPr>
        <w:t>/Podčrtano besedilo se uporabi za sklop 1/</w:t>
      </w:r>
      <w:r w:rsidR="000154FC">
        <w:rPr>
          <w:rFonts w:cs="Arial"/>
          <w:sz w:val="24"/>
          <w:szCs w:val="24"/>
        </w:rPr>
        <w:t xml:space="preserve">. </w:t>
      </w:r>
      <w:r w:rsidR="000154FC" w:rsidRPr="000154FC">
        <w:rPr>
          <w:rFonts w:cs="Arial"/>
          <w:color w:val="auto"/>
          <w:sz w:val="24"/>
          <w:szCs w:val="24"/>
          <w:u w:val="single"/>
        </w:rPr>
        <w:t xml:space="preserve">Ta pogodba je </w:t>
      </w:r>
      <w:r w:rsidR="000154FC" w:rsidRPr="000154FC">
        <w:rPr>
          <w:rFonts w:cs="Arial"/>
          <w:color w:val="auto"/>
          <w:sz w:val="24"/>
          <w:szCs w:val="24"/>
          <w:u w:val="single"/>
        </w:rPr>
        <w:lastRenderedPageBreak/>
        <w:t>sklenjena za določen čas, t</w:t>
      </w:r>
      <w:r w:rsidR="00971C24">
        <w:rPr>
          <w:rFonts w:cs="Arial"/>
          <w:color w:val="auto"/>
          <w:sz w:val="24"/>
          <w:szCs w:val="24"/>
          <w:u w:val="single"/>
        </w:rPr>
        <w:t>o je 16. 3. 2022 do 31. 3. 2025</w:t>
      </w:r>
      <w:r w:rsidR="000154FC" w:rsidRPr="000154FC">
        <w:rPr>
          <w:rFonts w:cs="Arial"/>
          <w:color w:val="auto"/>
          <w:sz w:val="24"/>
          <w:szCs w:val="24"/>
          <w:u w:val="single"/>
        </w:rPr>
        <w:t xml:space="preserve"> in s potekom tega časa preneha veljati.</w:t>
      </w:r>
      <w:r w:rsidR="000154FC" w:rsidRPr="00A13AD9">
        <w:rPr>
          <w:rFonts w:cs="Arial"/>
          <w:sz w:val="24"/>
          <w:szCs w:val="24"/>
        </w:rPr>
        <w:t xml:space="preserve"> </w:t>
      </w:r>
      <w:r w:rsidR="000154FC" w:rsidRPr="000154FC">
        <w:rPr>
          <w:rFonts w:cs="Arial"/>
          <w:color w:val="4F81BD" w:themeColor="accent1"/>
          <w:sz w:val="24"/>
          <w:szCs w:val="24"/>
        </w:rPr>
        <w:t>/Podčrtano besedilo se uporabi za sklop 2/.</w:t>
      </w:r>
    </w:p>
    <w:p w14:paraId="540FC72B" w14:textId="77777777" w:rsidR="004C7CBB" w:rsidRPr="00A13AD9" w:rsidRDefault="004C7CBB" w:rsidP="004C7CBB">
      <w:pPr>
        <w:numPr>
          <w:ilvl w:val="12"/>
          <w:numId w:val="0"/>
        </w:numPr>
        <w:spacing w:after="0" w:line="259" w:lineRule="auto"/>
        <w:jc w:val="both"/>
        <w:rPr>
          <w:rFonts w:cs="Arial"/>
          <w:sz w:val="24"/>
          <w:szCs w:val="24"/>
        </w:rPr>
      </w:pPr>
    </w:p>
    <w:p w14:paraId="7C58A033"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6F06ADB9" w14:textId="77777777" w:rsidR="004C7CBB" w:rsidRPr="00A13AD9" w:rsidRDefault="004C7CBB" w:rsidP="004C7CBB">
      <w:pPr>
        <w:spacing w:after="0" w:line="259" w:lineRule="auto"/>
        <w:jc w:val="both"/>
        <w:rPr>
          <w:rFonts w:cs="Arial"/>
          <w:sz w:val="24"/>
          <w:szCs w:val="24"/>
        </w:rPr>
      </w:pPr>
    </w:p>
    <w:p w14:paraId="6E43934E" w14:textId="77777777" w:rsidR="004C7CBB" w:rsidRPr="00A13AD9" w:rsidRDefault="004C7CBB" w:rsidP="004C7CBB">
      <w:pPr>
        <w:spacing w:after="0" w:line="259" w:lineRule="auto"/>
        <w:jc w:val="both"/>
        <w:rPr>
          <w:rFonts w:cs="Arial"/>
          <w:sz w:val="24"/>
          <w:szCs w:val="24"/>
        </w:rPr>
      </w:pPr>
      <w:r w:rsidRPr="00A13AD9">
        <w:rPr>
          <w:rFonts w:cs="Arial"/>
          <w:sz w:val="24"/>
          <w:szCs w:val="24"/>
        </w:rPr>
        <w:t>Pogodba je sestavljena v 4 enakih izvodih, od katerih prejme vsaka pogodbena stranka dva izvoda.</w:t>
      </w:r>
    </w:p>
    <w:p w14:paraId="31771657" w14:textId="77777777" w:rsidR="004C7CBB" w:rsidRPr="00A13AD9" w:rsidRDefault="004C7CBB" w:rsidP="004C7CBB">
      <w:pPr>
        <w:spacing w:after="0" w:line="259" w:lineRule="auto"/>
        <w:jc w:val="both"/>
        <w:rPr>
          <w:rFonts w:cs="Arial"/>
          <w:sz w:val="24"/>
          <w:szCs w:val="24"/>
        </w:rPr>
      </w:pPr>
    </w:p>
    <w:p w14:paraId="40A0DCF3" w14:textId="77777777" w:rsidR="004C7CBB" w:rsidRPr="00A13AD9" w:rsidRDefault="004C7CBB" w:rsidP="00F77250">
      <w:pPr>
        <w:numPr>
          <w:ilvl w:val="1"/>
          <w:numId w:val="81"/>
        </w:numPr>
        <w:autoSpaceDN w:val="0"/>
        <w:spacing w:after="0" w:line="259" w:lineRule="auto"/>
        <w:jc w:val="center"/>
        <w:rPr>
          <w:rFonts w:cs="Arial"/>
          <w:b/>
          <w:sz w:val="24"/>
          <w:szCs w:val="24"/>
        </w:rPr>
      </w:pPr>
      <w:r w:rsidRPr="00A13AD9">
        <w:rPr>
          <w:rFonts w:cs="Arial"/>
          <w:b/>
          <w:sz w:val="24"/>
          <w:szCs w:val="24"/>
        </w:rPr>
        <w:t>člen</w:t>
      </w:r>
    </w:p>
    <w:p w14:paraId="76492BD8" w14:textId="77777777" w:rsidR="004C7CBB" w:rsidRPr="00A13AD9" w:rsidRDefault="004C7CBB" w:rsidP="004C7CBB">
      <w:pPr>
        <w:spacing w:after="0" w:line="259" w:lineRule="auto"/>
        <w:jc w:val="both"/>
        <w:rPr>
          <w:rFonts w:cs="Arial"/>
          <w:sz w:val="24"/>
          <w:szCs w:val="24"/>
        </w:rPr>
      </w:pPr>
    </w:p>
    <w:p w14:paraId="7023E7F0" w14:textId="77777777" w:rsidR="004C7CBB" w:rsidRPr="00A13AD9" w:rsidRDefault="004C7CBB" w:rsidP="004C7CBB">
      <w:pPr>
        <w:spacing w:after="0" w:line="259" w:lineRule="auto"/>
        <w:jc w:val="both"/>
        <w:rPr>
          <w:rFonts w:cs="Arial"/>
          <w:iCs/>
          <w:color w:val="auto"/>
          <w:sz w:val="24"/>
          <w:szCs w:val="24"/>
        </w:rPr>
      </w:pPr>
      <w:r w:rsidRPr="00A13AD9">
        <w:rPr>
          <w:rFonts w:eastAsia="Times New Roman" w:cs="Arial"/>
          <w:color w:val="auto"/>
          <w:sz w:val="24"/>
          <w:szCs w:val="24"/>
          <w:lang w:eastAsia="sl-SI"/>
        </w:rPr>
        <w:t>Pogodba začne veljati, ko jo podpišeta obe stranki in izvajalec izpolni obveznosti iz naslova zavarovanja za dobro izvedbo pogodbenih obveznosti (16. člen pogodbe).</w:t>
      </w:r>
      <w:r w:rsidRPr="00A13AD9">
        <w:rPr>
          <w:rFonts w:cs="Arial"/>
          <w:iCs/>
          <w:color w:val="auto"/>
          <w:sz w:val="24"/>
          <w:szCs w:val="24"/>
        </w:rPr>
        <w:t xml:space="preserve"> </w:t>
      </w:r>
    </w:p>
    <w:p w14:paraId="2C85E6BD" w14:textId="77777777" w:rsidR="004C7CBB" w:rsidRPr="00A13AD9" w:rsidRDefault="004C7CBB" w:rsidP="004C7CBB">
      <w:pPr>
        <w:spacing w:after="0" w:line="259" w:lineRule="auto"/>
        <w:jc w:val="both"/>
        <w:rPr>
          <w:rFonts w:cs="Arial"/>
          <w:bCs/>
          <w:sz w:val="24"/>
          <w:szCs w:val="24"/>
        </w:rPr>
      </w:pPr>
    </w:p>
    <w:p w14:paraId="27F1A093" w14:textId="77777777" w:rsidR="004C7CBB" w:rsidRPr="00A13AD9" w:rsidRDefault="004C7CBB" w:rsidP="004C7CBB">
      <w:pPr>
        <w:spacing w:after="0" w:line="259" w:lineRule="auto"/>
        <w:contextualSpacing/>
        <w:jc w:val="both"/>
        <w:rPr>
          <w:rFonts w:cs="Arial"/>
          <w:color w:val="auto"/>
          <w:sz w:val="24"/>
          <w:szCs w:val="24"/>
        </w:rPr>
      </w:pPr>
      <w:r w:rsidRPr="00A13AD9">
        <w:rPr>
          <w:rFonts w:cs="Arial"/>
          <w:color w:val="auto"/>
          <w:sz w:val="24"/>
          <w:szCs w:val="24"/>
        </w:rPr>
        <w:t>Priloge in sestavni del te pogodbe so:</w:t>
      </w:r>
    </w:p>
    <w:p w14:paraId="7BA9FEEA" w14:textId="77777777" w:rsidR="004C7CBB" w:rsidRPr="00A13AD9"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cs="Arial"/>
          <w:color w:val="auto"/>
          <w:sz w:val="24"/>
          <w:szCs w:val="24"/>
        </w:rPr>
        <w:t>Priloga 1: Specifikacija p</w:t>
      </w:r>
      <w:r w:rsidRPr="00A13AD9">
        <w:rPr>
          <w:rFonts w:cs="Arial"/>
          <w:color w:val="auto"/>
          <w:sz w:val="24"/>
          <w:szCs w:val="24"/>
        </w:rPr>
        <w:t>onudben</w:t>
      </w:r>
      <w:r>
        <w:rPr>
          <w:rFonts w:cs="Arial"/>
          <w:color w:val="auto"/>
          <w:sz w:val="24"/>
          <w:szCs w:val="24"/>
        </w:rPr>
        <w:t>ega</w:t>
      </w:r>
      <w:r w:rsidRPr="00A13AD9">
        <w:rPr>
          <w:rFonts w:cs="Arial"/>
          <w:color w:val="auto"/>
          <w:sz w:val="24"/>
          <w:szCs w:val="24"/>
        </w:rPr>
        <w:t xml:space="preserve"> predračun</w:t>
      </w:r>
      <w:r>
        <w:rPr>
          <w:rFonts w:cs="Arial"/>
          <w:color w:val="auto"/>
          <w:sz w:val="24"/>
          <w:szCs w:val="24"/>
        </w:rPr>
        <w:t>a</w:t>
      </w:r>
      <w:r w:rsidRPr="00A13AD9">
        <w:rPr>
          <w:rFonts w:cs="Arial"/>
          <w:color w:val="auto"/>
          <w:sz w:val="24"/>
          <w:szCs w:val="24"/>
        </w:rPr>
        <w:t xml:space="preserve"> z dne ____________;</w:t>
      </w:r>
    </w:p>
    <w:p w14:paraId="43A55D34" w14:textId="77777777" w:rsidR="004C7CBB" w:rsidRPr="00643656"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cs="Arial"/>
          <w:color w:val="auto"/>
          <w:sz w:val="24"/>
          <w:szCs w:val="24"/>
        </w:rPr>
        <w:t xml:space="preserve">Priloga 2: </w:t>
      </w:r>
      <w:r w:rsidRPr="00643656">
        <w:rPr>
          <w:rFonts w:cs="Arial"/>
          <w:color w:val="auto"/>
          <w:sz w:val="24"/>
          <w:szCs w:val="24"/>
        </w:rPr>
        <w:t>Načrt izvajanja čiščenja;</w:t>
      </w:r>
    </w:p>
    <w:p w14:paraId="39F57A05" w14:textId="77777777" w:rsidR="004C7CBB" w:rsidRPr="00643656"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cs="Arial"/>
          <w:color w:val="auto"/>
          <w:sz w:val="24"/>
          <w:szCs w:val="24"/>
        </w:rPr>
        <w:t xml:space="preserve">Priloga 3: </w:t>
      </w:r>
      <w:r w:rsidRPr="00643656">
        <w:rPr>
          <w:rFonts w:cs="Arial"/>
          <w:color w:val="auto"/>
          <w:sz w:val="24"/>
          <w:szCs w:val="24"/>
        </w:rPr>
        <w:t>Seznam zaposlenih, ki bodo opravljali storitve po pogodbi;</w:t>
      </w:r>
    </w:p>
    <w:p w14:paraId="1956DB66" w14:textId="77777777" w:rsidR="004C7CBB" w:rsidRPr="00643656"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cs="Arial"/>
          <w:color w:val="auto"/>
          <w:sz w:val="24"/>
          <w:szCs w:val="24"/>
        </w:rPr>
        <w:t xml:space="preserve">Priloga 4: </w:t>
      </w:r>
      <w:r w:rsidRPr="00643656">
        <w:rPr>
          <w:rFonts w:cs="Arial"/>
          <w:color w:val="auto"/>
          <w:sz w:val="24"/>
          <w:szCs w:val="24"/>
        </w:rPr>
        <w:t>Te</w:t>
      </w:r>
      <w:r>
        <w:rPr>
          <w:rFonts w:cs="Arial"/>
          <w:color w:val="auto"/>
          <w:sz w:val="24"/>
          <w:szCs w:val="24"/>
        </w:rPr>
        <w:t>hnične specifikacije</w:t>
      </w:r>
      <w:r w:rsidRPr="00643656">
        <w:rPr>
          <w:rFonts w:cs="Arial"/>
          <w:color w:val="auto"/>
          <w:sz w:val="24"/>
          <w:szCs w:val="24"/>
        </w:rPr>
        <w:t>;</w:t>
      </w:r>
    </w:p>
    <w:p w14:paraId="342B99C5" w14:textId="77777777" w:rsidR="004C7CBB" w:rsidRPr="00643656" w:rsidRDefault="004C7CBB" w:rsidP="00F77250">
      <w:pPr>
        <w:pStyle w:val="Odstavekseznama"/>
        <w:numPr>
          <w:ilvl w:val="0"/>
          <w:numId w:val="77"/>
        </w:numPr>
        <w:spacing w:after="0" w:line="259" w:lineRule="auto"/>
        <w:rPr>
          <w:rFonts w:eastAsia="Times New Roman" w:cs="Arial"/>
          <w:color w:val="auto"/>
          <w:sz w:val="24"/>
          <w:szCs w:val="24"/>
          <w:lang w:eastAsia="sl-SI"/>
        </w:rPr>
      </w:pPr>
      <w:r>
        <w:rPr>
          <w:rFonts w:eastAsia="Times New Roman" w:cs="Arial"/>
          <w:color w:val="auto"/>
          <w:sz w:val="24"/>
          <w:szCs w:val="24"/>
          <w:lang w:eastAsia="sl-SI"/>
        </w:rPr>
        <w:t xml:space="preserve">Priloga 5: </w:t>
      </w:r>
      <w:r w:rsidRPr="00643656">
        <w:rPr>
          <w:rFonts w:eastAsia="Times New Roman" w:cs="Arial"/>
          <w:color w:val="auto"/>
          <w:sz w:val="24"/>
          <w:szCs w:val="24"/>
          <w:lang w:eastAsia="sl-SI"/>
        </w:rPr>
        <w:t>Izjava o udeležbi fizičnih in pravnih oseb v lastništvu izvajalca</w:t>
      </w:r>
      <w:r>
        <w:rPr>
          <w:rFonts w:eastAsia="Times New Roman" w:cs="Arial"/>
          <w:color w:val="auto"/>
          <w:sz w:val="24"/>
          <w:szCs w:val="24"/>
          <w:lang w:eastAsia="sl-SI"/>
        </w:rPr>
        <w:t>;</w:t>
      </w:r>
    </w:p>
    <w:p w14:paraId="1DD9E910" w14:textId="77777777" w:rsidR="00377384" w:rsidRDefault="004C7CBB" w:rsidP="00F77250">
      <w:pPr>
        <w:pStyle w:val="Odstavekseznama"/>
        <w:numPr>
          <w:ilvl w:val="0"/>
          <w:numId w:val="77"/>
        </w:numPr>
        <w:spacing w:after="0" w:line="264" w:lineRule="auto"/>
        <w:rPr>
          <w:rFonts w:eastAsia="Times New Roman" w:cs="Arial"/>
          <w:color w:val="auto"/>
          <w:sz w:val="24"/>
          <w:szCs w:val="24"/>
          <w:lang w:eastAsia="sl-SI"/>
        </w:rPr>
      </w:pPr>
      <w:r w:rsidRPr="00643656">
        <w:rPr>
          <w:rFonts w:eastAsia="Times New Roman" w:cs="Arial"/>
          <w:color w:val="auto"/>
          <w:sz w:val="24"/>
          <w:szCs w:val="24"/>
          <w:lang w:eastAsia="sl-SI"/>
        </w:rPr>
        <w:t xml:space="preserve">Priloga </w:t>
      </w:r>
      <w:r>
        <w:rPr>
          <w:rFonts w:eastAsia="Times New Roman" w:cs="Arial"/>
          <w:color w:val="auto"/>
          <w:sz w:val="24"/>
          <w:szCs w:val="24"/>
          <w:lang w:eastAsia="sl-SI"/>
        </w:rPr>
        <w:t>6</w:t>
      </w:r>
      <w:r w:rsidRPr="00643656">
        <w:rPr>
          <w:rFonts w:eastAsia="Times New Roman" w:cs="Arial"/>
          <w:color w:val="auto"/>
          <w:sz w:val="24"/>
          <w:szCs w:val="24"/>
          <w:lang w:eastAsia="sl-SI"/>
        </w:rPr>
        <w:t>: Izjava o podizvajalcih (če izvajalec nastopa s podizvajalci)</w:t>
      </w:r>
      <w:r w:rsidR="00377384">
        <w:rPr>
          <w:rFonts w:eastAsia="Times New Roman" w:cs="Arial"/>
          <w:color w:val="auto"/>
          <w:sz w:val="24"/>
          <w:szCs w:val="24"/>
          <w:lang w:eastAsia="sl-SI"/>
        </w:rPr>
        <w:t>;</w:t>
      </w:r>
    </w:p>
    <w:p w14:paraId="07B6D983" w14:textId="589749D3" w:rsidR="004C7CBB" w:rsidRPr="00643656" w:rsidRDefault="00377384" w:rsidP="00F77250">
      <w:pPr>
        <w:pStyle w:val="Odstavekseznama"/>
        <w:numPr>
          <w:ilvl w:val="0"/>
          <w:numId w:val="77"/>
        </w:numPr>
        <w:spacing w:after="0" w:line="264" w:lineRule="auto"/>
        <w:rPr>
          <w:rFonts w:eastAsia="Times New Roman" w:cs="Arial"/>
          <w:color w:val="auto"/>
          <w:sz w:val="24"/>
          <w:szCs w:val="24"/>
          <w:lang w:eastAsia="sl-SI"/>
        </w:rPr>
      </w:pPr>
      <w:r>
        <w:rPr>
          <w:rFonts w:eastAsia="Times New Roman" w:cs="Arial"/>
          <w:color w:val="auto"/>
          <w:sz w:val="24"/>
          <w:szCs w:val="24"/>
          <w:lang w:eastAsia="sl-SI"/>
        </w:rPr>
        <w:t>Priloga 7: Načrt izvajanja čiščenja</w:t>
      </w:r>
      <w:r w:rsidR="004C7CBB" w:rsidRPr="00643656">
        <w:rPr>
          <w:rFonts w:eastAsia="Times New Roman" w:cs="Arial"/>
          <w:color w:val="auto"/>
          <w:sz w:val="24"/>
          <w:szCs w:val="24"/>
          <w:lang w:eastAsia="sl-SI"/>
        </w:rPr>
        <w:t>.</w:t>
      </w:r>
    </w:p>
    <w:p w14:paraId="1D64C8D7" w14:textId="77777777" w:rsidR="004C7CBB" w:rsidRDefault="004C7CBB" w:rsidP="004C7CBB">
      <w:pPr>
        <w:spacing w:after="0" w:line="264" w:lineRule="auto"/>
        <w:rPr>
          <w:rFonts w:cs="Arial"/>
          <w:b/>
          <w:color w:val="FF0000"/>
          <w:sz w:val="24"/>
          <w:szCs w:val="24"/>
        </w:rPr>
      </w:pPr>
    </w:p>
    <w:p w14:paraId="1B3ADE8F" w14:textId="77777777" w:rsidR="000154FC" w:rsidRDefault="000154FC" w:rsidP="004C7CBB">
      <w:pPr>
        <w:spacing w:after="0" w:line="264" w:lineRule="auto"/>
        <w:rPr>
          <w:rFonts w:cs="Arial"/>
          <w:b/>
          <w:color w:val="FF0000"/>
          <w:sz w:val="24"/>
          <w:szCs w:val="24"/>
        </w:rPr>
      </w:pPr>
    </w:p>
    <w:p w14:paraId="3E79AA23" w14:textId="77777777" w:rsidR="004C7CBB" w:rsidRPr="00643656" w:rsidRDefault="004C7CBB" w:rsidP="004C7CBB">
      <w:pPr>
        <w:spacing w:after="0" w:line="264" w:lineRule="auto"/>
        <w:rPr>
          <w:rFonts w:cs="Arial"/>
          <w:color w:val="auto"/>
          <w:sz w:val="24"/>
          <w:szCs w:val="24"/>
        </w:rPr>
      </w:pPr>
      <w:r w:rsidRPr="00643656">
        <w:rPr>
          <w:rFonts w:cs="Arial"/>
          <w:color w:val="auto"/>
          <w:sz w:val="24"/>
          <w:szCs w:val="24"/>
        </w:rPr>
        <w:t xml:space="preserve">Št. pogodbe: </w:t>
      </w:r>
      <w:r w:rsidRPr="007D076E">
        <w:rPr>
          <w:rFonts w:eastAsia="Times New Roman" w:cs="Arial"/>
          <w:color w:val="auto"/>
          <w:sz w:val="24"/>
          <w:szCs w:val="24"/>
          <w:lang w:eastAsia="sl-SI"/>
        </w:rPr>
        <w:t>______________</w:t>
      </w:r>
      <w:r w:rsidRPr="007D076E">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sidRPr="00643656">
        <w:rPr>
          <w:rFonts w:cs="Arial"/>
          <w:color w:val="auto"/>
          <w:sz w:val="24"/>
          <w:szCs w:val="24"/>
        </w:rPr>
        <w:t xml:space="preserve">Št. pogodbe: </w:t>
      </w:r>
      <w:r w:rsidRPr="007D076E">
        <w:rPr>
          <w:rFonts w:eastAsia="Times New Roman" w:cs="Arial"/>
          <w:color w:val="auto"/>
          <w:sz w:val="24"/>
          <w:szCs w:val="24"/>
          <w:lang w:eastAsia="sl-SI"/>
        </w:rPr>
        <w:t>______________</w:t>
      </w:r>
      <w:r w:rsidRPr="007D076E">
        <w:rPr>
          <w:rFonts w:eastAsia="Times New Roman" w:cs="Arial"/>
          <w:color w:val="auto"/>
          <w:sz w:val="24"/>
          <w:szCs w:val="24"/>
          <w:lang w:eastAsia="sl-SI"/>
        </w:rPr>
        <w:tab/>
      </w:r>
    </w:p>
    <w:p w14:paraId="5C80C5DF" w14:textId="77777777" w:rsidR="004C7CBB" w:rsidRPr="007D076E" w:rsidRDefault="004C7CBB" w:rsidP="004C7CBB">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V Ljubljani, ______________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t>V</w:t>
      </w:r>
      <w:r>
        <w:rPr>
          <w:rFonts w:eastAsia="Times New Roman" w:cs="Arial"/>
          <w:color w:val="auto"/>
          <w:sz w:val="24"/>
          <w:szCs w:val="24"/>
          <w:lang w:eastAsia="sl-SI"/>
        </w:rPr>
        <w:t>/Na ____________</w:t>
      </w:r>
      <w:r w:rsidRPr="007D076E">
        <w:rPr>
          <w:rFonts w:eastAsia="Times New Roman" w:cs="Arial"/>
          <w:color w:val="auto"/>
          <w:sz w:val="24"/>
          <w:szCs w:val="24"/>
          <w:lang w:eastAsia="sl-SI"/>
        </w:rPr>
        <w:t>, 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p>
    <w:p w14:paraId="5333EEF3" w14:textId="77777777" w:rsidR="004C7CBB" w:rsidRPr="007D076E" w:rsidRDefault="004C7CBB" w:rsidP="004C7CBB">
      <w:pPr>
        <w:spacing w:after="0" w:line="264" w:lineRule="auto"/>
        <w:ind w:left="3545" w:hanging="1"/>
        <w:jc w:val="both"/>
        <w:rPr>
          <w:rFonts w:eastAsia="Times New Roman" w:cs="Arial"/>
          <w:color w:val="auto"/>
          <w:sz w:val="24"/>
          <w:szCs w:val="24"/>
          <w:u w:val="single"/>
          <w:lang w:eastAsia="sl-SI"/>
        </w:rPr>
      </w:pPr>
    </w:p>
    <w:p w14:paraId="0A62D28C" w14:textId="77777777" w:rsidR="004C7CBB" w:rsidRPr="007D076E" w:rsidRDefault="004C7CBB" w:rsidP="004C7CBB">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 xml:space="preserve"> NAROČNIK:</w:t>
      </w:r>
      <w:r w:rsidRPr="007D076E">
        <w:rPr>
          <w:rFonts w:eastAsia="Times New Roman" w:cs="Arial"/>
          <w:color w:val="auto"/>
          <w:sz w:val="24"/>
          <w:szCs w:val="24"/>
          <w:lang w:eastAsia="sl-SI"/>
        </w:rPr>
        <w:tab/>
      </w:r>
      <w:r w:rsidRPr="007D076E">
        <w:rPr>
          <w:rFonts w:eastAsia="Times New Roman" w:cs="Arial"/>
          <w:b/>
          <w:noProof/>
          <w:color w:val="auto"/>
          <w:sz w:val="24"/>
          <w:szCs w:val="24"/>
          <w:lang w:eastAsia="sl-SI"/>
        </w:rPr>
        <w:t>D.S.U, d.o.o.</w:t>
      </w:r>
      <w:r w:rsidRPr="007D076E">
        <w:rPr>
          <w:rFonts w:eastAsia="Times New Roman" w:cs="Arial"/>
          <w:b/>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t>IZVAJALEC:</w:t>
      </w:r>
      <w:r w:rsidRPr="007D076E">
        <w:rPr>
          <w:rFonts w:cs="Arial"/>
          <w:b/>
          <w:bCs/>
          <w:color w:val="auto"/>
          <w:sz w:val="24"/>
          <w:szCs w:val="24"/>
        </w:rPr>
        <w:t xml:space="preserve"> </w:t>
      </w:r>
      <w:r>
        <w:rPr>
          <w:rFonts w:cs="Arial"/>
          <w:b/>
          <w:bCs/>
          <w:color w:val="auto"/>
          <w:sz w:val="24"/>
          <w:szCs w:val="24"/>
        </w:rPr>
        <w:t>_________________________</w:t>
      </w:r>
    </w:p>
    <w:p w14:paraId="0C33F86A" w14:textId="77777777" w:rsidR="004C7CBB" w:rsidRPr="007D076E" w:rsidRDefault="004C7CBB" w:rsidP="004C7CBB">
      <w:pPr>
        <w:suppressAutoHyphens/>
        <w:autoSpaceDN w:val="0"/>
        <w:snapToGrid w:val="0"/>
        <w:spacing w:after="0" w:line="264" w:lineRule="auto"/>
        <w:ind w:left="55" w:right="6"/>
        <w:jc w:val="both"/>
        <w:textAlignment w:val="baseline"/>
        <w:rPr>
          <w:rFonts w:cs="Arial"/>
          <w:b/>
          <w:bCs/>
          <w:color w:val="auto"/>
          <w:sz w:val="24"/>
          <w:szCs w:val="24"/>
        </w:rPr>
      </w:pP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cs="Arial"/>
          <w:b/>
          <w:bCs/>
          <w:color w:val="auto"/>
          <w:sz w:val="24"/>
          <w:szCs w:val="24"/>
        </w:rPr>
        <w:t xml:space="preserve"> </w:t>
      </w:r>
    </w:p>
    <w:p w14:paraId="40CDACC9" w14:textId="77777777" w:rsidR="004C7CBB" w:rsidRPr="007D076E" w:rsidRDefault="004C7CBB" w:rsidP="004C7CBB">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 xml:space="preserve"> </w:t>
      </w:r>
    </w:p>
    <w:p w14:paraId="2D6A704A" w14:textId="77777777" w:rsidR="004C7CBB" w:rsidRDefault="004C7CBB" w:rsidP="004C7CBB">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mag. Marjan Podgoršek</w:t>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t>_________________________</w:t>
      </w:r>
    </w:p>
    <w:p w14:paraId="6762957B" w14:textId="77777777" w:rsidR="004C7CBB" w:rsidRPr="007D076E" w:rsidRDefault="004C7CBB" w:rsidP="004C7CBB">
      <w:pPr>
        <w:spacing w:after="0" w:line="264" w:lineRule="auto"/>
        <w:rPr>
          <w:rFonts w:eastAsia="Times New Roman" w:cs="Arial"/>
          <w:color w:val="auto"/>
          <w:sz w:val="24"/>
          <w:szCs w:val="24"/>
          <w:lang w:eastAsia="sl-SI"/>
        </w:rPr>
      </w:pPr>
      <w:r>
        <w:rPr>
          <w:rFonts w:eastAsia="Times New Roman" w:cs="Arial"/>
          <w:color w:val="auto"/>
          <w:sz w:val="24"/>
          <w:szCs w:val="24"/>
          <w:lang w:eastAsia="sl-SI"/>
        </w:rPr>
        <w:t>glavni direktor</w:t>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proofErr w:type="spellStart"/>
      <w:r>
        <w:rPr>
          <w:rFonts w:eastAsia="Times New Roman" w:cs="Arial"/>
          <w:color w:val="auto"/>
          <w:sz w:val="24"/>
          <w:szCs w:val="24"/>
          <w:lang w:eastAsia="sl-SI"/>
        </w:rPr>
        <w:t>direktor</w:t>
      </w:r>
      <w:proofErr w:type="spellEnd"/>
    </w:p>
    <w:p w14:paraId="4C0D7E47" w14:textId="77777777" w:rsidR="004C7CBB" w:rsidRPr="007D076E" w:rsidRDefault="004C7CBB" w:rsidP="004C7CBB">
      <w:pPr>
        <w:spacing w:after="0" w:line="264" w:lineRule="auto"/>
        <w:rPr>
          <w:rFonts w:eastAsia="Times New Roman" w:cs="Arial"/>
          <w:color w:val="auto"/>
          <w:sz w:val="24"/>
          <w:szCs w:val="24"/>
          <w:lang w:eastAsia="sl-SI"/>
        </w:rPr>
      </w:pPr>
    </w:p>
    <w:p w14:paraId="3CB24787" w14:textId="77777777" w:rsidR="004C7CBB" w:rsidRPr="002B1926" w:rsidRDefault="004C7CBB" w:rsidP="004C7CBB">
      <w:pPr>
        <w:spacing w:after="0" w:line="264" w:lineRule="auto"/>
        <w:ind w:right="-7"/>
        <w:rPr>
          <w:rFonts w:eastAsia="Times New Roman" w:cs="Arial"/>
          <w:color w:val="auto"/>
          <w:sz w:val="24"/>
          <w:szCs w:val="24"/>
          <w:lang w:eastAsia="sl-SI"/>
        </w:rPr>
      </w:pPr>
      <w:r w:rsidRPr="007D076E">
        <w:rPr>
          <w:rFonts w:eastAsia="Times New Roman" w:cs="Arial"/>
          <w:color w:val="auto"/>
          <w:sz w:val="24"/>
          <w:szCs w:val="24"/>
          <w:lang w:eastAsia="sl-SI"/>
        </w:rPr>
        <w:t>Aleš Resnik</w:t>
      </w:r>
    </w:p>
    <w:p w14:paraId="1E6EE8CD" w14:textId="77777777" w:rsidR="004C7CBB" w:rsidRPr="00643656" w:rsidRDefault="004C7CBB" w:rsidP="004C7CBB">
      <w:pPr>
        <w:spacing w:after="0" w:line="264" w:lineRule="auto"/>
        <w:rPr>
          <w:rFonts w:cs="Arial"/>
          <w:color w:val="auto"/>
          <w:sz w:val="24"/>
          <w:szCs w:val="24"/>
        </w:rPr>
      </w:pPr>
      <w:r>
        <w:rPr>
          <w:rFonts w:cs="Arial"/>
          <w:color w:val="auto"/>
          <w:sz w:val="24"/>
          <w:szCs w:val="24"/>
        </w:rPr>
        <w:t>d</w:t>
      </w:r>
      <w:r w:rsidRPr="00643656">
        <w:rPr>
          <w:rFonts w:cs="Arial"/>
          <w:color w:val="auto"/>
          <w:sz w:val="24"/>
          <w:szCs w:val="24"/>
        </w:rPr>
        <w:t>irektor</w:t>
      </w:r>
    </w:p>
    <w:p w14:paraId="1FE5C363" w14:textId="77777777" w:rsidR="004C7CBB" w:rsidRPr="00447F3B" w:rsidRDefault="004C7CBB" w:rsidP="004C7CBB">
      <w:pPr>
        <w:spacing w:after="0" w:line="264" w:lineRule="auto"/>
        <w:rPr>
          <w:rFonts w:cs="Arial"/>
          <w:b/>
          <w:color w:val="FF0000"/>
          <w:sz w:val="24"/>
          <w:szCs w:val="24"/>
        </w:rPr>
      </w:pPr>
    </w:p>
    <w:p w14:paraId="45173D6E" w14:textId="77777777" w:rsidR="001F32D5" w:rsidRPr="00C262A7" w:rsidRDefault="001F32D5" w:rsidP="001F32D5">
      <w:pPr>
        <w:pStyle w:val="Slog3"/>
        <w:rPr>
          <w:rStyle w:val="Neenpoudarek"/>
          <w:rFonts w:asciiTheme="majorHAnsi" w:hAnsiTheme="majorHAnsi" w:cs="Arial"/>
          <w:i/>
          <w:color w:val="auto"/>
          <w:sz w:val="22"/>
          <w:szCs w:val="22"/>
        </w:rPr>
      </w:pPr>
      <w:bookmarkStart w:id="36" w:name="_Toc93405703"/>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Pr>
          <w:rStyle w:val="Neenpoudarek"/>
          <w:rFonts w:asciiTheme="majorHAnsi" w:hAnsiTheme="majorHAnsi" w:cs="Arial"/>
          <w:i/>
          <w:color w:val="auto"/>
          <w:sz w:val="22"/>
          <w:szCs w:val="22"/>
        </w:rPr>
        <w:t>10</w:t>
      </w:r>
      <w:bookmarkEnd w:id="36"/>
    </w:p>
    <w:p w14:paraId="279C6F97" w14:textId="4A38175A" w:rsidR="001F32D5" w:rsidRDefault="001F32D5" w:rsidP="00827BAC">
      <w:pPr>
        <w:pStyle w:val="Intenzivencitat"/>
      </w:pPr>
      <w:bookmarkStart w:id="37" w:name="_Toc93405704"/>
      <w:r>
        <w:t>VZOREC FINANČNEGA ZAVAROVANJA ZA DOBRO IZVEDBO POGODBENIH OBVEZNOSTI</w:t>
      </w:r>
      <w:bookmarkEnd w:id="37"/>
    </w:p>
    <w:p w14:paraId="66F7112B" w14:textId="77777777" w:rsidR="00827BAC" w:rsidRDefault="00827BAC" w:rsidP="00827BAC">
      <w:pPr>
        <w:spacing w:after="0" w:line="240" w:lineRule="auto"/>
        <w:jc w:val="center"/>
        <w:rPr>
          <w:rFonts w:eastAsia="Times New Roman" w:cs="Arial"/>
          <w:b/>
          <w:color w:val="000000" w:themeColor="text1"/>
          <w:sz w:val="24"/>
          <w:szCs w:val="24"/>
        </w:rPr>
      </w:pPr>
    </w:p>
    <w:p w14:paraId="69F70AE0" w14:textId="77777777" w:rsidR="00827BAC" w:rsidRPr="000B5CDB" w:rsidRDefault="00827BAC" w:rsidP="00827BAC">
      <w:pPr>
        <w:spacing w:after="0" w:line="240" w:lineRule="auto"/>
        <w:jc w:val="center"/>
        <w:rPr>
          <w:rFonts w:eastAsia="Times New Roman" w:cs="Arial"/>
          <w:b/>
          <w:color w:val="000000" w:themeColor="text1"/>
          <w:sz w:val="36"/>
          <w:szCs w:val="36"/>
          <w:lang w:eastAsia="sl-SI"/>
        </w:rPr>
      </w:pPr>
      <w:r w:rsidRPr="000B5CDB">
        <w:rPr>
          <w:rFonts w:eastAsia="Times New Roman" w:cs="Arial"/>
          <w:b/>
          <w:color w:val="000000" w:themeColor="text1"/>
          <w:sz w:val="36"/>
          <w:szCs w:val="36"/>
        </w:rPr>
        <w:t>IZVRŠNICA</w:t>
      </w:r>
    </w:p>
    <w:p w14:paraId="45692C3C" w14:textId="77777777" w:rsidR="00827BAC" w:rsidRPr="00A43BB3" w:rsidRDefault="00827BAC" w:rsidP="00827BA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827BAC" w:rsidRPr="00A43BB3" w14:paraId="114C29B3" w14:textId="77777777" w:rsidTr="00827BAC">
        <w:tc>
          <w:tcPr>
            <w:tcW w:w="1542" w:type="dxa"/>
            <w:vMerge w:val="restart"/>
          </w:tcPr>
          <w:p w14:paraId="6ED2D31C" w14:textId="77777777" w:rsidR="00827BAC" w:rsidRPr="00A43BB3" w:rsidRDefault="00827BAC" w:rsidP="00827BAC">
            <w:pPr>
              <w:spacing w:after="0" w:line="240" w:lineRule="auto"/>
              <w:ind w:left="-108"/>
              <w:rPr>
                <w:rFonts w:cs="Arial"/>
                <w:color w:val="000000" w:themeColor="text1"/>
              </w:rPr>
            </w:pPr>
            <w:r w:rsidRPr="00A43BB3">
              <w:rPr>
                <w:rFonts w:cs="Arial"/>
                <w:color w:val="000000" w:themeColor="text1"/>
              </w:rPr>
              <w:t>DOLŽNIK:</w:t>
            </w:r>
          </w:p>
        </w:tc>
        <w:tc>
          <w:tcPr>
            <w:tcW w:w="7528" w:type="dxa"/>
            <w:tcBorders>
              <w:bottom w:val="single" w:sz="4" w:space="0" w:color="auto"/>
            </w:tcBorders>
          </w:tcPr>
          <w:p w14:paraId="28F9C6CB" w14:textId="77777777" w:rsidR="00827BAC" w:rsidRPr="00A43BB3" w:rsidRDefault="00827BAC" w:rsidP="00827BAC">
            <w:pPr>
              <w:spacing w:after="0" w:line="240" w:lineRule="auto"/>
              <w:rPr>
                <w:rFonts w:cs="Arial"/>
                <w:color w:val="000000" w:themeColor="text1"/>
              </w:rPr>
            </w:pPr>
          </w:p>
        </w:tc>
      </w:tr>
      <w:tr w:rsidR="00827BAC" w:rsidRPr="00A43BB3" w14:paraId="0E4012C5" w14:textId="77777777" w:rsidTr="00827BAC">
        <w:tc>
          <w:tcPr>
            <w:tcW w:w="1542" w:type="dxa"/>
            <w:vMerge/>
          </w:tcPr>
          <w:p w14:paraId="31E8643C" w14:textId="77777777" w:rsidR="00827BAC" w:rsidRPr="00A43BB3" w:rsidRDefault="00827BAC" w:rsidP="00827BAC">
            <w:pPr>
              <w:spacing w:after="0" w:line="240" w:lineRule="auto"/>
              <w:rPr>
                <w:rFonts w:cs="Arial"/>
                <w:color w:val="000000" w:themeColor="text1"/>
              </w:rPr>
            </w:pPr>
          </w:p>
        </w:tc>
        <w:tc>
          <w:tcPr>
            <w:tcW w:w="7528" w:type="dxa"/>
            <w:tcBorders>
              <w:top w:val="single" w:sz="4" w:space="0" w:color="auto"/>
            </w:tcBorders>
          </w:tcPr>
          <w:p w14:paraId="3B5A3215"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827BAC" w:rsidRPr="00A43BB3" w14:paraId="2468DD82" w14:textId="77777777" w:rsidTr="00827BAC">
        <w:trPr>
          <w:trHeight w:val="476"/>
        </w:trPr>
        <w:tc>
          <w:tcPr>
            <w:tcW w:w="1542" w:type="dxa"/>
            <w:vMerge/>
          </w:tcPr>
          <w:p w14:paraId="4B1CB973" w14:textId="77777777" w:rsidR="00827BAC" w:rsidRPr="00A43BB3" w:rsidRDefault="00827BAC" w:rsidP="00827BAC">
            <w:pPr>
              <w:spacing w:after="0" w:line="240" w:lineRule="auto"/>
              <w:rPr>
                <w:rFonts w:cs="Arial"/>
                <w:color w:val="000000" w:themeColor="text1"/>
              </w:rPr>
            </w:pPr>
          </w:p>
        </w:tc>
        <w:tc>
          <w:tcPr>
            <w:tcW w:w="7528" w:type="dxa"/>
            <w:tcBorders>
              <w:bottom w:val="single" w:sz="4" w:space="0" w:color="auto"/>
            </w:tcBorders>
            <w:vAlign w:val="bottom"/>
          </w:tcPr>
          <w:p w14:paraId="28035F39" w14:textId="77777777" w:rsidR="00827BAC" w:rsidRPr="00A43BB3" w:rsidRDefault="00827BAC" w:rsidP="00827BAC">
            <w:pPr>
              <w:spacing w:after="0" w:line="240" w:lineRule="auto"/>
              <w:rPr>
                <w:rFonts w:cs="Arial"/>
                <w:color w:val="000000" w:themeColor="text1"/>
              </w:rPr>
            </w:pPr>
          </w:p>
        </w:tc>
      </w:tr>
      <w:tr w:rsidR="00827BAC" w:rsidRPr="00A43BB3" w14:paraId="2F91262A" w14:textId="77777777" w:rsidTr="00827BAC">
        <w:tc>
          <w:tcPr>
            <w:tcW w:w="1542" w:type="dxa"/>
            <w:vMerge/>
          </w:tcPr>
          <w:p w14:paraId="660688DC" w14:textId="77777777" w:rsidR="00827BAC" w:rsidRPr="00A43BB3" w:rsidRDefault="00827BAC" w:rsidP="00827BAC">
            <w:pPr>
              <w:spacing w:after="0" w:line="240" w:lineRule="auto"/>
              <w:rPr>
                <w:rFonts w:cs="Arial"/>
                <w:color w:val="000000" w:themeColor="text1"/>
              </w:rPr>
            </w:pPr>
          </w:p>
        </w:tc>
        <w:tc>
          <w:tcPr>
            <w:tcW w:w="7528" w:type="dxa"/>
            <w:tcBorders>
              <w:top w:val="single" w:sz="4" w:space="0" w:color="auto"/>
            </w:tcBorders>
          </w:tcPr>
          <w:p w14:paraId="23BD4873" w14:textId="77777777" w:rsidR="00827BAC" w:rsidRPr="00A43BB3" w:rsidRDefault="00827BAC" w:rsidP="00827BAC">
            <w:pPr>
              <w:spacing w:after="0" w:line="240" w:lineRule="auto"/>
              <w:rPr>
                <w:rFonts w:cs="Arial"/>
                <w:color w:val="000000" w:themeColor="text1"/>
              </w:rPr>
            </w:pPr>
            <w:r w:rsidRPr="00A43BB3">
              <w:rPr>
                <w:rFonts w:cs="Arial"/>
                <w:i/>
                <w:color w:val="000000" w:themeColor="text1"/>
                <w:sz w:val="20"/>
                <w:szCs w:val="20"/>
              </w:rPr>
              <w:t>sedež ali poslovni naslov</w:t>
            </w:r>
          </w:p>
        </w:tc>
      </w:tr>
      <w:tr w:rsidR="00827BAC" w:rsidRPr="00A43BB3" w14:paraId="6512D038" w14:textId="77777777" w:rsidTr="00827BAC">
        <w:trPr>
          <w:trHeight w:val="458"/>
        </w:trPr>
        <w:tc>
          <w:tcPr>
            <w:tcW w:w="1542" w:type="dxa"/>
            <w:vMerge/>
          </w:tcPr>
          <w:p w14:paraId="6E71F08C" w14:textId="77777777" w:rsidR="00827BAC" w:rsidRPr="00A43BB3" w:rsidRDefault="00827BAC" w:rsidP="00827BAC">
            <w:pPr>
              <w:spacing w:after="0" w:line="240" w:lineRule="auto"/>
              <w:rPr>
                <w:rFonts w:cs="Arial"/>
                <w:color w:val="000000" w:themeColor="text1"/>
              </w:rPr>
            </w:pPr>
          </w:p>
        </w:tc>
        <w:tc>
          <w:tcPr>
            <w:tcW w:w="7528" w:type="dxa"/>
            <w:tcBorders>
              <w:bottom w:val="single" w:sz="4" w:space="0" w:color="auto"/>
            </w:tcBorders>
            <w:vAlign w:val="bottom"/>
          </w:tcPr>
          <w:p w14:paraId="24261C27" w14:textId="77777777" w:rsidR="00827BAC" w:rsidRPr="00A43BB3" w:rsidRDefault="00827BAC" w:rsidP="00827BAC">
            <w:pPr>
              <w:spacing w:after="0" w:line="240" w:lineRule="auto"/>
              <w:rPr>
                <w:rFonts w:cs="Arial"/>
                <w:color w:val="000000" w:themeColor="text1"/>
              </w:rPr>
            </w:pPr>
          </w:p>
        </w:tc>
      </w:tr>
      <w:tr w:rsidR="00827BAC" w:rsidRPr="00A43BB3" w14:paraId="41C97C55" w14:textId="77777777" w:rsidTr="00827BAC">
        <w:tc>
          <w:tcPr>
            <w:tcW w:w="1542" w:type="dxa"/>
            <w:vMerge/>
          </w:tcPr>
          <w:p w14:paraId="1DCADC32" w14:textId="77777777" w:rsidR="00827BAC" w:rsidRPr="00A43BB3" w:rsidRDefault="00827BAC" w:rsidP="00827BAC">
            <w:pPr>
              <w:spacing w:after="0" w:line="240" w:lineRule="auto"/>
              <w:rPr>
                <w:rFonts w:cs="Arial"/>
                <w:color w:val="000000" w:themeColor="text1"/>
              </w:rPr>
            </w:pPr>
          </w:p>
        </w:tc>
        <w:tc>
          <w:tcPr>
            <w:tcW w:w="7528" w:type="dxa"/>
            <w:tcBorders>
              <w:top w:val="single" w:sz="4" w:space="0" w:color="auto"/>
            </w:tcBorders>
          </w:tcPr>
          <w:p w14:paraId="0A6E3A91"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827BAC" w:rsidRPr="00A43BB3" w14:paraId="572C3A05" w14:textId="77777777" w:rsidTr="00827BAC">
        <w:tc>
          <w:tcPr>
            <w:tcW w:w="1542" w:type="dxa"/>
            <w:vMerge/>
          </w:tcPr>
          <w:p w14:paraId="69B3906F" w14:textId="77777777" w:rsidR="00827BAC" w:rsidRPr="00A43BB3" w:rsidRDefault="00827BAC" w:rsidP="00827BAC">
            <w:pPr>
              <w:spacing w:after="0" w:line="240" w:lineRule="auto"/>
              <w:rPr>
                <w:rFonts w:cs="Arial"/>
                <w:color w:val="000000" w:themeColor="text1"/>
              </w:rPr>
            </w:pPr>
          </w:p>
        </w:tc>
        <w:tc>
          <w:tcPr>
            <w:tcW w:w="7528" w:type="dxa"/>
          </w:tcPr>
          <w:p w14:paraId="28B8DE13" w14:textId="77777777" w:rsidR="00827BAC" w:rsidRPr="00A43BB3" w:rsidRDefault="00827BAC" w:rsidP="00827BAC">
            <w:pPr>
              <w:spacing w:after="0" w:line="240" w:lineRule="auto"/>
              <w:rPr>
                <w:rFonts w:cs="Arial"/>
                <w:color w:val="000000" w:themeColor="text1"/>
              </w:rPr>
            </w:pPr>
          </w:p>
        </w:tc>
      </w:tr>
    </w:tbl>
    <w:p w14:paraId="56BAB7B8" w14:textId="77777777" w:rsidR="00827BAC" w:rsidRPr="00A43BB3" w:rsidRDefault="00827BAC" w:rsidP="00827BAC">
      <w:pPr>
        <w:spacing w:after="0" w:line="240" w:lineRule="auto"/>
        <w:rPr>
          <w:rFonts w:eastAsia="Times New Roman" w:cs="Arial"/>
          <w:color w:val="000000" w:themeColor="text1"/>
        </w:rPr>
      </w:pPr>
      <w:r w:rsidRPr="00A43BB3">
        <w:rPr>
          <w:rFonts w:eastAsia="Times New Roman" w:cs="Arial"/>
          <w:color w:val="000000" w:themeColor="text1"/>
        </w:rPr>
        <w:t>se zavezujem plačati</w:t>
      </w:r>
    </w:p>
    <w:p w14:paraId="5426E8E1" w14:textId="77777777" w:rsidR="00827BAC" w:rsidRPr="00A43BB3" w:rsidRDefault="00827BAC" w:rsidP="00827BA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827BAC" w:rsidRPr="00A43BB3" w14:paraId="3DF27D56" w14:textId="77777777" w:rsidTr="00827BAC">
        <w:tc>
          <w:tcPr>
            <w:tcW w:w="1536" w:type="dxa"/>
            <w:vMerge w:val="restart"/>
          </w:tcPr>
          <w:p w14:paraId="73C0F42D" w14:textId="77777777" w:rsidR="00827BAC" w:rsidRPr="00A43BB3" w:rsidRDefault="00827BAC" w:rsidP="00827BAC">
            <w:pPr>
              <w:spacing w:after="0" w:line="240" w:lineRule="auto"/>
              <w:ind w:left="-108"/>
              <w:rPr>
                <w:rFonts w:cs="Arial"/>
                <w:color w:val="000000" w:themeColor="text1"/>
              </w:rPr>
            </w:pPr>
            <w:r w:rsidRPr="00A43BB3">
              <w:rPr>
                <w:rFonts w:cs="Arial"/>
                <w:color w:val="000000" w:themeColor="text1"/>
              </w:rPr>
              <w:t>UPNIKU:</w:t>
            </w:r>
          </w:p>
        </w:tc>
        <w:tc>
          <w:tcPr>
            <w:tcW w:w="7534" w:type="dxa"/>
            <w:tcBorders>
              <w:bottom w:val="single" w:sz="4" w:space="0" w:color="auto"/>
            </w:tcBorders>
          </w:tcPr>
          <w:p w14:paraId="4C644687"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D.S.U., d.o.o.</w:t>
            </w:r>
          </w:p>
        </w:tc>
      </w:tr>
      <w:tr w:rsidR="00827BAC" w:rsidRPr="00A43BB3" w14:paraId="06612B03" w14:textId="77777777" w:rsidTr="00827BAC">
        <w:tc>
          <w:tcPr>
            <w:tcW w:w="1536" w:type="dxa"/>
            <w:vMerge/>
          </w:tcPr>
          <w:p w14:paraId="1ABF3359" w14:textId="77777777" w:rsidR="00827BAC" w:rsidRPr="00A43BB3" w:rsidRDefault="00827BAC" w:rsidP="00827BAC">
            <w:pPr>
              <w:spacing w:after="0" w:line="240" w:lineRule="auto"/>
              <w:rPr>
                <w:rFonts w:cs="Arial"/>
                <w:color w:val="000000" w:themeColor="text1"/>
              </w:rPr>
            </w:pPr>
          </w:p>
        </w:tc>
        <w:tc>
          <w:tcPr>
            <w:tcW w:w="7534" w:type="dxa"/>
            <w:tcBorders>
              <w:top w:val="single" w:sz="4" w:space="0" w:color="auto"/>
            </w:tcBorders>
          </w:tcPr>
          <w:p w14:paraId="34218E69"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827BAC" w:rsidRPr="00A43BB3" w14:paraId="4643E4E3" w14:textId="77777777" w:rsidTr="00827BAC">
        <w:trPr>
          <w:trHeight w:val="476"/>
        </w:trPr>
        <w:tc>
          <w:tcPr>
            <w:tcW w:w="1536" w:type="dxa"/>
            <w:vMerge/>
          </w:tcPr>
          <w:p w14:paraId="58BBD5E6" w14:textId="77777777" w:rsidR="00827BAC" w:rsidRPr="00A43BB3" w:rsidRDefault="00827BAC" w:rsidP="00827BAC">
            <w:pPr>
              <w:spacing w:after="0" w:line="240" w:lineRule="auto"/>
              <w:rPr>
                <w:rFonts w:cs="Arial"/>
                <w:color w:val="000000" w:themeColor="text1"/>
              </w:rPr>
            </w:pPr>
          </w:p>
        </w:tc>
        <w:tc>
          <w:tcPr>
            <w:tcW w:w="7534" w:type="dxa"/>
            <w:tcBorders>
              <w:bottom w:val="single" w:sz="4" w:space="0" w:color="auto"/>
            </w:tcBorders>
            <w:vAlign w:val="bottom"/>
          </w:tcPr>
          <w:p w14:paraId="3909C128"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Dunajska cesta 160, Ljubljana</w:t>
            </w:r>
          </w:p>
        </w:tc>
      </w:tr>
      <w:tr w:rsidR="00827BAC" w:rsidRPr="00A43BB3" w14:paraId="28EB51D9" w14:textId="77777777" w:rsidTr="00827BAC">
        <w:tc>
          <w:tcPr>
            <w:tcW w:w="1536" w:type="dxa"/>
            <w:vMerge/>
          </w:tcPr>
          <w:p w14:paraId="35B0ABA3" w14:textId="77777777" w:rsidR="00827BAC" w:rsidRPr="00A43BB3" w:rsidRDefault="00827BAC" w:rsidP="00827BAC">
            <w:pPr>
              <w:spacing w:after="0" w:line="240" w:lineRule="auto"/>
              <w:rPr>
                <w:rFonts w:cs="Arial"/>
                <w:color w:val="000000" w:themeColor="text1"/>
              </w:rPr>
            </w:pPr>
          </w:p>
        </w:tc>
        <w:tc>
          <w:tcPr>
            <w:tcW w:w="7534" w:type="dxa"/>
            <w:tcBorders>
              <w:top w:val="single" w:sz="4" w:space="0" w:color="auto"/>
            </w:tcBorders>
          </w:tcPr>
          <w:p w14:paraId="55B55784" w14:textId="77777777" w:rsidR="00827BAC" w:rsidRPr="00A43BB3" w:rsidRDefault="00827BAC" w:rsidP="00827BAC">
            <w:pPr>
              <w:spacing w:after="0" w:line="240" w:lineRule="auto"/>
              <w:rPr>
                <w:rFonts w:cs="Arial"/>
                <w:color w:val="000000" w:themeColor="text1"/>
              </w:rPr>
            </w:pPr>
            <w:r w:rsidRPr="00A43BB3">
              <w:rPr>
                <w:rFonts w:cs="Arial"/>
                <w:i/>
                <w:color w:val="000000" w:themeColor="text1"/>
                <w:sz w:val="20"/>
                <w:szCs w:val="20"/>
              </w:rPr>
              <w:t>sedež ali poslovni naslov</w:t>
            </w:r>
          </w:p>
        </w:tc>
      </w:tr>
      <w:tr w:rsidR="00827BAC" w:rsidRPr="00A43BB3" w14:paraId="28590C8B" w14:textId="77777777" w:rsidTr="00827BAC">
        <w:trPr>
          <w:trHeight w:val="458"/>
        </w:trPr>
        <w:tc>
          <w:tcPr>
            <w:tcW w:w="1536" w:type="dxa"/>
            <w:vMerge/>
          </w:tcPr>
          <w:p w14:paraId="66AFC513" w14:textId="77777777" w:rsidR="00827BAC" w:rsidRPr="00A43BB3" w:rsidRDefault="00827BAC" w:rsidP="00827BAC">
            <w:pPr>
              <w:spacing w:after="0" w:line="240" w:lineRule="auto"/>
              <w:rPr>
                <w:rFonts w:cs="Arial"/>
                <w:color w:val="000000" w:themeColor="text1"/>
              </w:rPr>
            </w:pPr>
          </w:p>
        </w:tc>
        <w:tc>
          <w:tcPr>
            <w:tcW w:w="7534" w:type="dxa"/>
            <w:tcBorders>
              <w:bottom w:val="single" w:sz="4" w:space="0" w:color="auto"/>
            </w:tcBorders>
            <w:vAlign w:val="bottom"/>
          </w:tcPr>
          <w:p w14:paraId="0028628B"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SI63283786</w:t>
            </w:r>
          </w:p>
        </w:tc>
      </w:tr>
      <w:tr w:rsidR="00827BAC" w:rsidRPr="00A43BB3" w14:paraId="4196BAB8" w14:textId="77777777" w:rsidTr="00827BAC">
        <w:tc>
          <w:tcPr>
            <w:tcW w:w="1536" w:type="dxa"/>
            <w:vMerge/>
          </w:tcPr>
          <w:p w14:paraId="7B43041D" w14:textId="77777777" w:rsidR="00827BAC" w:rsidRPr="00A43BB3" w:rsidRDefault="00827BAC" w:rsidP="00827BAC">
            <w:pPr>
              <w:spacing w:after="0" w:line="240" w:lineRule="auto"/>
              <w:rPr>
                <w:rFonts w:cs="Arial"/>
                <w:color w:val="000000" w:themeColor="text1"/>
              </w:rPr>
            </w:pPr>
          </w:p>
        </w:tc>
        <w:tc>
          <w:tcPr>
            <w:tcW w:w="7534" w:type="dxa"/>
            <w:tcBorders>
              <w:top w:val="single" w:sz="4" w:space="0" w:color="auto"/>
            </w:tcBorders>
          </w:tcPr>
          <w:p w14:paraId="5501D009"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827BAC" w:rsidRPr="00A43BB3" w14:paraId="153DD471" w14:textId="77777777" w:rsidTr="00827BAC">
        <w:tc>
          <w:tcPr>
            <w:tcW w:w="1536" w:type="dxa"/>
            <w:vMerge/>
          </w:tcPr>
          <w:p w14:paraId="4E85E954" w14:textId="77777777" w:rsidR="00827BAC" w:rsidRPr="00A43BB3" w:rsidRDefault="00827BAC" w:rsidP="00827BAC">
            <w:pPr>
              <w:spacing w:after="0" w:line="240" w:lineRule="auto"/>
              <w:rPr>
                <w:rFonts w:cs="Arial"/>
                <w:color w:val="000000" w:themeColor="text1"/>
              </w:rPr>
            </w:pPr>
          </w:p>
        </w:tc>
        <w:tc>
          <w:tcPr>
            <w:tcW w:w="7534" w:type="dxa"/>
          </w:tcPr>
          <w:p w14:paraId="0255161C" w14:textId="77777777" w:rsidR="00827BAC" w:rsidRPr="00A43BB3" w:rsidRDefault="00827BAC" w:rsidP="00827BAC">
            <w:pPr>
              <w:spacing w:after="0" w:line="240" w:lineRule="auto"/>
              <w:rPr>
                <w:rFonts w:cs="Arial"/>
                <w:color w:val="000000" w:themeColor="text1"/>
              </w:rPr>
            </w:pPr>
          </w:p>
        </w:tc>
      </w:tr>
    </w:tbl>
    <w:p w14:paraId="000BA33C" w14:textId="77777777" w:rsidR="00827BAC" w:rsidRPr="00A43BB3" w:rsidRDefault="00827BAC" w:rsidP="00827BAC">
      <w:pPr>
        <w:spacing w:after="0" w:line="240" w:lineRule="auto"/>
        <w:rPr>
          <w:rFonts w:eastAsia="Times New Roman" w:cs="Arial"/>
          <w:color w:val="000000" w:themeColor="text1"/>
        </w:rPr>
      </w:pPr>
      <w:r w:rsidRPr="00A43BB3">
        <w:rPr>
          <w:rFonts w:eastAsia="Times New Roman" w:cs="Arial"/>
          <w:color w:val="000000" w:themeColor="text1"/>
        </w:rPr>
        <w:t>NEPOGOJNO DENARNO OBVEZNOST v denarnem znesku v EUR</w:t>
      </w:r>
    </w:p>
    <w:tbl>
      <w:tblPr>
        <w:tblStyle w:val="Tabelamrea3"/>
        <w:tblW w:w="0" w:type="auto"/>
        <w:tblLook w:val="04A0" w:firstRow="1" w:lastRow="0" w:firstColumn="1" w:lastColumn="0" w:noHBand="0" w:noVBand="1"/>
      </w:tblPr>
      <w:tblGrid>
        <w:gridCol w:w="1256"/>
        <w:gridCol w:w="830"/>
        <w:gridCol w:w="2449"/>
        <w:gridCol w:w="4535"/>
      </w:tblGrid>
      <w:tr w:rsidR="00827BAC" w:rsidRPr="00A43BB3" w14:paraId="33193563" w14:textId="77777777" w:rsidTr="00827BAC">
        <w:trPr>
          <w:trHeight w:val="370"/>
        </w:trPr>
        <w:tc>
          <w:tcPr>
            <w:tcW w:w="4644" w:type="dxa"/>
            <w:gridSpan w:val="3"/>
            <w:tcBorders>
              <w:top w:val="nil"/>
              <w:left w:val="nil"/>
              <w:bottom w:val="single" w:sz="4" w:space="0" w:color="auto"/>
              <w:right w:val="nil"/>
            </w:tcBorders>
            <w:vAlign w:val="bottom"/>
          </w:tcPr>
          <w:p w14:paraId="5981F768" w14:textId="77777777" w:rsidR="00827BAC" w:rsidRPr="00A43BB3" w:rsidRDefault="00827BAC" w:rsidP="00827BAC">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69FD3CFA" w14:textId="77777777" w:rsidR="00827BAC" w:rsidRPr="00A43BB3" w:rsidRDefault="00827BAC" w:rsidP="00827BAC">
            <w:pPr>
              <w:spacing w:after="0" w:line="240" w:lineRule="auto"/>
              <w:rPr>
                <w:rFonts w:cs="Arial"/>
                <w:color w:val="000000" w:themeColor="text1"/>
              </w:rPr>
            </w:pPr>
          </w:p>
        </w:tc>
      </w:tr>
      <w:tr w:rsidR="00827BAC" w:rsidRPr="00A43BB3" w14:paraId="3FB935D0" w14:textId="77777777" w:rsidTr="00827BAC">
        <w:tc>
          <w:tcPr>
            <w:tcW w:w="4644" w:type="dxa"/>
            <w:gridSpan w:val="3"/>
            <w:tcBorders>
              <w:top w:val="single" w:sz="4" w:space="0" w:color="auto"/>
              <w:left w:val="nil"/>
              <w:bottom w:val="nil"/>
              <w:right w:val="nil"/>
            </w:tcBorders>
          </w:tcPr>
          <w:p w14:paraId="6921E663"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s številko</w:t>
            </w:r>
          </w:p>
        </w:tc>
        <w:tc>
          <w:tcPr>
            <w:tcW w:w="4644" w:type="dxa"/>
            <w:tcBorders>
              <w:top w:val="single" w:sz="4" w:space="0" w:color="auto"/>
              <w:left w:val="nil"/>
              <w:bottom w:val="nil"/>
              <w:right w:val="nil"/>
            </w:tcBorders>
          </w:tcPr>
          <w:p w14:paraId="5490527C"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z besedo</w:t>
            </w:r>
          </w:p>
        </w:tc>
      </w:tr>
      <w:tr w:rsidR="00827BAC" w:rsidRPr="00A43BB3" w14:paraId="491CD7B8" w14:textId="77777777" w:rsidTr="00827BAC">
        <w:trPr>
          <w:trHeight w:val="474"/>
        </w:trPr>
        <w:tc>
          <w:tcPr>
            <w:tcW w:w="4644" w:type="dxa"/>
            <w:gridSpan w:val="3"/>
            <w:tcBorders>
              <w:top w:val="nil"/>
              <w:left w:val="nil"/>
              <w:bottom w:val="single" w:sz="4" w:space="0" w:color="auto"/>
              <w:right w:val="nil"/>
            </w:tcBorders>
            <w:vAlign w:val="bottom"/>
          </w:tcPr>
          <w:p w14:paraId="3F525370" w14:textId="77777777" w:rsidR="00827BAC" w:rsidRPr="00A43BB3" w:rsidRDefault="00827BAC" w:rsidP="00827BAC">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5457D896" w14:textId="77777777" w:rsidR="00827BAC" w:rsidRPr="00A43BB3" w:rsidRDefault="00827BAC" w:rsidP="00827BAC">
            <w:pPr>
              <w:spacing w:after="0" w:line="240" w:lineRule="auto"/>
              <w:rPr>
                <w:rFonts w:cs="Arial"/>
                <w:color w:val="000000" w:themeColor="text1"/>
              </w:rPr>
            </w:pPr>
          </w:p>
        </w:tc>
      </w:tr>
      <w:tr w:rsidR="00827BAC" w:rsidRPr="00A43BB3" w14:paraId="1EBE4028" w14:textId="77777777" w:rsidTr="00827BAC">
        <w:tc>
          <w:tcPr>
            <w:tcW w:w="4644" w:type="dxa"/>
            <w:gridSpan w:val="3"/>
            <w:tcBorders>
              <w:top w:val="single" w:sz="4" w:space="0" w:color="auto"/>
              <w:left w:val="nil"/>
              <w:bottom w:val="nil"/>
              <w:right w:val="nil"/>
            </w:tcBorders>
          </w:tcPr>
          <w:p w14:paraId="728C96E4"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 xml:space="preserve">začetek teka obresti </w:t>
            </w:r>
          </w:p>
        </w:tc>
        <w:tc>
          <w:tcPr>
            <w:tcW w:w="4644" w:type="dxa"/>
            <w:tcBorders>
              <w:top w:val="single" w:sz="4" w:space="0" w:color="auto"/>
              <w:left w:val="nil"/>
              <w:bottom w:val="nil"/>
              <w:right w:val="nil"/>
            </w:tcBorders>
          </w:tcPr>
          <w:p w14:paraId="16859BFF"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obrestna mera</w:t>
            </w:r>
            <w:r w:rsidRPr="00A43BB3">
              <w:rPr>
                <w:rStyle w:val="Sprotnaopomba-sklic"/>
                <w:rFonts w:cs="Arial"/>
                <w:i/>
                <w:color w:val="000000" w:themeColor="text1"/>
                <w:sz w:val="20"/>
                <w:szCs w:val="20"/>
              </w:rPr>
              <w:footnoteReference w:id="16"/>
            </w:r>
          </w:p>
        </w:tc>
      </w:tr>
      <w:tr w:rsidR="00827BAC" w:rsidRPr="00A43BB3" w14:paraId="316F743A" w14:textId="77777777" w:rsidTr="00827BAC">
        <w:trPr>
          <w:trHeight w:val="474"/>
        </w:trPr>
        <w:tc>
          <w:tcPr>
            <w:tcW w:w="1271" w:type="dxa"/>
            <w:tcBorders>
              <w:top w:val="nil"/>
              <w:left w:val="nil"/>
              <w:bottom w:val="nil"/>
              <w:right w:val="nil"/>
            </w:tcBorders>
            <w:vAlign w:val="bottom"/>
          </w:tcPr>
          <w:p w14:paraId="03B0130E"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na podlagi</w:t>
            </w:r>
          </w:p>
        </w:tc>
        <w:tc>
          <w:tcPr>
            <w:tcW w:w="8017" w:type="dxa"/>
            <w:gridSpan w:val="3"/>
            <w:tcBorders>
              <w:top w:val="nil"/>
              <w:left w:val="nil"/>
              <w:bottom w:val="single" w:sz="4" w:space="0" w:color="auto"/>
              <w:right w:val="nil"/>
            </w:tcBorders>
            <w:vAlign w:val="bottom"/>
          </w:tcPr>
          <w:p w14:paraId="14D7AF5E" w14:textId="77777777" w:rsidR="00827BAC" w:rsidRPr="00A43BB3" w:rsidRDefault="00827BAC" w:rsidP="00827BAC">
            <w:pPr>
              <w:spacing w:after="0" w:line="240" w:lineRule="auto"/>
              <w:rPr>
                <w:rFonts w:cs="Arial"/>
                <w:color w:val="000000" w:themeColor="text1"/>
              </w:rPr>
            </w:pPr>
          </w:p>
        </w:tc>
      </w:tr>
      <w:tr w:rsidR="00827BAC" w:rsidRPr="00A43BB3" w14:paraId="347DBA99" w14:textId="77777777" w:rsidTr="00827BAC">
        <w:tc>
          <w:tcPr>
            <w:tcW w:w="1271" w:type="dxa"/>
            <w:tcBorders>
              <w:top w:val="nil"/>
              <w:left w:val="nil"/>
              <w:bottom w:val="nil"/>
              <w:right w:val="nil"/>
            </w:tcBorders>
            <w:vAlign w:val="bottom"/>
          </w:tcPr>
          <w:p w14:paraId="1BCAAF10" w14:textId="77777777" w:rsidR="00827BAC" w:rsidRPr="00A43BB3" w:rsidRDefault="00827BAC" w:rsidP="00827BAC">
            <w:pPr>
              <w:spacing w:after="0" w:line="240" w:lineRule="auto"/>
              <w:rPr>
                <w:rFonts w:cs="Arial"/>
                <w:color w:val="000000" w:themeColor="text1"/>
              </w:rPr>
            </w:pPr>
          </w:p>
        </w:tc>
        <w:tc>
          <w:tcPr>
            <w:tcW w:w="8017" w:type="dxa"/>
            <w:gridSpan w:val="3"/>
            <w:tcBorders>
              <w:top w:val="single" w:sz="4" w:space="0" w:color="auto"/>
              <w:left w:val="nil"/>
              <w:bottom w:val="nil"/>
              <w:right w:val="nil"/>
            </w:tcBorders>
            <w:vAlign w:val="bottom"/>
          </w:tcPr>
          <w:p w14:paraId="49AAB20F" w14:textId="77777777" w:rsidR="00827BAC" w:rsidRPr="00A43BB3" w:rsidRDefault="00827BAC" w:rsidP="00827BAC">
            <w:pPr>
              <w:spacing w:after="0" w:line="240" w:lineRule="auto"/>
              <w:ind w:left="1173" w:firstLine="992"/>
              <w:rPr>
                <w:rFonts w:cs="Arial"/>
                <w:i/>
                <w:color w:val="000000" w:themeColor="text1"/>
                <w:sz w:val="20"/>
                <w:szCs w:val="20"/>
              </w:rPr>
            </w:pPr>
            <w:r w:rsidRPr="00A43BB3">
              <w:rPr>
                <w:rFonts w:cs="Arial"/>
                <w:i/>
                <w:color w:val="000000" w:themeColor="text1"/>
                <w:sz w:val="20"/>
                <w:szCs w:val="20"/>
              </w:rPr>
              <w:t>pravni temelj nastanka obveznosti</w:t>
            </w:r>
          </w:p>
        </w:tc>
      </w:tr>
      <w:tr w:rsidR="00827BAC" w:rsidRPr="00A43BB3" w14:paraId="0C9D8487" w14:textId="77777777" w:rsidTr="00827BAC">
        <w:trPr>
          <w:trHeight w:val="439"/>
        </w:trPr>
        <w:tc>
          <w:tcPr>
            <w:tcW w:w="2122" w:type="dxa"/>
            <w:gridSpan w:val="2"/>
            <w:tcBorders>
              <w:top w:val="nil"/>
              <w:left w:val="nil"/>
              <w:bottom w:val="nil"/>
              <w:right w:val="nil"/>
            </w:tcBorders>
            <w:vAlign w:val="bottom"/>
          </w:tcPr>
          <w:p w14:paraId="566C4E8E" w14:textId="77777777" w:rsidR="00827BAC" w:rsidRPr="00A43BB3" w:rsidRDefault="00827BAC" w:rsidP="00827BAC">
            <w:pPr>
              <w:spacing w:after="0" w:line="240" w:lineRule="auto"/>
              <w:rPr>
                <w:rFonts w:cs="Arial"/>
                <w:color w:val="000000" w:themeColor="text1"/>
              </w:rPr>
            </w:pPr>
            <w:r w:rsidRPr="00A43BB3">
              <w:rPr>
                <w:rFonts w:cs="Arial"/>
                <w:color w:val="000000" w:themeColor="text1"/>
              </w:rPr>
              <w:t>ki se sme izplačati</w:t>
            </w:r>
          </w:p>
        </w:tc>
        <w:tc>
          <w:tcPr>
            <w:tcW w:w="7166" w:type="dxa"/>
            <w:gridSpan w:val="2"/>
            <w:tcBorders>
              <w:top w:val="nil"/>
              <w:left w:val="nil"/>
              <w:bottom w:val="single" w:sz="4" w:space="0" w:color="auto"/>
              <w:right w:val="nil"/>
            </w:tcBorders>
            <w:vAlign w:val="bottom"/>
          </w:tcPr>
          <w:p w14:paraId="140E88A9" w14:textId="77777777" w:rsidR="00827BAC" w:rsidRPr="00A43BB3" w:rsidRDefault="00827BAC" w:rsidP="00827BAC">
            <w:pPr>
              <w:spacing w:after="0" w:line="240" w:lineRule="auto"/>
              <w:rPr>
                <w:rFonts w:cs="Arial"/>
                <w:color w:val="000000" w:themeColor="text1"/>
              </w:rPr>
            </w:pPr>
          </w:p>
        </w:tc>
      </w:tr>
      <w:tr w:rsidR="00827BAC" w:rsidRPr="00A43BB3" w14:paraId="22D2288F" w14:textId="77777777" w:rsidTr="00827BAC">
        <w:tc>
          <w:tcPr>
            <w:tcW w:w="2122" w:type="dxa"/>
            <w:gridSpan w:val="2"/>
            <w:tcBorders>
              <w:top w:val="nil"/>
              <w:left w:val="nil"/>
              <w:bottom w:val="nil"/>
              <w:right w:val="nil"/>
            </w:tcBorders>
          </w:tcPr>
          <w:p w14:paraId="11F1ED50" w14:textId="77777777" w:rsidR="00827BAC" w:rsidRPr="00A43BB3" w:rsidRDefault="00827BAC" w:rsidP="00827BAC">
            <w:pPr>
              <w:spacing w:after="0" w:line="240" w:lineRule="auto"/>
              <w:rPr>
                <w:rFonts w:cs="Arial"/>
                <w:color w:val="000000" w:themeColor="text1"/>
              </w:rPr>
            </w:pPr>
          </w:p>
        </w:tc>
        <w:tc>
          <w:tcPr>
            <w:tcW w:w="7166" w:type="dxa"/>
            <w:gridSpan w:val="2"/>
            <w:tcBorders>
              <w:top w:val="single" w:sz="4" w:space="0" w:color="auto"/>
              <w:left w:val="nil"/>
              <w:bottom w:val="nil"/>
              <w:right w:val="nil"/>
            </w:tcBorders>
          </w:tcPr>
          <w:p w14:paraId="0929C75E" w14:textId="77777777" w:rsidR="00827BAC" w:rsidRPr="00A43BB3" w:rsidRDefault="00827BAC" w:rsidP="00827BAC">
            <w:pPr>
              <w:spacing w:after="0" w:line="240" w:lineRule="auto"/>
              <w:ind w:left="1456" w:hanging="142"/>
              <w:rPr>
                <w:rFonts w:cs="Arial"/>
                <w:i/>
                <w:color w:val="000000" w:themeColor="text1"/>
                <w:sz w:val="20"/>
                <w:szCs w:val="20"/>
              </w:rPr>
            </w:pPr>
            <w:r w:rsidRPr="00A43BB3">
              <w:rPr>
                <w:rFonts w:cs="Arial"/>
                <w:i/>
                <w:color w:val="000000" w:themeColor="text1"/>
                <w:sz w:val="20"/>
                <w:szCs w:val="20"/>
              </w:rPr>
              <w:t>datum dospelosti s številko (</w:t>
            </w:r>
            <w:proofErr w:type="spellStart"/>
            <w:r w:rsidRPr="00A43BB3">
              <w:rPr>
                <w:rFonts w:cs="Arial"/>
                <w:i/>
                <w:color w:val="000000" w:themeColor="text1"/>
                <w:sz w:val="20"/>
                <w:szCs w:val="20"/>
              </w:rPr>
              <w:t>dd</w:t>
            </w:r>
            <w:proofErr w:type="spellEnd"/>
            <w:r w:rsidRPr="00A43BB3">
              <w:rPr>
                <w:rFonts w:cs="Arial"/>
                <w:i/>
                <w:color w:val="000000" w:themeColor="text1"/>
                <w:sz w:val="20"/>
                <w:szCs w:val="20"/>
              </w:rPr>
              <w:t>/mm/</w:t>
            </w:r>
            <w:proofErr w:type="spellStart"/>
            <w:r w:rsidRPr="00A43BB3">
              <w:rPr>
                <w:rFonts w:cs="Arial"/>
                <w:i/>
                <w:color w:val="000000" w:themeColor="text1"/>
                <w:sz w:val="20"/>
                <w:szCs w:val="20"/>
              </w:rPr>
              <w:t>llll</w:t>
            </w:r>
            <w:proofErr w:type="spellEnd"/>
            <w:r w:rsidRPr="00A43BB3">
              <w:rPr>
                <w:rFonts w:cs="Arial"/>
                <w:i/>
                <w:color w:val="000000" w:themeColor="text1"/>
                <w:sz w:val="20"/>
                <w:szCs w:val="20"/>
              </w:rPr>
              <w:t>)in besedo</w:t>
            </w:r>
          </w:p>
        </w:tc>
      </w:tr>
    </w:tbl>
    <w:p w14:paraId="736AAD65" w14:textId="77777777" w:rsidR="00827BAC" w:rsidRPr="00A43BB3" w:rsidRDefault="00827BAC" w:rsidP="00827BAC">
      <w:pPr>
        <w:spacing w:after="0" w:line="240" w:lineRule="auto"/>
        <w:rPr>
          <w:rFonts w:eastAsia="Times New Roman" w:cs="Arial"/>
          <w:color w:val="000000" w:themeColor="text1"/>
          <w:sz w:val="16"/>
          <w:szCs w:val="16"/>
        </w:rPr>
      </w:pPr>
    </w:p>
    <w:p w14:paraId="5E8AE56A" w14:textId="77777777" w:rsidR="00827BAC" w:rsidRPr="00A43BB3" w:rsidRDefault="00827BAC" w:rsidP="00827BAC">
      <w:pPr>
        <w:spacing w:after="0"/>
        <w:jc w:val="both"/>
        <w:rPr>
          <w:rFonts w:eastAsia="Times New Roman" w:cs="Arial"/>
          <w:color w:val="000000" w:themeColor="text1"/>
        </w:rPr>
      </w:pPr>
      <w:r w:rsidRPr="00A43BB3">
        <w:rPr>
          <w:rFonts w:eastAsia="Times New Roman" w:cs="Arial"/>
          <w:color w:val="000000" w:themeColor="text1"/>
        </w:rPr>
        <w:t>Dolžnik nepreklicno pooblaščam upnika, da zahteva izvršitev plačilne transakcije v breme mojih denarnih sredstev pri ponudnikih plačilnih storitev.</w:t>
      </w:r>
    </w:p>
    <w:p w14:paraId="118FF8BD" w14:textId="77777777" w:rsidR="00827BAC" w:rsidRPr="00AA1AA0" w:rsidRDefault="00827BAC" w:rsidP="00827BAC">
      <w:pPr>
        <w:spacing w:after="0" w:line="240" w:lineRule="auto"/>
        <w:rPr>
          <w:rFonts w:eastAsia="Times New Roman" w:cs="Arial"/>
          <w:color w:val="000000" w:themeColor="text1"/>
          <w:sz w:val="16"/>
          <w:szCs w:val="16"/>
        </w:rPr>
      </w:pPr>
    </w:p>
    <w:tbl>
      <w:tblPr>
        <w:tblStyle w:val="Tabelamrea3"/>
        <w:tblW w:w="9498" w:type="dxa"/>
        <w:tblLook w:val="04A0" w:firstRow="1" w:lastRow="0" w:firstColumn="1" w:lastColumn="0" w:noHBand="0" w:noVBand="1"/>
      </w:tblPr>
      <w:tblGrid>
        <w:gridCol w:w="2547"/>
        <w:gridCol w:w="1564"/>
        <w:gridCol w:w="137"/>
        <w:gridCol w:w="5250"/>
      </w:tblGrid>
      <w:tr w:rsidR="00827BAC" w:rsidRPr="00A43BB3" w14:paraId="7E73C371" w14:textId="77777777" w:rsidTr="00827BAC">
        <w:trPr>
          <w:trHeight w:val="287"/>
        </w:trPr>
        <w:tc>
          <w:tcPr>
            <w:tcW w:w="2547" w:type="dxa"/>
            <w:tcBorders>
              <w:top w:val="nil"/>
              <w:left w:val="nil"/>
              <w:bottom w:val="single" w:sz="4" w:space="0" w:color="auto"/>
              <w:right w:val="nil"/>
            </w:tcBorders>
            <w:vAlign w:val="bottom"/>
          </w:tcPr>
          <w:p w14:paraId="5B462D58" w14:textId="77777777" w:rsidR="00827BAC" w:rsidRPr="00A43BB3" w:rsidRDefault="00827BAC" w:rsidP="00827BAC">
            <w:pPr>
              <w:spacing w:after="0" w:line="240" w:lineRule="auto"/>
              <w:rPr>
                <w:rFonts w:cs="Arial"/>
                <w:color w:val="000000" w:themeColor="text1"/>
              </w:rPr>
            </w:pPr>
          </w:p>
        </w:tc>
        <w:tc>
          <w:tcPr>
            <w:tcW w:w="1701" w:type="dxa"/>
            <w:gridSpan w:val="2"/>
            <w:tcBorders>
              <w:top w:val="nil"/>
              <w:left w:val="nil"/>
              <w:bottom w:val="single" w:sz="4" w:space="0" w:color="auto"/>
              <w:right w:val="nil"/>
            </w:tcBorders>
            <w:vAlign w:val="bottom"/>
          </w:tcPr>
          <w:p w14:paraId="2E467C23" w14:textId="77777777" w:rsidR="00827BAC" w:rsidRPr="00A43BB3" w:rsidRDefault="00827BAC" w:rsidP="00827BAC">
            <w:pPr>
              <w:spacing w:after="0" w:line="240" w:lineRule="auto"/>
              <w:rPr>
                <w:rFonts w:cs="Arial"/>
                <w:color w:val="000000" w:themeColor="text1"/>
              </w:rPr>
            </w:pPr>
          </w:p>
        </w:tc>
        <w:tc>
          <w:tcPr>
            <w:tcW w:w="5250" w:type="dxa"/>
            <w:tcBorders>
              <w:top w:val="nil"/>
              <w:left w:val="nil"/>
              <w:bottom w:val="single" w:sz="4" w:space="0" w:color="auto"/>
              <w:right w:val="nil"/>
            </w:tcBorders>
            <w:vAlign w:val="bottom"/>
          </w:tcPr>
          <w:p w14:paraId="61150528" w14:textId="77777777" w:rsidR="00827BAC" w:rsidRPr="00A43BB3" w:rsidRDefault="00827BAC" w:rsidP="00827BAC">
            <w:pPr>
              <w:spacing w:after="0" w:line="240" w:lineRule="auto"/>
              <w:rPr>
                <w:rFonts w:cs="Arial"/>
                <w:color w:val="000000" w:themeColor="text1"/>
              </w:rPr>
            </w:pPr>
          </w:p>
        </w:tc>
      </w:tr>
      <w:tr w:rsidR="00827BAC" w:rsidRPr="00A43BB3" w14:paraId="0E8DA704" w14:textId="77777777" w:rsidTr="00827BAC">
        <w:tc>
          <w:tcPr>
            <w:tcW w:w="2547" w:type="dxa"/>
            <w:tcBorders>
              <w:top w:val="single" w:sz="4" w:space="0" w:color="auto"/>
              <w:left w:val="nil"/>
              <w:bottom w:val="nil"/>
              <w:right w:val="nil"/>
            </w:tcBorders>
          </w:tcPr>
          <w:p w14:paraId="3A1DC62E"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 xml:space="preserve">kraj izdaje </w:t>
            </w:r>
          </w:p>
        </w:tc>
        <w:tc>
          <w:tcPr>
            <w:tcW w:w="1564" w:type="dxa"/>
            <w:tcBorders>
              <w:top w:val="single" w:sz="4" w:space="0" w:color="auto"/>
              <w:left w:val="nil"/>
              <w:bottom w:val="nil"/>
              <w:right w:val="nil"/>
            </w:tcBorders>
          </w:tcPr>
          <w:p w14:paraId="23489D91"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datum</w:t>
            </w:r>
          </w:p>
          <w:p w14:paraId="33D188C3" w14:textId="77777777" w:rsidR="00827BAC" w:rsidRPr="00A43BB3" w:rsidRDefault="00827BAC" w:rsidP="00827BAC">
            <w:pPr>
              <w:spacing w:after="0" w:line="240" w:lineRule="auto"/>
              <w:rPr>
                <w:rFonts w:cs="Arial"/>
                <w:i/>
                <w:color w:val="000000" w:themeColor="text1"/>
                <w:sz w:val="20"/>
                <w:szCs w:val="20"/>
              </w:rPr>
            </w:pPr>
          </w:p>
        </w:tc>
        <w:tc>
          <w:tcPr>
            <w:tcW w:w="5387" w:type="dxa"/>
            <w:gridSpan w:val="2"/>
            <w:tcBorders>
              <w:top w:val="single" w:sz="4" w:space="0" w:color="auto"/>
              <w:left w:val="nil"/>
              <w:bottom w:val="nil"/>
              <w:right w:val="nil"/>
            </w:tcBorders>
          </w:tcPr>
          <w:p w14:paraId="08786674" w14:textId="77777777" w:rsidR="00827BAC" w:rsidRPr="00A43BB3" w:rsidRDefault="00827BAC" w:rsidP="00827BAC">
            <w:pPr>
              <w:spacing w:after="0" w:line="240" w:lineRule="auto"/>
              <w:rPr>
                <w:rFonts w:cs="Arial"/>
                <w:i/>
                <w:color w:val="000000" w:themeColor="text1"/>
                <w:sz w:val="20"/>
                <w:szCs w:val="20"/>
              </w:rPr>
            </w:pPr>
            <w:r w:rsidRPr="00A43BB3">
              <w:rPr>
                <w:rFonts w:cs="Arial"/>
                <w:i/>
                <w:color w:val="000000" w:themeColor="text1"/>
                <w:sz w:val="20"/>
                <w:szCs w:val="20"/>
              </w:rPr>
              <w:t>ime in priimek ter podpis zakonitega zastopnika dolžnika</w:t>
            </w:r>
            <w:r w:rsidRPr="00A43BB3">
              <w:rPr>
                <w:rFonts w:cs="Arial"/>
                <w:i/>
                <w:color w:val="000000" w:themeColor="text1"/>
                <w:sz w:val="20"/>
                <w:szCs w:val="20"/>
                <w:vertAlign w:val="superscript"/>
              </w:rPr>
              <w:footnoteReference w:id="17"/>
            </w:r>
          </w:p>
          <w:p w14:paraId="0DFF19CE" w14:textId="77777777" w:rsidR="00827BAC" w:rsidRPr="00A43BB3" w:rsidRDefault="00827BAC" w:rsidP="00827BAC">
            <w:pPr>
              <w:spacing w:after="0" w:line="240" w:lineRule="auto"/>
              <w:rPr>
                <w:rFonts w:cs="Arial"/>
                <w:i/>
                <w:color w:val="000000" w:themeColor="text1"/>
                <w:sz w:val="20"/>
                <w:szCs w:val="20"/>
              </w:rPr>
            </w:pPr>
          </w:p>
        </w:tc>
      </w:tr>
    </w:tbl>
    <w:p w14:paraId="6B4CFA40" w14:textId="77777777" w:rsidR="00827BAC" w:rsidRPr="00A43BB3" w:rsidRDefault="00827BAC" w:rsidP="00827BAC">
      <w:pPr>
        <w:spacing w:after="0" w:line="240" w:lineRule="auto"/>
        <w:rPr>
          <w:rFonts w:eastAsia="Times New Roman" w:cs="Arial"/>
          <w:color w:val="000000" w:themeColor="text1"/>
          <w:sz w:val="16"/>
          <w:szCs w:val="16"/>
        </w:rPr>
      </w:pPr>
    </w:p>
    <w:p w14:paraId="03295321" w14:textId="77777777" w:rsidR="00827BAC" w:rsidRPr="00A43BB3" w:rsidRDefault="00827BAC" w:rsidP="00827BAC">
      <w:pPr>
        <w:spacing w:after="0"/>
        <w:jc w:val="both"/>
        <w:rPr>
          <w:rFonts w:eastAsia="Times New Roman" w:cs="Arial"/>
          <w:color w:val="000000" w:themeColor="text1"/>
        </w:rPr>
      </w:pPr>
      <w:r w:rsidRPr="00A43BB3">
        <w:rPr>
          <w:rFonts w:eastAsia="Times New Roman" w:cs="Arial"/>
          <w:color w:val="000000" w:themeColor="text1"/>
        </w:rPr>
        <w:t>Dolžnik podeljujem nepreklicno soglasje vsem svojim ponudnikom plačilnih storitev, da v breme mojih denarnih sredstev izvršijo plačilno transakcijo, ki jo zahteva upnik.</w:t>
      </w:r>
    </w:p>
    <w:p w14:paraId="6366BF6D" w14:textId="77777777" w:rsidR="00827BAC" w:rsidRPr="00A43BB3" w:rsidRDefault="00827BAC" w:rsidP="00827BAC">
      <w:pPr>
        <w:spacing w:after="0" w:line="240" w:lineRule="auto"/>
        <w:rPr>
          <w:rFonts w:eastAsia="Times New Roman" w:cs="Arial"/>
          <w:color w:val="000000" w:themeColor="text1"/>
          <w:sz w:val="16"/>
          <w:szCs w:val="16"/>
        </w:rPr>
      </w:pPr>
    </w:p>
    <w:p w14:paraId="0D0DEAD8" w14:textId="09E66681" w:rsidR="00827BAC" w:rsidRPr="00827BAC" w:rsidRDefault="00827BAC" w:rsidP="00827BAC">
      <w:pPr>
        <w:tabs>
          <w:tab w:val="center" w:pos="4535"/>
        </w:tabs>
        <w:spacing w:after="0" w:line="240" w:lineRule="auto"/>
        <w:rPr>
          <w:rFonts w:eastAsia="Times New Roman" w:cs="Arial"/>
          <w:color w:val="000000" w:themeColor="text1"/>
        </w:rPr>
      </w:pPr>
      <w:r>
        <w:rPr>
          <w:rFonts w:eastAsia="Times New Roman" w:cs="Arial"/>
          <w:color w:val="000000" w:themeColor="text1"/>
        </w:rPr>
        <w:t>Prostor za oznake banke:</w:t>
      </w:r>
    </w:p>
    <w:p w14:paraId="03AE7744" w14:textId="72140AEC" w:rsidR="001F32D5" w:rsidRPr="00C262A7" w:rsidRDefault="001F32D5" w:rsidP="001F32D5">
      <w:pPr>
        <w:pStyle w:val="Slog3"/>
        <w:tabs>
          <w:tab w:val="left" w:pos="8080"/>
        </w:tabs>
        <w:rPr>
          <w:rStyle w:val="Neenpoudarek"/>
          <w:rFonts w:asciiTheme="majorHAnsi" w:hAnsiTheme="majorHAnsi" w:cs="Arial"/>
          <w:i/>
          <w:color w:val="auto"/>
          <w:sz w:val="22"/>
          <w:szCs w:val="22"/>
        </w:rPr>
      </w:pPr>
      <w:bookmarkStart w:id="38" w:name="_Toc93405705"/>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11</w:t>
      </w:r>
      <w:bookmarkEnd w:id="38"/>
    </w:p>
    <w:p w14:paraId="57221703" w14:textId="77777777" w:rsidR="001F32D5" w:rsidRDefault="001F32D5" w:rsidP="001F32D5">
      <w:pPr>
        <w:pBdr>
          <w:top w:val="single" w:sz="4" w:space="10" w:color="541C72"/>
          <w:bottom w:val="single" w:sz="4" w:space="10" w:color="541C72"/>
        </w:pBdr>
        <w:shd w:val="pct5" w:color="F8F2FC" w:fill="F7EFFB"/>
        <w:tabs>
          <w:tab w:val="left" w:pos="8080"/>
        </w:tabs>
        <w:spacing w:after="0"/>
        <w:jc w:val="center"/>
        <w:outlineLvl w:val="1"/>
        <w:rPr>
          <w:rFonts w:asciiTheme="majorHAnsi" w:hAnsiTheme="majorHAnsi" w:cs="Arial"/>
          <w:b/>
          <w:bCs/>
          <w:i/>
          <w:iCs/>
          <w:color w:val="auto"/>
          <w:spacing w:val="20"/>
          <w:lang w:eastAsia="zh-CN"/>
        </w:rPr>
      </w:pPr>
      <w:bookmarkStart w:id="39" w:name="_Toc93405706"/>
      <w:r>
        <w:rPr>
          <w:rFonts w:asciiTheme="majorHAnsi" w:hAnsiTheme="majorHAnsi" w:cs="Arial"/>
          <w:b/>
          <w:bCs/>
          <w:i/>
          <w:iCs/>
          <w:color w:val="auto"/>
          <w:spacing w:val="20"/>
          <w:lang w:eastAsia="zh-CN"/>
        </w:rPr>
        <w:t>IZJAVA OSEBJA O SPOŠTOVANJU HIŠNEGA REDA IN VAROVANJU PODATKOV</w:t>
      </w:r>
      <w:bookmarkEnd w:id="39"/>
    </w:p>
    <w:p w14:paraId="25FAE7E9" w14:textId="4D45A91D" w:rsidR="001F32D5" w:rsidRDefault="001F32D5" w:rsidP="001F32D5">
      <w:pPr>
        <w:tabs>
          <w:tab w:val="left" w:pos="8080"/>
        </w:tabs>
        <w:rPr>
          <w:rFonts w:cs="Arial"/>
          <w:sz w:val="24"/>
          <w:szCs w:val="24"/>
        </w:rPr>
      </w:pPr>
    </w:p>
    <w:p w14:paraId="77FF9207" w14:textId="77777777" w:rsidR="001F32D5" w:rsidRPr="000B5CDB" w:rsidRDefault="001F32D5" w:rsidP="001F32D5">
      <w:pPr>
        <w:tabs>
          <w:tab w:val="left" w:pos="8080"/>
        </w:tabs>
        <w:spacing w:after="0"/>
        <w:jc w:val="center"/>
        <w:rPr>
          <w:rFonts w:cs="Arial"/>
          <w:b/>
          <w:bCs/>
          <w:i/>
          <w:sz w:val="36"/>
          <w:szCs w:val="36"/>
        </w:rPr>
      </w:pPr>
      <w:r w:rsidRPr="000B5CDB">
        <w:rPr>
          <w:rFonts w:cs="Arial"/>
          <w:b/>
          <w:bCs/>
          <w:i/>
          <w:sz w:val="36"/>
          <w:szCs w:val="36"/>
        </w:rPr>
        <w:t>IZJAVA</w:t>
      </w:r>
    </w:p>
    <w:p w14:paraId="22921DCA" w14:textId="77777777" w:rsidR="001F32D5" w:rsidRPr="00447F3B" w:rsidRDefault="001F32D5" w:rsidP="001F32D5">
      <w:pPr>
        <w:tabs>
          <w:tab w:val="left" w:pos="8080"/>
        </w:tabs>
        <w:spacing w:after="0"/>
        <w:ind w:left="708"/>
        <w:jc w:val="both"/>
        <w:rPr>
          <w:rFonts w:cs="Arial"/>
          <w:bCs/>
          <w:i/>
          <w:sz w:val="24"/>
          <w:szCs w:val="24"/>
        </w:rPr>
      </w:pPr>
    </w:p>
    <w:p w14:paraId="5A8DA2FA" w14:textId="77777777" w:rsidR="001F32D5" w:rsidRPr="00447F3B" w:rsidRDefault="001F32D5" w:rsidP="00525EAC">
      <w:pPr>
        <w:tabs>
          <w:tab w:val="left" w:pos="8080"/>
        </w:tabs>
        <w:spacing w:before="120" w:after="120" w:line="360" w:lineRule="auto"/>
        <w:ind w:left="708"/>
        <w:jc w:val="both"/>
        <w:rPr>
          <w:rFonts w:cs="Arial"/>
          <w:bCs/>
          <w:i/>
          <w:sz w:val="24"/>
          <w:szCs w:val="24"/>
        </w:rPr>
      </w:pPr>
    </w:p>
    <w:p w14:paraId="06B22D6F" w14:textId="77777777" w:rsidR="001F32D5" w:rsidRPr="00447F3B" w:rsidRDefault="001F32D5" w:rsidP="00525EAC">
      <w:pPr>
        <w:tabs>
          <w:tab w:val="left" w:pos="8080"/>
        </w:tabs>
        <w:spacing w:before="120" w:after="120" w:line="360" w:lineRule="auto"/>
        <w:jc w:val="both"/>
        <w:rPr>
          <w:rFonts w:cs="Arial"/>
          <w:bCs/>
          <w:i/>
          <w:sz w:val="24"/>
          <w:szCs w:val="24"/>
        </w:rPr>
      </w:pPr>
    </w:p>
    <w:p w14:paraId="7C85C247" w14:textId="77777777" w:rsidR="001F32D5" w:rsidRPr="00447F3B" w:rsidRDefault="001F32D5" w:rsidP="00525EAC">
      <w:pPr>
        <w:tabs>
          <w:tab w:val="left" w:pos="8080"/>
        </w:tabs>
        <w:spacing w:before="120" w:after="120" w:line="360" w:lineRule="auto"/>
        <w:jc w:val="both"/>
        <w:rPr>
          <w:rFonts w:cs="Arial"/>
          <w:bCs/>
          <w:sz w:val="24"/>
          <w:szCs w:val="24"/>
        </w:rPr>
      </w:pPr>
      <w:r w:rsidRPr="00447F3B">
        <w:rPr>
          <w:rFonts w:cs="Arial"/>
          <w:bCs/>
          <w:sz w:val="24"/>
          <w:szCs w:val="24"/>
        </w:rPr>
        <w:t>Podpisani _________________________________________________________________,</w:t>
      </w:r>
    </w:p>
    <w:p w14:paraId="6CEA8183" w14:textId="77777777" w:rsidR="00525EAC" w:rsidRDefault="001F32D5" w:rsidP="00525EAC">
      <w:pPr>
        <w:tabs>
          <w:tab w:val="left" w:pos="8080"/>
        </w:tabs>
        <w:spacing w:before="120" w:after="120" w:line="360" w:lineRule="auto"/>
        <w:jc w:val="both"/>
        <w:rPr>
          <w:rFonts w:cs="Arial"/>
          <w:bCs/>
          <w:sz w:val="24"/>
          <w:szCs w:val="24"/>
        </w:rPr>
      </w:pPr>
      <w:r w:rsidRPr="00447F3B">
        <w:rPr>
          <w:rFonts w:cs="Arial"/>
          <w:bCs/>
          <w:sz w:val="24"/>
          <w:szCs w:val="24"/>
        </w:rPr>
        <w:t xml:space="preserve">pod kazensko in materialno odgovornostjo izjavljam, da bom pri svojem delu, povezanim </w:t>
      </w:r>
    </w:p>
    <w:p w14:paraId="1FE5E132" w14:textId="6E617100" w:rsidR="00525EAC" w:rsidRDefault="001F32D5" w:rsidP="00525EAC">
      <w:pPr>
        <w:tabs>
          <w:tab w:val="left" w:pos="8080"/>
        </w:tabs>
        <w:spacing w:before="120" w:after="120" w:line="360" w:lineRule="auto"/>
        <w:jc w:val="both"/>
        <w:rPr>
          <w:rFonts w:cs="Arial"/>
          <w:bCs/>
          <w:sz w:val="24"/>
          <w:szCs w:val="24"/>
        </w:rPr>
      </w:pPr>
      <w:r w:rsidRPr="00447F3B">
        <w:rPr>
          <w:rFonts w:cs="Arial"/>
          <w:bCs/>
          <w:sz w:val="24"/>
          <w:szCs w:val="24"/>
        </w:rPr>
        <w:t>s Pogodbo št. ______</w:t>
      </w:r>
      <w:r w:rsidR="000B5CDB">
        <w:rPr>
          <w:rFonts w:cs="Arial"/>
          <w:bCs/>
          <w:sz w:val="24"/>
          <w:szCs w:val="24"/>
        </w:rPr>
        <w:t>____________________</w:t>
      </w:r>
      <w:r w:rsidRPr="00447F3B">
        <w:rPr>
          <w:rFonts w:cs="Arial"/>
          <w:bCs/>
          <w:sz w:val="24"/>
          <w:szCs w:val="24"/>
        </w:rPr>
        <w:t xml:space="preserve"> za izvedbo javne</w:t>
      </w:r>
      <w:r w:rsidRPr="00525EAC">
        <w:rPr>
          <w:rFonts w:cs="Arial"/>
          <w:bCs/>
          <w:sz w:val="24"/>
          <w:szCs w:val="24"/>
        </w:rPr>
        <w:t>ga naročila »</w:t>
      </w:r>
      <w:r w:rsidR="00525EAC" w:rsidRPr="00525EAC">
        <w:rPr>
          <w:rFonts w:cs="Arial"/>
          <w:sz w:val="24"/>
          <w:szCs w:val="24"/>
        </w:rPr>
        <w:t>___________________________________________________________________</w:t>
      </w:r>
      <w:r w:rsidR="00525EAC">
        <w:rPr>
          <w:rFonts w:cs="Arial"/>
          <w:sz w:val="24"/>
          <w:szCs w:val="24"/>
        </w:rPr>
        <w:t>_____________________</w:t>
      </w:r>
      <w:r w:rsidR="00525EAC" w:rsidRPr="00525EAC">
        <w:rPr>
          <w:rFonts w:cs="Arial"/>
          <w:sz w:val="24"/>
          <w:szCs w:val="24"/>
        </w:rPr>
        <w:t>__________</w:t>
      </w:r>
      <w:r w:rsidRPr="00525EAC">
        <w:rPr>
          <w:rFonts w:cs="Arial"/>
          <w:bCs/>
          <w:sz w:val="24"/>
          <w:szCs w:val="24"/>
        </w:rPr>
        <w:t xml:space="preserve">«, </w:t>
      </w:r>
    </w:p>
    <w:p w14:paraId="5A10ED0A" w14:textId="2B390F01" w:rsidR="001F32D5" w:rsidRPr="00447F3B" w:rsidRDefault="00525EAC" w:rsidP="00525EAC">
      <w:pPr>
        <w:tabs>
          <w:tab w:val="left" w:pos="8080"/>
        </w:tabs>
        <w:spacing w:before="120" w:after="120" w:line="360" w:lineRule="auto"/>
        <w:jc w:val="both"/>
        <w:rPr>
          <w:rFonts w:cs="Arial"/>
          <w:b/>
          <w:sz w:val="24"/>
          <w:szCs w:val="24"/>
        </w:rPr>
      </w:pPr>
      <w:r w:rsidRPr="00525EAC">
        <w:rPr>
          <w:rFonts w:cs="Arial"/>
          <w:bCs/>
          <w:sz w:val="24"/>
          <w:szCs w:val="24"/>
        </w:rPr>
        <w:t xml:space="preserve">ki sta jo dne </w:t>
      </w:r>
      <w:r w:rsidR="001F32D5" w:rsidRPr="00525EAC">
        <w:rPr>
          <w:rFonts w:cs="Arial"/>
          <w:bCs/>
          <w:sz w:val="24"/>
          <w:szCs w:val="24"/>
        </w:rPr>
        <w:t xml:space="preserve">______________ sklenila </w:t>
      </w:r>
      <w:r w:rsidR="001F32D5" w:rsidRPr="00525EAC">
        <w:rPr>
          <w:rFonts w:cs="Arial"/>
          <w:sz w:val="24"/>
          <w:szCs w:val="24"/>
        </w:rPr>
        <w:t>naročnik D.S.U., družba za svetovanje in upravljanje, d.o.o. in izvajalec ___________________</w:t>
      </w:r>
      <w:r w:rsidR="000B5CDB">
        <w:rPr>
          <w:rFonts w:cs="Arial"/>
          <w:sz w:val="24"/>
          <w:szCs w:val="24"/>
        </w:rPr>
        <w:t>____________________</w:t>
      </w:r>
      <w:r w:rsidR="001F32D5" w:rsidRPr="00525EAC">
        <w:rPr>
          <w:rFonts w:cs="Arial"/>
          <w:sz w:val="24"/>
          <w:szCs w:val="24"/>
        </w:rPr>
        <w:t>:</w:t>
      </w:r>
      <w:r w:rsidR="001F32D5" w:rsidRPr="00447F3B">
        <w:rPr>
          <w:rFonts w:cs="Arial"/>
          <w:sz w:val="24"/>
          <w:szCs w:val="24"/>
        </w:rPr>
        <w:t xml:space="preserve"> </w:t>
      </w:r>
    </w:p>
    <w:p w14:paraId="56628F18" w14:textId="77777777" w:rsidR="001F32D5" w:rsidRPr="00447F3B" w:rsidRDefault="001F32D5" w:rsidP="00525EAC">
      <w:pPr>
        <w:numPr>
          <w:ilvl w:val="0"/>
          <w:numId w:val="94"/>
        </w:numPr>
        <w:tabs>
          <w:tab w:val="left" w:pos="8080"/>
        </w:tabs>
        <w:spacing w:before="120" w:after="120" w:line="360" w:lineRule="auto"/>
        <w:jc w:val="both"/>
        <w:rPr>
          <w:rFonts w:cs="Arial"/>
          <w:sz w:val="24"/>
          <w:szCs w:val="24"/>
        </w:rPr>
      </w:pPr>
      <w:r w:rsidRPr="00447F3B">
        <w:rPr>
          <w:rFonts w:cs="Arial"/>
          <w:sz w:val="24"/>
          <w:szCs w:val="24"/>
        </w:rPr>
        <w:t xml:space="preserve">spoštoval hišni red glede pravil gibanja in obvezne prijave prihoda in odhoda službi varovanja in </w:t>
      </w:r>
    </w:p>
    <w:p w14:paraId="1E186C3B" w14:textId="77777777" w:rsidR="001F32D5" w:rsidRPr="00447F3B" w:rsidRDefault="001F32D5" w:rsidP="00525EAC">
      <w:pPr>
        <w:numPr>
          <w:ilvl w:val="0"/>
          <w:numId w:val="94"/>
        </w:numPr>
        <w:tabs>
          <w:tab w:val="left" w:pos="8080"/>
        </w:tabs>
        <w:spacing w:before="120" w:after="120" w:line="360" w:lineRule="auto"/>
        <w:jc w:val="both"/>
        <w:rPr>
          <w:rFonts w:cs="Arial"/>
          <w:sz w:val="24"/>
          <w:szCs w:val="24"/>
        </w:rPr>
      </w:pPr>
      <w:r w:rsidRPr="00447F3B">
        <w:rPr>
          <w:rFonts w:cs="Arial"/>
          <w:sz w:val="24"/>
          <w:szCs w:val="24"/>
        </w:rPr>
        <w:t>spoštoval in varoval vse podatke, ki mi bodo posredovani vezano na izvajanje pogodbenih del ali s katerimi se bom seznanil pri izvajanju del.</w:t>
      </w:r>
    </w:p>
    <w:p w14:paraId="29FCC51D" w14:textId="77777777" w:rsidR="001F32D5" w:rsidRPr="00447F3B" w:rsidRDefault="001F32D5" w:rsidP="001F32D5">
      <w:pPr>
        <w:tabs>
          <w:tab w:val="left" w:pos="8080"/>
        </w:tabs>
        <w:spacing w:after="0"/>
        <w:rPr>
          <w:rFonts w:cs="Arial"/>
          <w:sz w:val="24"/>
          <w:szCs w:val="24"/>
          <w:lang w:eastAsia="zh-CN"/>
        </w:rPr>
      </w:pPr>
    </w:p>
    <w:p w14:paraId="6122AD6B" w14:textId="77777777" w:rsidR="001F32D5" w:rsidRPr="00447F3B" w:rsidRDefault="001F32D5" w:rsidP="001F32D5">
      <w:pPr>
        <w:tabs>
          <w:tab w:val="left" w:pos="8080"/>
        </w:tabs>
        <w:spacing w:after="0"/>
        <w:rPr>
          <w:rFonts w:cs="Arial"/>
          <w:sz w:val="24"/>
          <w:szCs w:val="24"/>
          <w:lang w:eastAsia="zh-CN"/>
        </w:rPr>
      </w:pPr>
    </w:p>
    <w:p w14:paraId="0A63D171" w14:textId="45513228" w:rsidR="001F32D5" w:rsidRPr="00447F3B" w:rsidRDefault="00525EAC" w:rsidP="001F32D5">
      <w:pPr>
        <w:tabs>
          <w:tab w:val="left" w:pos="8080"/>
        </w:tabs>
        <w:spacing w:after="0"/>
        <w:rPr>
          <w:rFonts w:cs="Arial"/>
          <w:sz w:val="24"/>
          <w:szCs w:val="24"/>
          <w:lang w:eastAsia="zh-CN"/>
        </w:rPr>
      </w:pPr>
      <w:r>
        <w:rPr>
          <w:rFonts w:cs="Arial"/>
          <w:sz w:val="24"/>
          <w:szCs w:val="24"/>
          <w:lang w:eastAsia="zh-CN"/>
        </w:rPr>
        <w:t>Datum: ____________________</w:t>
      </w:r>
    </w:p>
    <w:p w14:paraId="3266A149" w14:textId="77777777" w:rsidR="001F32D5" w:rsidRPr="00447F3B" w:rsidRDefault="001F32D5" w:rsidP="001F32D5">
      <w:pPr>
        <w:tabs>
          <w:tab w:val="left" w:pos="8080"/>
        </w:tabs>
        <w:spacing w:after="0"/>
        <w:rPr>
          <w:rFonts w:cs="Arial"/>
          <w:sz w:val="24"/>
          <w:szCs w:val="24"/>
          <w:lang w:eastAsia="zh-CN"/>
        </w:rPr>
      </w:pPr>
    </w:p>
    <w:p w14:paraId="26464111" w14:textId="77777777" w:rsidR="001F32D5" w:rsidRPr="00447F3B" w:rsidRDefault="001F32D5" w:rsidP="001F32D5">
      <w:pPr>
        <w:tabs>
          <w:tab w:val="left" w:pos="8080"/>
        </w:tabs>
        <w:spacing w:after="0"/>
        <w:rPr>
          <w:rFonts w:cs="Arial"/>
          <w:sz w:val="24"/>
          <w:szCs w:val="24"/>
          <w:lang w:eastAsia="zh-CN"/>
        </w:rPr>
      </w:pPr>
    </w:p>
    <w:p w14:paraId="703AF0F4" w14:textId="56FE07D7" w:rsidR="001F32D5" w:rsidRPr="00447F3B" w:rsidRDefault="00525EAC" w:rsidP="001F32D5">
      <w:pPr>
        <w:tabs>
          <w:tab w:val="left" w:pos="8080"/>
        </w:tabs>
        <w:spacing w:after="0"/>
        <w:ind w:left="2832" w:firstLine="708"/>
        <w:rPr>
          <w:rFonts w:cs="Arial"/>
          <w:sz w:val="24"/>
          <w:szCs w:val="24"/>
          <w:lang w:eastAsia="zh-CN"/>
        </w:rPr>
      </w:pPr>
      <w:r>
        <w:rPr>
          <w:rFonts w:cs="Arial"/>
          <w:sz w:val="24"/>
          <w:szCs w:val="24"/>
          <w:lang w:eastAsia="zh-CN"/>
        </w:rPr>
        <w:t xml:space="preserve">                 </w:t>
      </w:r>
      <w:r w:rsidR="001F32D5" w:rsidRPr="00447F3B">
        <w:rPr>
          <w:rFonts w:cs="Arial"/>
          <w:sz w:val="24"/>
          <w:szCs w:val="24"/>
          <w:lang w:eastAsia="zh-CN"/>
        </w:rPr>
        <w:t>___________________________________</w:t>
      </w:r>
    </w:p>
    <w:p w14:paraId="203AC14B" w14:textId="6A7F9EBE" w:rsidR="001F32D5" w:rsidRPr="00447F3B" w:rsidRDefault="00525EAC" w:rsidP="001F32D5">
      <w:pPr>
        <w:tabs>
          <w:tab w:val="left" w:pos="8080"/>
        </w:tabs>
        <w:spacing w:after="0"/>
        <w:ind w:left="3828" w:firstLine="567"/>
        <w:rPr>
          <w:rFonts w:cs="Arial"/>
          <w:i/>
          <w:sz w:val="21"/>
          <w:szCs w:val="21"/>
          <w:lang w:eastAsia="zh-CN"/>
        </w:rPr>
      </w:pPr>
      <w:r>
        <w:rPr>
          <w:rFonts w:cs="Arial"/>
          <w:i/>
          <w:sz w:val="21"/>
          <w:szCs w:val="21"/>
          <w:lang w:eastAsia="zh-CN"/>
        </w:rPr>
        <w:t xml:space="preserve">                    </w:t>
      </w:r>
      <w:r w:rsidR="001F32D5" w:rsidRPr="00447F3B">
        <w:rPr>
          <w:rFonts w:cs="Arial"/>
          <w:i/>
          <w:sz w:val="21"/>
          <w:szCs w:val="21"/>
          <w:lang w:eastAsia="zh-CN"/>
        </w:rPr>
        <w:t>(lastnoročni podpis)</w:t>
      </w:r>
    </w:p>
    <w:p w14:paraId="4E62D98C" w14:textId="7D3585ED" w:rsidR="00E369E8" w:rsidRPr="00C262A7" w:rsidRDefault="00E369E8" w:rsidP="00F15BD7">
      <w:pPr>
        <w:pStyle w:val="Slog3"/>
        <w:rPr>
          <w:rStyle w:val="Neenpoudarek"/>
          <w:rFonts w:asciiTheme="majorHAnsi" w:hAnsiTheme="majorHAnsi" w:cs="Arial"/>
          <w:i/>
          <w:color w:val="auto"/>
          <w:sz w:val="22"/>
          <w:szCs w:val="22"/>
        </w:rPr>
      </w:pPr>
      <w:bookmarkStart w:id="40" w:name="_Toc93405707"/>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643656">
        <w:rPr>
          <w:rStyle w:val="Neenpoudarek"/>
          <w:rFonts w:asciiTheme="majorHAnsi" w:hAnsiTheme="majorHAnsi" w:cs="Arial"/>
          <w:i/>
          <w:color w:val="auto"/>
          <w:sz w:val="22"/>
          <w:szCs w:val="22"/>
        </w:rPr>
        <w:t>1</w:t>
      </w:r>
      <w:r w:rsidR="001F32D5">
        <w:rPr>
          <w:rStyle w:val="Neenpoudarek"/>
          <w:rFonts w:asciiTheme="majorHAnsi" w:hAnsiTheme="majorHAnsi" w:cs="Arial"/>
          <w:i/>
          <w:color w:val="auto"/>
          <w:sz w:val="22"/>
          <w:szCs w:val="22"/>
        </w:rPr>
        <w:t>2</w:t>
      </w:r>
      <w:bookmarkEnd w:id="40"/>
    </w:p>
    <w:p w14:paraId="4B678598" w14:textId="77777777" w:rsidR="00E369E8" w:rsidRPr="00B16DB3" w:rsidRDefault="00E369E8" w:rsidP="00F15BD7">
      <w:pPr>
        <w:pStyle w:val="Intenzivencitat"/>
      </w:pPr>
      <w:bookmarkStart w:id="41" w:name="_Toc93405708"/>
      <w:r>
        <w:t xml:space="preserve">SOGLASJE ZA VARNOSTNO PREVERJANJE PO </w:t>
      </w:r>
      <w:proofErr w:type="spellStart"/>
      <w:r>
        <w:t>ZODP</w:t>
      </w:r>
      <w:r>
        <w:rPr>
          <w:caps w:val="0"/>
        </w:rPr>
        <w:t>ol</w:t>
      </w:r>
      <w:bookmarkEnd w:id="41"/>
      <w:proofErr w:type="spellEnd"/>
    </w:p>
    <w:p w14:paraId="692E0486" w14:textId="77777777" w:rsidR="00E369E8" w:rsidRPr="00E369E8" w:rsidRDefault="00E369E8" w:rsidP="00F15BD7">
      <w:pPr>
        <w:spacing w:after="0" w:line="264" w:lineRule="auto"/>
        <w:ind w:right="-7"/>
        <w:rPr>
          <w:rFonts w:eastAsia="Times New Roman" w:cs="Arial"/>
          <w:color w:val="auto"/>
          <w:sz w:val="24"/>
          <w:szCs w:val="24"/>
          <w:lang w:eastAsia="sl-SI"/>
        </w:rPr>
      </w:pPr>
    </w:p>
    <w:p w14:paraId="165A89C9" w14:textId="77777777" w:rsidR="00E369E8" w:rsidRPr="00E369E8" w:rsidRDefault="00E369E8" w:rsidP="00F15BD7">
      <w:pPr>
        <w:spacing w:after="0" w:line="264" w:lineRule="auto"/>
        <w:jc w:val="center"/>
        <w:rPr>
          <w:rFonts w:cs="Arial"/>
          <w:b/>
          <w:spacing w:val="80"/>
          <w:sz w:val="24"/>
          <w:szCs w:val="24"/>
        </w:rPr>
      </w:pPr>
      <w:r w:rsidRPr="00E369E8">
        <w:rPr>
          <w:rFonts w:cs="Arial"/>
          <w:b/>
          <w:spacing w:val="80"/>
          <w:sz w:val="24"/>
          <w:szCs w:val="24"/>
        </w:rPr>
        <w:t>SOGLASJE</w:t>
      </w:r>
    </w:p>
    <w:p w14:paraId="2A6499AB" w14:textId="77777777" w:rsidR="00E369E8" w:rsidRPr="00E369E8" w:rsidRDefault="00E369E8" w:rsidP="00F15BD7">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7068110E" w14:textId="77777777" w:rsidR="00E369E8" w:rsidRPr="00E369E8" w:rsidRDefault="00E369E8" w:rsidP="00F15BD7">
      <w:pPr>
        <w:pStyle w:val="Telobesedila"/>
        <w:spacing w:after="0" w:line="264" w:lineRule="auto"/>
        <w:rPr>
          <w:rFonts w:cs="Arial"/>
          <w:sz w:val="24"/>
          <w:szCs w:val="24"/>
        </w:rPr>
      </w:pPr>
    </w:p>
    <w:p w14:paraId="6363416B" w14:textId="77777777" w:rsidR="00E369E8" w:rsidRPr="00E369E8" w:rsidRDefault="00E369E8" w:rsidP="00F15BD7">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71D17F1C" w14:textId="77777777" w:rsidR="00E369E8" w:rsidRPr="00E369E8" w:rsidRDefault="00E369E8" w:rsidP="00F15BD7">
      <w:pPr>
        <w:pStyle w:val="Telobesedila"/>
        <w:spacing w:after="0" w:line="264" w:lineRule="auto"/>
        <w:rPr>
          <w:rFonts w:cs="Arial"/>
          <w:bCs/>
          <w:sz w:val="24"/>
          <w:szCs w:val="24"/>
        </w:rPr>
      </w:pPr>
    </w:p>
    <w:p w14:paraId="0D063BD4" w14:textId="77777777" w:rsidR="00E369E8" w:rsidRPr="00E369E8" w:rsidRDefault="00E369E8" w:rsidP="00F15BD7">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E369E8" w:rsidRPr="00E369E8" w14:paraId="7E1E59A7" w14:textId="77777777" w:rsidTr="00F15BD7">
        <w:trPr>
          <w:trHeight w:val="100"/>
        </w:trPr>
        <w:tc>
          <w:tcPr>
            <w:tcW w:w="2310" w:type="dxa"/>
            <w:vAlign w:val="bottom"/>
          </w:tcPr>
          <w:p w14:paraId="4331E1CC" w14:textId="35F8EDFD" w:rsidR="00E369E8" w:rsidRPr="00E369E8" w:rsidRDefault="007522DB" w:rsidP="007522DB">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6BB02846" w14:textId="77777777" w:rsidR="00E369E8" w:rsidRPr="00E369E8" w:rsidRDefault="00E369E8" w:rsidP="00E369E8">
            <w:pPr>
              <w:pStyle w:val="Telobesedila"/>
              <w:spacing w:after="0" w:line="264" w:lineRule="auto"/>
              <w:jc w:val="center"/>
              <w:rPr>
                <w:rFonts w:cs="Arial"/>
                <w:bCs/>
                <w:sz w:val="24"/>
                <w:szCs w:val="24"/>
              </w:rPr>
            </w:pPr>
          </w:p>
        </w:tc>
        <w:tc>
          <w:tcPr>
            <w:tcW w:w="284" w:type="dxa"/>
            <w:vAlign w:val="bottom"/>
          </w:tcPr>
          <w:p w14:paraId="6005E51D"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5D3361B9" w14:textId="77777777" w:rsidR="00E369E8" w:rsidRPr="00E369E8" w:rsidRDefault="00E369E8" w:rsidP="00E369E8">
            <w:pPr>
              <w:pStyle w:val="Telobesedila"/>
              <w:spacing w:after="0" w:line="264" w:lineRule="auto"/>
              <w:jc w:val="center"/>
              <w:rPr>
                <w:rFonts w:cs="Arial"/>
                <w:bCs/>
                <w:sz w:val="24"/>
                <w:szCs w:val="24"/>
              </w:rPr>
            </w:pPr>
          </w:p>
        </w:tc>
        <w:tc>
          <w:tcPr>
            <w:tcW w:w="196" w:type="dxa"/>
            <w:vAlign w:val="bottom"/>
          </w:tcPr>
          <w:p w14:paraId="1738EE65"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r>
      <w:tr w:rsidR="00E369E8" w:rsidRPr="00E369E8" w14:paraId="7A6DED3A" w14:textId="77777777" w:rsidTr="00F15BD7">
        <w:trPr>
          <w:trHeight w:val="100"/>
        </w:trPr>
        <w:tc>
          <w:tcPr>
            <w:tcW w:w="2310" w:type="dxa"/>
          </w:tcPr>
          <w:p w14:paraId="6D624803" w14:textId="77777777" w:rsidR="00E369E8" w:rsidRPr="00E369E8" w:rsidRDefault="00E369E8" w:rsidP="00E369E8">
            <w:pPr>
              <w:pStyle w:val="Telobesedila"/>
              <w:spacing w:after="0" w:line="264" w:lineRule="auto"/>
              <w:rPr>
                <w:rFonts w:cs="Arial"/>
                <w:bCs/>
                <w:sz w:val="24"/>
                <w:szCs w:val="24"/>
              </w:rPr>
            </w:pPr>
          </w:p>
        </w:tc>
        <w:tc>
          <w:tcPr>
            <w:tcW w:w="3472" w:type="dxa"/>
            <w:tcBorders>
              <w:top w:val="single" w:sz="4" w:space="0" w:color="auto"/>
            </w:tcBorders>
          </w:tcPr>
          <w:p w14:paraId="6E718E1A"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156574C2" w14:textId="77777777" w:rsidR="00E369E8" w:rsidRPr="00E369E8" w:rsidRDefault="00E369E8" w:rsidP="00E369E8">
            <w:pPr>
              <w:pStyle w:val="Telobesedila"/>
              <w:spacing w:after="0" w:line="264" w:lineRule="auto"/>
              <w:rPr>
                <w:rFonts w:cs="Arial"/>
                <w:bCs/>
                <w:sz w:val="24"/>
                <w:szCs w:val="24"/>
              </w:rPr>
            </w:pPr>
          </w:p>
        </w:tc>
        <w:tc>
          <w:tcPr>
            <w:tcW w:w="3348" w:type="dxa"/>
            <w:tcBorders>
              <w:top w:val="single" w:sz="4" w:space="0" w:color="auto"/>
            </w:tcBorders>
          </w:tcPr>
          <w:p w14:paraId="703CECF2"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6C5B0223" w14:textId="77777777" w:rsidR="00E369E8" w:rsidRPr="00E369E8" w:rsidRDefault="00E369E8" w:rsidP="00E369E8">
            <w:pPr>
              <w:pStyle w:val="Telobesedila"/>
              <w:spacing w:after="0" w:line="264" w:lineRule="auto"/>
              <w:jc w:val="center"/>
              <w:rPr>
                <w:rFonts w:cs="Arial"/>
                <w:bCs/>
                <w:sz w:val="24"/>
                <w:szCs w:val="24"/>
              </w:rPr>
            </w:pPr>
          </w:p>
        </w:tc>
      </w:tr>
    </w:tbl>
    <w:p w14:paraId="6632B54A" w14:textId="77777777" w:rsidR="00E369E8" w:rsidRPr="00E369E8" w:rsidRDefault="00E369E8" w:rsidP="00F15BD7">
      <w:pPr>
        <w:spacing w:after="0" w:line="264" w:lineRule="auto"/>
        <w:rPr>
          <w:rFonts w:cs="Arial"/>
          <w:b/>
          <w:bCs/>
          <w:sz w:val="24"/>
          <w:szCs w:val="24"/>
        </w:rPr>
      </w:pPr>
    </w:p>
    <w:p w14:paraId="4261D563" w14:textId="77777777" w:rsidR="00E369E8" w:rsidRPr="00E369E8" w:rsidRDefault="00E369E8" w:rsidP="00F15BD7">
      <w:pPr>
        <w:spacing w:after="0" w:line="264" w:lineRule="auto"/>
        <w:rPr>
          <w:rFonts w:cs="Arial"/>
          <w:b/>
          <w:bCs/>
          <w:sz w:val="24"/>
          <w:szCs w:val="24"/>
        </w:rPr>
      </w:pPr>
    </w:p>
    <w:p w14:paraId="3E441A52" w14:textId="77777777" w:rsidR="00E369E8" w:rsidRPr="00E369E8" w:rsidRDefault="00E369E8" w:rsidP="00F15BD7">
      <w:pPr>
        <w:spacing w:after="0" w:line="264" w:lineRule="auto"/>
        <w:rPr>
          <w:rFonts w:cs="Arial"/>
          <w:b/>
          <w:bCs/>
          <w:sz w:val="24"/>
          <w:szCs w:val="24"/>
        </w:rPr>
      </w:pPr>
    </w:p>
    <w:p w14:paraId="55B29015" w14:textId="77777777" w:rsidR="00E369E8" w:rsidRPr="00E369E8" w:rsidRDefault="00E369E8" w:rsidP="00F15BD7">
      <w:pPr>
        <w:spacing w:after="0" w:line="264" w:lineRule="auto"/>
        <w:rPr>
          <w:rFonts w:cs="Arial"/>
          <w:b/>
          <w:bCs/>
          <w:sz w:val="24"/>
          <w:szCs w:val="24"/>
        </w:rPr>
      </w:pPr>
      <w:r w:rsidRPr="00E369E8">
        <w:rPr>
          <w:rFonts w:cs="Arial"/>
          <w:b/>
          <w:bCs/>
          <w:sz w:val="24"/>
          <w:szCs w:val="24"/>
        </w:rPr>
        <w:t>i z j a v l j a m:</w:t>
      </w:r>
    </w:p>
    <w:p w14:paraId="3E4E5CBB" w14:textId="77777777" w:rsidR="00E369E8" w:rsidRPr="00E369E8" w:rsidRDefault="00E369E8" w:rsidP="00F15BD7">
      <w:pPr>
        <w:spacing w:after="0" w:line="264" w:lineRule="auto"/>
        <w:jc w:val="both"/>
        <w:rPr>
          <w:rFonts w:cs="Arial"/>
          <w:bCs/>
          <w:sz w:val="24"/>
          <w:szCs w:val="24"/>
        </w:rPr>
      </w:pPr>
    </w:p>
    <w:p w14:paraId="5F484960" w14:textId="034DCD1E" w:rsidR="00E369E8" w:rsidRPr="00E369E8" w:rsidRDefault="00E369E8" w:rsidP="00F77250">
      <w:pPr>
        <w:numPr>
          <w:ilvl w:val="0"/>
          <w:numId w:val="56"/>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 xml:space="preserve">Policija preveri osebe, ki bodo opravljale dela za policijo ali v prostorih policije – </w:t>
      </w:r>
      <w:r w:rsidR="002E255C">
        <w:rPr>
          <w:rFonts w:cs="Arial"/>
          <w:sz w:val="24"/>
          <w:szCs w:val="24"/>
        </w:rPr>
        <w:t>32</w:t>
      </w:r>
      <w:r w:rsidRPr="00E369E8">
        <w:rPr>
          <w:rFonts w:cs="Arial"/>
          <w:sz w:val="24"/>
          <w:szCs w:val="24"/>
        </w:rPr>
        <w:t>.</w:t>
      </w:r>
      <w:r w:rsidR="002E255C">
        <w:rPr>
          <w:rFonts w:cs="Arial"/>
          <w:sz w:val="24"/>
          <w:szCs w:val="24"/>
        </w:rPr>
        <w:t>a</w:t>
      </w:r>
      <w:r w:rsidRPr="00E369E8">
        <w:rPr>
          <w:rFonts w:cs="Arial"/>
          <w:sz w:val="24"/>
          <w:szCs w:val="24"/>
        </w:rPr>
        <w:t xml:space="preserve"> člen Zakona o organiziranosti in delu v policiji (Ur</w:t>
      </w:r>
      <w:r w:rsidR="006D2513">
        <w:rPr>
          <w:rFonts w:cs="Arial"/>
          <w:sz w:val="24"/>
          <w:szCs w:val="24"/>
        </w:rPr>
        <w:t>adni</w:t>
      </w:r>
      <w:r w:rsidRPr="00E369E8">
        <w:rPr>
          <w:rFonts w:cs="Arial"/>
          <w:sz w:val="24"/>
          <w:szCs w:val="24"/>
        </w:rPr>
        <w:t xml:space="preserve"> l</w:t>
      </w:r>
      <w:r w:rsidR="006D2513">
        <w:rPr>
          <w:rFonts w:cs="Arial"/>
          <w:sz w:val="24"/>
          <w:szCs w:val="24"/>
        </w:rPr>
        <w:t>ist</w:t>
      </w:r>
      <w:r w:rsidRPr="00E369E8">
        <w:rPr>
          <w:rFonts w:cs="Arial"/>
          <w:sz w:val="24"/>
          <w:szCs w:val="24"/>
        </w:rPr>
        <w:t xml:space="preserve"> RS, št. 15/13, 11/14, 86/15, 77/16</w:t>
      </w:r>
      <w:r>
        <w:rPr>
          <w:rFonts w:cs="Arial"/>
          <w:sz w:val="24"/>
          <w:szCs w:val="24"/>
        </w:rPr>
        <w:t>,</w:t>
      </w:r>
      <w:r w:rsidRPr="00E369E8">
        <w:rPr>
          <w:rFonts w:cs="Arial"/>
          <w:sz w:val="24"/>
          <w:szCs w:val="24"/>
        </w:rPr>
        <w:t xml:space="preserve"> 77/17</w:t>
      </w:r>
      <w:r>
        <w:rPr>
          <w:rFonts w:cs="Arial"/>
          <w:sz w:val="24"/>
          <w:szCs w:val="24"/>
        </w:rPr>
        <w:t xml:space="preserve">, </w:t>
      </w:r>
      <w:r w:rsidRPr="00E369E8">
        <w:t>36/19</w:t>
      </w:r>
      <w:r w:rsidR="003E5C3A">
        <w:t>,</w:t>
      </w:r>
      <w:r>
        <w:t xml:space="preserve"> </w:t>
      </w:r>
      <w:r w:rsidRPr="00E369E8">
        <w:t>66/19</w:t>
      </w:r>
      <w:r>
        <w:t xml:space="preserve"> – ZDZ</w:t>
      </w:r>
      <w:r w:rsidR="002E255C">
        <w:t xml:space="preserve">, </w:t>
      </w:r>
      <w:r w:rsidR="003E5C3A">
        <w:t>200/20</w:t>
      </w:r>
      <w:r w:rsidR="002E255C">
        <w:t xml:space="preserve"> in 172/21</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7333C0BD" w14:textId="77777777" w:rsidR="00E369E8" w:rsidRPr="00E369E8" w:rsidRDefault="00E369E8" w:rsidP="00F77250">
      <w:pPr>
        <w:numPr>
          <w:ilvl w:val="0"/>
          <w:numId w:val="56"/>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52. člena </w:t>
      </w:r>
      <w:proofErr w:type="spellStart"/>
      <w:r w:rsidRPr="00E369E8">
        <w:rPr>
          <w:rFonts w:cs="Arial"/>
          <w:sz w:val="24"/>
          <w:szCs w:val="24"/>
        </w:rPr>
        <w:t>ZODPol</w:t>
      </w:r>
      <w:proofErr w:type="spellEnd"/>
      <w:r w:rsidRPr="00E369E8">
        <w:rPr>
          <w:rFonts w:cs="Arial"/>
          <w:bCs/>
          <w:sz w:val="24"/>
          <w:szCs w:val="24"/>
        </w:rPr>
        <w:t>;</w:t>
      </w:r>
    </w:p>
    <w:p w14:paraId="2375FCD6" w14:textId="77777777" w:rsidR="00E369E8" w:rsidRPr="00E369E8" w:rsidRDefault="00E369E8" w:rsidP="00F77250">
      <w:pPr>
        <w:numPr>
          <w:ilvl w:val="0"/>
          <w:numId w:val="56"/>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0071600F"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87EC969"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53019032"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7E05A557"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39A4F497"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0848139C"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5024F77A"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 xml:space="preserve">da sem seznanjen/a, da samostojni podjetniki posamezniki, posamezniki, ki samostojno opravljajo dejavnosti, pravne osebe in državni organi, od katerih Policija med varnostnim preverjanjem zbira podatke, preverjani osebi niso dolžni sporočiti ali </w:t>
      </w:r>
      <w:r w:rsidRPr="00E369E8">
        <w:rPr>
          <w:rFonts w:cs="Arial"/>
          <w:sz w:val="24"/>
          <w:szCs w:val="24"/>
        </w:rPr>
        <w:lastRenderedPageBreak/>
        <w:t>potrditi, da so bili podatki posredovani Policiji. Preverjena oseba je s tem lahko seznanjena pet let po varnostnem preverjanju oziroma dve leti po prenehanju zaposlitve;</w:t>
      </w:r>
    </w:p>
    <w:p w14:paraId="3536D8D1" w14:textId="77777777" w:rsidR="00E369E8" w:rsidRPr="00E369E8" w:rsidRDefault="00E369E8" w:rsidP="00F77250">
      <w:pPr>
        <w:numPr>
          <w:ilvl w:val="0"/>
          <w:numId w:val="56"/>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14288712"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71D27967"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328869A4"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364990EB" w14:textId="77777777" w:rsidR="00E369E8" w:rsidRPr="00E369E8" w:rsidRDefault="00E369E8" w:rsidP="00F77250">
      <w:pPr>
        <w:pStyle w:val="Odstavekseznama"/>
        <w:numPr>
          <w:ilvl w:val="0"/>
          <w:numId w:val="58"/>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3F496721" w14:textId="77777777" w:rsidR="00E369E8" w:rsidRPr="00E369E8" w:rsidRDefault="00E369E8" w:rsidP="00F77250">
      <w:pPr>
        <w:pStyle w:val="Odstavekseznama"/>
        <w:numPr>
          <w:ilvl w:val="0"/>
          <w:numId w:val="58"/>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7E063C12"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503B6BA2" w14:textId="77777777" w:rsidR="00E369E8" w:rsidRPr="00E369E8" w:rsidRDefault="00E369E8" w:rsidP="00F77250">
      <w:pPr>
        <w:numPr>
          <w:ilvl w:val="0"/>
          <w:numId w:val="57"/>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129D11AD" w14:textId="067B4282"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007522DB">
        <w:rPr>
          <w:rStyle w:val="apple-converted-space"/>
          <w:rFonts w:cs="Arial"/>
          <w:sz w:val="24"/>
          <w:szCs w:val="24"/>
          <w:shd w:val="clear" w:color="auto" w:fill="FFFFFF"/>
        </w:rPr>
        <w:t> policije;</w:t>
      </w:r>
    </w:p>
    <w:p w14:paraId="2EBBDBF0" w14:textId="77777777" w:rsidR="00E369E8" w:rsidRPr="00E369E8" w:rsidRDefault="00E369E8" w:rsidP="00F77250">
      <w:pPr>
        <w:numPr>
          <w:ilvl w:val="0"/>
          <w:numId w:val="56"/>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77F1419A" w14:textId="77777777" w:rsidR="00E369E8" w:rsidRPr="00E369E8" w:rsidRDefault="00E369E8" w:rsidP="00F15BD7">
      <w:pPr>
        <w:spacing w:after="0" w:line="264" w:lineRule="auto"/>
        <w:rPr>
          <w:rFonts w:cs="Arial"/>
          <w:b/>
          <w:bCs/>
          <w:sz w:val="24"/>
          <w:szCs w:val="24"/>
        </w:rPr>
      </w:pPr>
    </w:p>
    <w:p w14:paraId="7D6EB2B8" w14:textId="77777777" w:rsidR="00E369E8" w:rsidRPr="00E369E8" w:rsidRDefault="00E369E8" w:rsidP="00F15BD7">
      <w:pPr>
        <w:spacing w:after="0" w:line="264" w:lineRule="auto"/>
        <w:rPr>
          <w:rFonts w:cs="Arial"/>
          <w:b/>
          <w:bCs/>
          <w:sz w:val="24"/>
          <w:szCs w:val="24"/>
        </w:rPr>
      </w:pPr>
    </w:p>
    <w:p w14:paraId="1ACB2DC3" w14:textId="77777777" w:rsidR="00E369E8" w:rsidRPr="00E369E8" w:rsidRDefault="00E369E8" w:rsidP="00F15BD7">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E369E8" w:rsidRPr="00E369E8" w14:paraId="6CF78238" w14:textId="77777777" w:rsidTr="00F15BD7">
        <w:tc>
          <w:tcPr>
            <w:tcW w:w="1877" w:type="dxa"/>
            <w:vAlign w:val="bottom"/>
          </w:tcPr>
          <w:p w14:paraId="7FA7617C" w14:textId="77777777" w:rsidR="00E369E8" w:rsidRPr="00E369E8" w:rsidRDefault="00E369E8" w:rsidP="00E369E8">
            <w:pPr>
              <w:spacing w:after="0" w:line="264" w:lineRule="auto"/>
              <w:rPr>
                <w:rFonts w:cs="Arial"/>
                <w:bCs/>
                <w:sz w:val="24"/>
                <w:szCs w:val="24"/>
              </w:rPr>
            </w:pPr>
          </w:p>
          <w:p w14:paraId="5353D578" w14:textId="77777777" w:rsidR="00E369E8" w:rsidRPr="00E369E8" w:rsidRDefault="00E369E8" w:rsidP="00E369E8">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52314D83" w14:textId="77777777" w:rsidR="00E369E8" w:rsidRPr="00E369E8" w:rsidRDefault="00E369E8" w:rsidP="00E369E8">
            <w:pPr>
              <w:spacing w:after="0" w:line="264" w:lineRule="auto"/>
              <w:rPr>
                <w:rFonts w:cs="Arial"/>
                <w:b/>
                <w:bCs/>
                <w:sz w:val="24"/>
                <w:szCs w:val="24"/>
              </w:rPr>
            </w:pPr>
          </w:p>
        </w:tc>
        <w:tc>
          <w:tcPr>
            <w:tcW w:w="1417" w:type="dxa"/>
            <w:vAlign w:val="bottom"/>
          </w:tcPr>
          <w:p w14:paraId="48776A2A" w14:textId="77777777" w:rsidR="00E369E8" w:rsidRPr="00E369E8" w:rsidRDefault="00E369E8" w:rsidP="00E369E8">
            <w:pPr>
              <w:spacing w:after="0" w:line="264" w:lineRule="auto"/>
              <w:rPr>
                <w:rFonts w:cs="Arial"/>
                <w:b/>
                <w:bCs/>
                <w:sz w:val="24"/>
                <w:szCs w:val="24"/>
              </w:rPr>
            </w:pPr>
          </w:p>
        </w:tc>
        <w:tc>
          <w:tcPr>
            <w:tcW w:w="3056" w:type="dxa"/>
            <w:tcBorders>
              <w:bottom w:val="single" w:sz="4" w:space="0" w:color="auto"/>
            </w:tcBorders>
            <w:vAlign w:val="bottom"/>
          </w:tcPr>
          <w:p w14:paraId="2830A35A" w14:textId="77777777" w:rsidR="00E369E8" w:rsidRPr="00E369E8" w:rsidRDefault="00E369E8" w:rsidP="00E369E8">
            <w:pPr>
              <w:spacing w:after="0" w:line="264" w:lineRule="auto"/>
              <w:jc w:val="center"/>
              <w:rPr>
                <w:rFonts w:cs="Arial"/>
                <w:b/>
                <w:bCs/>
                <w:sz w:val="24"/>
                <w:szCs w:val="24"/>
              </w:rPr>
            </w:pPr>
          </w:p>
        </w:tc>
      </w:tr>
      <w:tr w:rsidR="00E369E8" w:rsidRPr="00E369E8" w14:paraId="43D9DC35" w14:textId="77777777" w:rsidTr="00F15BD7">
        <w:tc>
          <w:tcPr>
            <w:tcW w:w="1877" w:type="dxa"/>
          </w:tcPr>
          <w:p w14:paraId="6E4B85F8" w14:textId="77777777" w:rsidR="00E369E8" w:rsidRPr="00E369E8" w:rsidRDefault="00E369E8" w:rsidP="00E369E8">
            <w:pPr>
              <w:spacing w:after="0" w:line="264" w:lineRule="auto"/>
              <w:rPr>
                <w:rFonts w:cs="Arial"/>
                <w:b/>
                <w:bCs/>
                <w:sz w:val="24"/>
                <w:szCs w:val="24"/>
              </w:rPr>
            </w:pPr>
          </w:p>
        </w:tc>
        <w:tc>
          <w:tcPr>
            <w:tcW w:w="3085" w:type="dxa"/>
            <w:tcBorders>
              <w:top w:val="single" w:sz="4" w:space="0" w:color="auto"/>
            </w:tcBorders>
          </w:tcPr>
          <w:p w14:paraId="625F5D06" w14:textId="77777777" w:rsidR="00E369E8" w:rsidRPr="00E369E8" w:rsidRDefault="00E369E8" w:rsidP="00E369E8">
            <w:pPr>
              <w:spacing w:after="0" w:line="264" w:lineRule="auto"/>
              <w:rPr>
                <w:rFonts w:cs="Arial"/>
                <w:b/>
                <w:bCs/>
                <w:sz w:val="24"/>
                <w:szCs w:val="24"/>
              </w:rPr>
            </w:pPr>
          </w:p>
        </w:tc>
        <w:tc>
          <w:tcPr>
            <w:tcW w:w="1417" w:type="dxa"/>
          </w:tcPr>
          <w:p w14:paraId="7F80989A" w14:textId="77777777" w:rsidR="00E369E8" w:rsidRPr="00E369E8" w:rsidRDefault="00E369E8" w:rsidP="00E369E8">
            <w:pPr>
              <w:spacing w:after="0" w:line="264" w:lineRule="auto"/>
              <w:rPr>
                <w:rFonts w:cs="Arial"/>
                <w:b/>
                <w:bCs/>
                <w:sz w:val="24"/>
                <w:szCs w:val="24"/>
              </w:rPr>
            </w:pPr>
          </w:p>
        </w:tc>
        <w:tc>
          <w:tcPr>
            <w:tcW w:w="3056" w:type="dxa"/>
            <w:tcBorders>
              <w:top w:val="single" w:sz="4" w:space="0" w:color="auto"/>
            </w:tcBorders>
          </w:tcPr>
          <w:p w14:paraId="036B3B98" w14:textId="77777777" w:rsidR="00E369E8" w:rsidRPr="00E369E8" w:rsidRDefault="00E369E8" w:rsidP="00E369E8">
            <w:pPr>
              <w:spacing w:after="0" w:line="264" w:lineRule="auto"/>
              <w:jc w:val="center"/>
              <w:rPr>
                <w:rFonts w:cs="Arial"/>
                <w:bCs/>
                <w:i/>
                <w:sz w:val="24"/>
                <w:szCs w:val="24"/>
              </w:rPr>
            </w:pPr>
            <w:r w:rsidRPr="00E369E8">
              <w:rPr>
                <w:rFonts w:cs="Arial"/>
                <w:bCs/>
                <w:i/>
                <w:sz w:val="24"/>
                <w:szCs w:val="24"/>
              </w:rPr>
              <w:t>(podpis)</w:t>
            </w:r>
          </w:p>
        </w:tc>
      </w:tr>
    </w:tbl>
    <w:p w14:paraId="17E1BA9E" w14:textId="77777777" w:rsidR="00E369E8" w:rsidRPr="00E369E8" w:rsidRDefault="00E369E8" w:rsidP="00F15BD7">
      <w:pPr>
        <w:spacing w:after="0" w:line="264" w:lineRule="auto"/>
        <w:rPr>
          <w:rFonts w:cs="Arial"/>
          <w:sz w:val="24"/>
          <w:szCs w:val="24"/>
        </w:rPr>
      </w:pPr>
    </w:p>
    <w:p w14:paraId="75BC6C17" w14:textId="77777777" w:rsidR="00E369E8" w:rsidRPr="0098574B" w:rsidRDefault="00E369E8" w:rsidP="00F15BD7">
      <w:pPr>
        <w:spacing w:after="0" w:line="240" w:lineRule="auto"/>
        <w:rPr>
          <w:rFonts w:asciiTheme="majorHAnsi" w:eastAsia="Times New Roman" w:hAnsiTheme="majorHAnsi" w:cs="Arial"/>
          <w:color w:val="auto"/>
        </w:rPr>
      </w:pPr>
    </w:p>
    <w:p w14:paraId="2DF69284" w14:textId="3E4448C0" w:rsidR="00E369E8" w:rsidRPr="00C262A7" w:rsidRDefault="00E369E8" w:rsidP="00F15BD7">
      <w:pPr>
        <w:pStyle w:val="Slog3"/>
        <w:rPr>
          <w:rStyle w:val="Neenpoudarek"/>
          <w:rFonts w:asciiTheme="majorHAnsi" w:hAnsiTheme="majorHAnsi" w:cs="Arial"/>
          <w:i/>
          <w:color w:val="auto"/>
          <w:sz w:val="22"/>
          <w:szCs w:val="22"/>
        </w:rPr>
      </w:pPr>
      <w:bookmarkStart w:id="42" w:name="_Toc93405709"/>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643656">
        <w:rPr>
          <w:rStyle w:val="Neenpoudarek"/>
          <w:rFonts w:asciiTheme="majorHAnsi" w:hAnsiTheme="majorHAnsi" w:cs="Arial"/>
          <w:i/>
          <w:color w:val="auto"/>
          <w:sz w:val="22"/>
          <w:szCs w:val="22"/>
        </w:rPr>
        <w:t>1</w:t>
      </w:r>
      <w:r w:rsidR="001F32D5">
        <w:rPr>
          <w:rStyle w:val="Neenpoudarek"/>
          <w:rFonts w:asciiTheme="majorHAnsi" w:hAnsiTheme="majorHAnsi" w:cs="Arial"/>
          <w:i/>
          <w:color w:val="auto"/>
          <w:sz w:val="22"/>
          <w:szCs w:val="22"/>
        </w:rPr>
        <w:t>3</w:t>
      </w:r>
      <w:bookmarkEnd w:id="42"/>
    </w:p>
    <w:p w14:paraId="675FAEF0" w14:textId="4CA94F78" w:rsidR="00E369E8" w:rsidRPr="00B16DB3" w:rsidRDefault="00E369E8" w:rsidP="00F15BD7">
      <w:pPr>
        <w:pStyle w:val="Intenzivencitat"/>
      </w:pPr>
      <w:bookmarkStart w:id="43" w:name="_Toc93405710"/>
      <w:r>
        <w:t>VPRAŠALNIK ZA VARNOSTNO PREVERJANJE</w:t>
      </w:r>
      <w:bookmarkEnd w:id="43"/>
    </w:p>
    <w:p w14:paraId="5CC72DFD" w14:textId="77777777" w:rsidR="00E369E8" w:rsidRDefault="00E369E8" w:rsidP="00F15BD7">
      <w:pPr>
        <w:spacing w:after="0" w:line="264" w:lineRule="auto"/>
        <w:ind w:right="-7"/>
        <w:rPr>
          <w:rFonts w:eastAsia="Times New Roman" w:cs="Arial"/>
          <w:color w:val="auto"/>
          <w:sz w:val="24"/>
          <w:szCs w:val="24"/>
          <w:lang w:eastAsia="sl-SI"/>
        </w:rPr>
      </w:pPr>
    </w:p>
    <w:p w14:paraId="5C11DA82" w14:textId="77777777" w:rsidR="00E369E8" w:rsidRDefault="00E369E8" w:rsidP="00F15BD7">
      <w:pPr>
        <w:spacing w:after="0" w:line="264" w:lineRule="auto"/>
        <w:ind w:right="-7"/>
        <w:rPr>
          <w:rFonts w:eastAsia="Times New Roman" w:cs="Arial"/>
          <w:color w:val="auto"/>
          <w:sz w:val="24"/>
          <w:szCs w:val="24"/>
          <w:lang w:eastAsia="sl-SI"/>
        </w:rPr>
      </w:pPr>
    </w:p>
    <w:p w14:paraId="206C6E53" w14:textId="77777777" w:rsidR="00E369E8" w:rsidRDefault="00E369E8" w:rsidP="00F15BD7">
      <w:pPr>
        <w:spacing w:after="0" w:line="264" w:lineRule="auto"/>
        <w:ind w:right="-7"/>
        <w:rPr>
          <w:rFonts w:eastAsia="Times New Roman" w:cs="Arial"/>
          <w:color w:val="auto"/>
          <w:sz w:val="24"/>
          <w:szCs w:val="24"/>
          <w:lang w:eastAsia="sl-SI"/>
        </w:rPr>
      </w:pPr>
    </w:p>
    <w:p w14:paraId="47001A9B" w14:textId="77777777" w:rsidR="00E369E8" w:rsidRPr="002A49ED" w:rsidRDefault="00E369E8" w:rsidP="00F15BD7">
      <w:pPr>
        <w:spacing w:line="360" w:lineRule="auto"/>
        <w:jc w:val="both"/>
        <w:rPr>
          <w:rFonts w:ascii="Arial" w:hAnsi="Arial" w:cs="Arial"/>
          <w:b/>
          <w:sz w:val="32"/>
          <w:szCs w:val="32"/>
        </w:rPr>
      </w:pPr>
      <w:r w:rsidRPr="002A49ED">
        <w:rPr>
          <w:rFonts w:ascii="Arial" w:hAnsi="Arial" w:cs="Arial"/>
          <w:b/>
          <w:sz w:val="32"/>
          <w:szCs w:val="32"/>
        </w:rPr>
        <w:t>Vprašalnik za varnostno preverjanje</w:t>
      </w:r>
    </w:p>
    <w:p w14:paraId="6A09925C" w14:textId="77777777" w:rsidR="00E369E8" w:rsidRPr="002A49ED" w:rsidRDefault="00E369E8" w:rsidP="00F15BD7">
      <w:pPr>
        <w:spacing w:after="0"/>
        <w:jc w:val="both"/>
        <w:rPr>
          <w:rFonts w:ascii="Arial" w:hAnsi="Arial" w:cs="Arial"/>
          <w:sz w:val="20"/>
        </w:rPr>
      </w:pPr>
      <w:r w:rsidRPr="002A49ED">
        <w:rPr>
          <w:rFonts w:ascii="Arial" w:hAnsi="Arial" w:cs="Arial"/>
          <w:sz w:val="20"/>
        </w:rPr>
        <w:t>Navodilo:</w:t>
      </w:r>
    </w:p>
    <w:p w14:paraId="0C40BC66" w14:textId="77777777" w:rsidR="00E369E8" w:rsidRDefault="00E369E8" w:rsidP="00F15BD7">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2A885AE4" w14:textId="77777777" w:rsidR="00E369E8" w:rsidRDefault="00E369E8" w:rsidP="00F15BD7">
      <w:pPr>
        <w:autoSpaceDE w:val="0"/>
        <w:autoSpaceDN w:val="0"/>
        <w:adjustRightInd w:val="0"/>
        <w:spacing w:after="0"/>
        <w:jc w:val="both"/>
        <w:rPr>
          <w:rFonts w:ascii="Arial" w:hAnsi="Arial" w:cs="Arial"/>
          <w:b/>
          <w:bCs/>
          <w:sz w:val="20"/>
        </w:rPr>
      </w:pPr>
    </w:p>
    <w:p w14:paraId="4C139B65" w14:textId="77777777" w:rsidR="00E369E8" w:rsidRDefault="00E369E8" w:rsidP="00F15BD7">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E369E8" w:rsidRPr="002A49ED" w14:paraId="711902FC"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73D3EDF" w14:textId="77777777" w:rsidR="00E369E8" w:rsidRPr="002A49ED" w:rsidRDefault="00E369E8" w:rsidP="00E369E8">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73A1A7EE" w14:textId="77777777" w:rsidR="00E369E8" w:rsidRPr="002A49ED" w:rsidRDefault="00E369E8" w:rsidP="00E369E8">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1BB45B23" w14:textId="77777777" w:rsidR="00E369E8" w:rsidRPr="002A49ED" w:rsidRDefault="00E369E8" w:rsidP="00E369E8">
            <w:pPr>
              <w:spacing w:after="0"/>
              <w:rPr>
                <w:rFonts w:ascii="Arial" w:hAnsi="Arial" w:cs="Arial"/>
                <w:sz w:val="20"/>
              </w:rPr>
            </w:pPr>
          </w:p>
        </w:tc>
      </w:tr>
      <w:tr w:rsidR="00E369E8" w:rsidRPr="002A49ED" w14:paraId="577A0356" w14:textId="77777777" w:rsidTr="00F15BD7">
        <w:trPr>
          <w:cantSplit/>
        </w:trPr>
        <w:tc>
          <w:tcPr>
            <w:tcW w:w="551" w:type="dxa"/>
            <w:vMerge/>
            <w:tcBorders>
              <w:left w:val="single" w:sz="4" w:space="0" w:color="auto"/>
              <w:bottom w:val="single" w:sz="4" w:space="0" w:color="auto"/>
              <w:right w:val="single" w:sz="4" w:space="0" w:color="auto"/>
            </w:tcBorders>
          </w:tcPr>
          <w:p w14:paraId="6794835E"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78096DF" w14:textId="77777777" w:rsidR="00E369E8" w:rsidRPr="002A49ED" w:rsidRDefault="00E369E8" w:rsidP="00E369E8">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2B28CE2B" w14:textId="77777777" w:rsidR="00E369E8" w:rsidRPr="002A49ED" w:rsidRDefault="00E369E8" w:rsidP="00E369E8">
            <w:pPr>
              <w:spacing w:after="0"/>
              <w:rPr>
                <w:rFonts w:ascii="Arial" w:hAnsi="Arial" w:cs="Arial"/>
                <w:sz w:val="20"/>
              </w:rPr>
            </w:pPr>
          </w:p>
        </w:tc>
      </w:tr>
      <w:tr w:rsidR="00E369E8" w:rsidRPr="002A49ED" w14:paraId="7BE4F0BF" w14:textId="77777777" w:rsidTr="00F15BD7">
        <w:trPr>
          <w:cantSplit/>
        </w:trPr>
        <w:tc>
          <w:tcPr>
            <w:tcW w:w="551" w:type="dxa"/>
            <w:vMerge/>
            <w:tcBorders>
              <w:left w:val="single" w:sz="4" w:space="0" w:color="auto"/>
              <w:bottom w:val="single" w:sz="4" w:space="0" w:color="auto"/>
              <w:right w:val="single" w:sz="4" w:space="0" w:color="auto"/>
            </w:tcBorders>
          </w:tcPr>
          <w:p w14:paraId="7EDEF186"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49E4A87A" w14:textId="77777777" w:rsidR="00E369E8" w:rsidRPr="002A49ED" w:rsidRDefault="00E369E8" w:rsidP="00E369E8">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64202177" w14:textId="77777777" w:rsidR="00E369E8" w:rsidRPr="002A49ED" w:rsidRDefault="00E369E8" w:rsidP="00E369E8">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3FB0C792"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r>
      <w:tr w:rsidR="00E369E8" w:rsidRPr="002A49ED" w14:paraId="1FFBFD27" w14:textId="77777777" w:rsidTr="00F15BD7">
        <w:trPr>
          <w:cantSplit/>
        </w:trPr>
        <w:tc>
          <w:tcPr>
            <w:tcW w:w="551" w:type="dxa"/>
            <w:vMerge/>
            <w:tcBorders>
              <w:left w:val="single" w:sz="4" w:space="0" w:color="auto"/>
              <w:bottom w:val="single" w:sz="4" w:space="0" w:color="auto"/>
              <w:right w:val="single" w:sz="4" w:space="0" w:color="auto"/>
            </w:tcBorders>
          </w:tcPr>
          <w:p w14:paraId="18F4BEE2"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004BA25F"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70A0C7D0"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31E6455" w14:textId="77777777" w:rsidR="00E369E8" w:rsidRPr="002A49ED" w:rsidRDefault="00E369E8" w:rsidP="00E369E8">
            <w:pPr>
              <w:spacing w:after="0"/>
              <w:rPr>
                <w:rFonts w:ascii="Arial" w:hAnsi="Arial" w:cs="Arial"/>
                <w:sz w:val="20"/>
              </w:rPr>
            </w:pPr>
          </w:p>
        </w:tc>
      </w:tr>
      <w:tr w:rsidR="00E369E8" w:rsidRPr="002A49ED" w14:paraId="4D47AC55" w14:textId="77777777" w:rsidTr="00F15BD7">
        <w:trPr>
          <w:cantSplit/>
        </w:trPr>
        <w:tc>
          <w:tcPr>
            <w:tcW w:w="551" w:type="dxa"/>
            <w:vMerge/>
            <w:tcBorders>
              <w:left w:val="single" w:sz="4" w:space="0" w:color="auto"/>
              <w:bottom w:val="single" w:sz="4" w:space="0" w:color="auto"/>
              <w:right w:val="single" w:sz="4" w:space="0" w:color="auto"/>
            </w:tcBorders>
          </w:tcPr>
          <w:p w14:paraId="212B86B4"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DDB7073"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675A314"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9FDEBB0" w14:textId="77777777" w:rsidR="00E369E8" w:rsidRPr="002A49ED" w:rsidRDefault="00E369E8" w:rsidP="00E369E8">
            <w:pPr>
              <w:spacing w:after="0"/>
              <w:rPr>
                <w:rFonts w:ascii="Arial" w:hAnsi="Arial" w:cs="Arial"/>
                <w:sz w:val="20"/>
              </w:rPr>
            </w:pPr>
          </w:p>
        </w:tc>
      </w:tr>
      <w:tr w:rsidR="00E369E8" w:rsidRPr="002A49ED" w14:paraId="2B5ABFD1" w14:textId="77777777" w:rsidTr="00F15BD7">
        <w:trPr>
          <w:cantSplit/>
        </w:trPr>
        <w:tc>
          <w:tcPr>
            <w:tcW w:w="551" w:type="dxa"/>
            <w:vMerge/>
            <w:tcBorders>
              <w:left w:val="single" w:sz="4" w:space="0" w:color="auto"/>
              <w:bottom w:val="single" w:sz="4" w:space="0" w:color="auto"/>
              <w:right w:val="single" w:sz="4" w:space="0" w:color="auto"/>
            </w:tcBorders>
          </w:tcPr>
          <w:p w14:paraId="51AB1A36"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196196"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4C17468"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C9BAD78" w14:textId="77777777" w:rsidR="00E369E8" w:rsidRPr="002A49ED" w:rsidRDefault="00E369E8" w:rsidP="00E369E8">
            <w:pPr>
              <w:spacing w:after="0"/>
              <w:rPr>
                <w:rFonts w:ascii="Arial" w:hAnsi="Arial" w:cs="Arial"/>
                <w:sz w:val="20"/>
              </w:rPr>
            </w:pPr>
          </w:p>
        </w:tc>
      </w:tr>
      <w:tr w:rsidR="00E369E8" w:rsidRPr="00BD12B3" w14:paraId="7A286F6D" w14:textId="77777777" w:rsidTr="00F15BD7">
        <w:trPr>
          <w:cantSplit/>
        </w:trPr>
        <w:tc>
          <w:tcPr>
            <w:tcW w:w="551" w:type="dxa"/>
            <w:vMerge/>
            <w:tcBorders>
              <w:left w:val="single" w:sz="4" w:space="0" w:color="auto"/>
              <w:bottom w:val="single" w:sz="4" w:space="0" w:color="auto"/>
              <w:right w:val="single" w:sz="4" w:space="0" w:color="auto"/>
            </w:tcBorders>
          </w:tcPr>
          <w:p w14:paraId="537D8C1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2734B89"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C2574B3"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73FADE20" w14:textId="77777777" w:rsidR="00E369E8" w:rsidRPr="00BD12B3" w:rsidRDefault="00E369E8" w:rsidP="00E369E8">
            <w:pPr>
              <w:spacing w:after="0"/>
              <w:rPr>
                <w:rFonts w:ascii="Arial" w:hAnsi="Arial" w:cs="Arial"/>
                <w:sz w:val="20"/>
                <w:szCs w:val="20"/>
              </w:rPr>
            </w:pPr>
          </w:p>
        </w:tc>
      </w:tr>
      <w:tr w:rsidR="00E369E8" w:rsidRPr="00BD12B3" w14:paraId="640113C5" w14:textId="77777777" w:rsidTr="00F15BD7">
        <w:trPr>
          <w:cantSplit/>
        </w:trPr>
        <w:tc>
          <w:tcPr>
            <w:tcW w:w="9640" w:type="dxa"/>
            <w:gridSpan w:val="18"/>
          </w:tcPr>
          <w:p w14:paraId="7C47A7E6" w14:textId="77777777" w:rsidR="00E369E8" w:rsidRPr="00BD12B3" w:rsidRDefault="00E369E8" w:rsidP="00E369E8">
            <w:pPr>
              <w:spacing w:after="0"/>
              <w:rPr>
                <w:rFonts w:ascii="Arial" w:hAnsi="Arial" w:cs="Arial"/>
                <w:sz w:val="20"/>
                <w:szCs w:val="20"/>
              </w:rPr>
            </w:pPr>
          </w:p>
        </w:tc>
      </w:tr>
      <w:tr w:rsidR="00E369E8" w:rsidRPr="00BD12B3" w14:paraId="7EE36D96" w14:textId="77777777" w:rsidTr="00F15BD7">
        <w:trPr>
          <w:gridAfter w:val="2"/>
          <w:wAfter w:w="1998" w:type="dxa"/>
          <w:cantSplit/>
        </w:trPr>
        <w:tc>
          <w:tcPr>
            <w:tcW w:w="551" w:type="dxa"/>
            <w:vMerge w:val="restart"/>
            <w:tcBorders>
              <w:top w:val="single" w:sz="4" w:space="0" w:color="auto"/>
              <w:left w:val="single" w:sz="4" w:space="0" w:color="auto"/>
              <w:right w:val="single" w:sz="4" w:space="0" w:color="auto"/>
            </w:tcBorders>
          </w:tcPr>
          <w:p w14:paraId="18605817" w14:textId="77777777" w:rsidR="00E369E8" w:rsidRPr="002A49ED" w:rsidRDefault="00E369E8" w:rsidP="00E369E8">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432036EF" w14:textId="77777777" w:rsidR="00E369E8" w:rsidRPr="002A49ED" w:rsidRDefault="00E369E8" w:rsidP="00E369E8">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45E83ABA"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7921CB7B"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20882CB0"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327314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9A6CBA"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C49DFAF"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916F453"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A7CD06"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7133D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1DEEF6A" w14:textId="77777777" w:rsidR="00E369E8" w:rsidRPr="002A49ED" w:rsidRDefault="00E369E8" w:rsidP="00E369E8">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0093785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47CA2B5" w14:textId="77777777" w:rsidR="00E369E8" w:rsidRPr="002A49ED" w:rsidRDefault="00E369E8" w:rsidP="00E369E8">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2C7AD252" w14:textId="77777777" w:rsidR="00E369E8" w:rsidRPr="002A49ED" w:rsidRDefault="00E369E8" w:rsidP="00E369E8">
            <w:pPr>
              <w:spacing w:after="0"/>
              <w:rPr>
                <w:rFonts w:ascii="Arial" w:hAnsi="Arial" w:cs="Arial"/>
                <w:sz w:val="20"/>
              </w:rPr>
            </w:pPr>
          </w:p>
        </w:tc>
      </w:tr>
      <w:tr w:rsidR="00E369E8" w:rsidRPr="002A49ED" w14:paraId="5C709200" w14:textId="77777777" w:rsidTr="00F15BD7">
        <w:trPr>
          <w:gridAfter w:val="8"/>
          <w:wAfter w:w="3669" w:type="dxa"/>
          <w:cantSplit/>
        </w:trPr>
        <w:tc>
          <w:tcPr>
            <w:tcW w:w="551" w:type="dxa"/>
            <w:vMerge/>
            <w:tcBorders>
              <w:left w:val="single" w:sz="4" w:space="0" w:color="auto"/>
              <w:bottom w:val="single" w:sz="4" w:space="0" w:color="auto"/>
              <w:right w:val="single" w:sz="4" w:space="0" w:color="auto"/>
            </w:tcBorders>
          </w:tcPr>
          <w:p w14:paraId="75F01B39"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7514861" w14:textId="77777777" w:rsidR="00E369E8" w:rsidRPr="002A49ED" w:rsidRDefault="00E369E8" w:rsidP="00E369E8">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24526FA8"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9923F46"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4A921F9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62D2E8C7"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38FCF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54DBEC4"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29C24AC"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B378831" w14:textId="77777777" w:rsidR="00E369E8" w:rsidRPr="00BD12B3" w:rsidRDefault="00E369E8" w:rsidP="00E369E8">
            <w:pPr>
              <w:spacing w:after="0"/>
              <w:rPr>
                <w:rFonts w:ascii="Arial" w:hAnsi="Arial" w:cs="Arial"/>
                <w:sz w:val="20"/>
                <w:szCs w:val="20"/>
              </w:rPr>
            </w:pPr>
          </w:p>
        </w:tc>
      </w:tr>
      <w:tr w:rsidR="00E369E8" w:rsidRPr="002A49ED" w14:paraId="746B8A16" w14:textId="77777777" w:rsidTr="00F15BD7">
        <w:trPr>
          <w:cantSplit/>
        </w:trPr>
        <w:tc>
          <w:tcPr>
            <w:tcW w:w="9640" w:type="dxa"/>
            <w:gridSpan w:val="18"/>
            <w:tcBorders>
              <w:bottom w:val="single" w:sz="4" w:space="0" w:color="auto"/>
            </w:tcBorders>
          </w:tcPr>
          <w:p w14:paraId="659DDE71" w14:textId="77777777" w:rsidR="00E369E8" w:rsidRPr="00BD12B3" w:rsidRDefault="00E369E8" w:rsidP="00E369E8">
            <w:pPr>
              <w:spacing w:after="0"/>
              <w:rPr>
                <w:rFonts w:ascii="Arial" w:hAnsi="Arial" w:cs="Arial"/>
                <w:sz w:val="20"/>
                <w:szCs w:val="20"/>
              </w:rPr>
            </w:pPr>
          </w:p>
        </w:tc>
      </w:tr>
      <w:tr w:rsidR="00E369E8" w:rsidRPr="002A49ED" w14:paraId="79863D52" w14:textId="77777777" w:rsidTr="00F15BD7">
        <w:trPr>
          <w:cantSplit/>
        </w:trPr>
        <w:tc>
          <w:tcPr>
            <w:tcW w:w="551" w:type="dxa"/>
            <w:vMerge w:val="restart"/>
            <w:tcBorders>
              <w:top w:val="single" w:sz="4" w:space="0" w:color="auto"/>
              <w:left w:val="single" w:sz="4" w:space="0" w:color="auto"/>
              <w:right w:val="single" w:sz="4" w:space="0" w:color="auto"/>
            </w:tcBorders>
          </w:tcPr>
          <w:p w14:paraId="5C9D638E" w14:textId="77777777" w:rsidR="00E369E8" w:rsidRPr="002A49ED" w:rsidRDefault="00E369E8" w:rsidP="00E369E8">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1D011847" w14:textId="77777777" w:rsidR="00E369E8" w:rsidRPr="002A49ED" w:rsidRDefault="00E369E8" w:rsidP="00E369E8">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4E0D1F8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687F5FAC" w14:textId="77777777" w:rsidR="00E369E8" w:rsidRPr="002A49ED" w:rsidRDefault="00E369E8" w:rsidP="00E369E8">
            <w:pPr>
              <w:spacing w:after="0"/>
              <w:rPr>
                <w:rFonts w:ascii="Arial" w:hAnsi="Arial" w:cs="Arial"/>
                <w:sz w:val="20"/>
              </w:rPr>
            </w:pPr>
            <w:r w:rsidRPr="002A49ED">
              <w:rPr>
                <w:rFonts w:ascii="Arial" w:hAnsi="Arial" w:cs="Arial"/>
                <w:sz w:val="20"/>
              </w:rPr>
              <w:t>Država rojstva</w:t>
            </w:r>
          </w:p>
        </w:tc>
      </w:tr>
      <w:tr w:rsidR="00E369E8" w:rsidRPr="002A49ED" w14:paraId="1BCE9DA9" w14:textId="77777777" w:rsidTr="00F15BD7">
        <w:trPr>
          <w:cantSplit/>
        </w:trPr>
        <w:tc>
          <w:tcPr>
            <w:tcW w:w="551" w:type="dxa"/>
            <w:vMerge/>
            <w:tcBorders>
              <w:left w:val="single" w:sz="4" w:space="0" w:color="auto"/>
              <w:right w:val="single" w:sz="4" w:space="0" w:color="auto"/>
            </w:tcBorders>
          </w:tcPr>
          <w:p w14:paraId="2DEB6BF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99182D" w14:textId="77777777" w:rsidR="00E369E8" w:rsidRPr="00BD12B3" w:rsidRDefault="00E369E8" w:rsidP="00E369E8">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B415A73" w14:textId="77777777" w:rsidR="00E369E8" w:rsidRPr="002A49ED" w:rsidRDefault="00E369E8" w:rsidP="00E369E8">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537E165" w14:textId="77777777" w:rsidR="00E369E8" w:rsidRPr="002A49ED" w:rsidRDefault="00E369E8" w:rsidP="00E369E8">
            <w:pPr>
              <w:spacing w:after="0"/>
              <w:rPr>
                <w:rFonts w:ascii="Arial" w:hAnsi="Arial" w:cs="Arial"/>
                <w:sz w:val="20"/>
              </w:rPr>
            </w:pPr>
          </w:p>
        </w:tc>
      </w:tr>
      <w:tr w:rsidR="00E369E8" w:rsidRPr="002A49ED" w14:paraId="2043C155" w14:textId="77777777" w:rsidTr="00F15BD7">
        <w:trPr>
          <w:cantSplit/>
          <w:trHeight w:val="170"/>
        </w:trPr>
        <w:tc>
          <w:tcPr>
            <w:tcW w:w="9640" w:type="dxa"/>
            <w:gridSpan w:val="18"/>
            <w:tcBorders>
              <w:top w:val="single" w:sz="4" w:space="0" w:color="auto"/>
              <w:bottom w:val="single" w:sz="4" w:space="0" w:color="auto"/>
            </w:tcBorders>
          </w:tcPr>
          <w:p w14:paraId="60831830" w14:textId="77777777" w:rsidR="00E369E8" w:rsidRPr="00BD12B3" w:rsidRDefault="00E369E8" w:rsidP="00E369E8">
            <w:pPr>
              <w:spacing w:after="0"/>
              <w:rPr>
                <w:rFonts w:ascii="Arial" w:hAnsi="Arial" w:cs="Arial"/>
                <w:sz w:val="20"/>
                <w:szCs w:val="20"/>
              </w:rPr>
            </w:pPr>
          </w:p>
        </w:tc>
      </w:tr>
      <w:tr w:rsidR="00E369E8" w:rsidRPr="002A49ED" w14:paraId="59D45EB7" w14:textId="77777777" w:rsidTr="00F15BD7">
        <w:trPr>
          <w:cantSplit/>
        </w:trPr>
        <w:tc>
          <w:tcPr>
            <w:tcW w:w="551" w:type="dxa"/>
            <w:vMerge w:val="restart"/>
            <w:tcBorders>
              <w:top w:val="single" w:sz="4" w:space="0" w:color="auto"/>
              <w:left w:val="single" w:sz="4" w:space="0" w:color="auto"/>
              <w:right w:val="single" w:sz="4" w:space="0" w:color="auto"/>
            </w:tcBorders>
          </w:tcPr>
          <w:p w14:paraId="625C8FD3" w14:textId="77777777" w:rsidR="00E369E8" w:rsidRPr="002A49ED" w:rsidRDefault="00E369E8" w:rsidP="00E369E8">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1406897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Državljanstvo</w:t>
            </w:r>
          </w:p>
        </w:tc>
      </w:tr>
      <w:tr w:rsidR="00E369E8" w:rsidRPr="002A49ED" w14:paraId="68AC2555" w14:textId="77777777" w:rsidTr="00F15BD7">
        <w:trPr>
          <w:cantSplit/>
        </w:trPr>
        <w:tc>
          <w:tcPr>
            <w:tcW w:w="551" w:type="dxa"/>
            <w:vMerge/>
            <w:tcBorders>
              <w:left w:val="single" w:sz="4" w:space="0" w:color="auto"/>
              <w:right w:val="single" w:sz="4" w:space="0" w:color="auto"/>
            </w:tcBorders>
          </w:tcPr>
          <w:p w14:paraId="43426D12" w14:textId="77777777" w:rsidR="00E369E8" w:rsidRPr="002A49ED" w:rsidRDefault="00E369E8" w:rsidP="00E369E8">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665F162A" w14:textId="77777777" w:rsidR="00E369E8" w:rsidRPr="002A49ED" w:rsidRDefault="00E369E8" w:rsidP="00E369E8">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68E24629"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4BAA8B3B"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379E579" w14:textId="77777777" w:rsidTr="00F15BD7">
        <w:trPr>
          <w:cantSplit/>
        </w:trPr>
        <w:tc>
          <w:tcPr>
            <w:tcW w:w="551" w:type="dxa"/>
            <w:vMerge/>
            <w:tcBorders>
              <w:left w:val="single" w:sz="4" w:space="0" w:color="auto"/>
              <w:right w:val="single" w:sz="4" w:space="0" w:color="auto"/>
            </w:tcBorders>
          </w:tcPr>
          <w:p w14:paraId="2F2111F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2BBBDCD" w14:textId="77777777" w:rsidR="00E369E8" w:rsidRPr="002A49ED" w:rsidRDefault="00E369E8" w:rsidP="00E369E8">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176D1F5E" w14:textId="77777777" w:rsidR="00E369E8" w:rsidRPr="002A49ED" w:rsidRDefault="00E369E8" w:rsidP="00E369E8">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50590DF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 prenehanja</w:t>
            </w:r>
          </w:p>
        </w:tc>
      </w:tr>
      <w:tr w:rsidR="00E369E8" w:rsidRPr="002A49ED" w14:paraId="71E99A6E" w14:textId="77777777" w:rsidTr="00F15BD7">
        <w:trPr>
          <w:cantSplit/>
        </w:trPr>
        <w:tc>
          <w:tcPr>
            <w:tcW w:w="551" w:type="dxa"/>
            <w:vMerge/>
            <w:tcBorders>
              <w:left w:val="single" w:sz="4" w:space="0" w:color="auto"/>
              <w:right w:val="single" w:sz="4" w:space="0" w:color="auto"/>
            </w:tcBorders>
          </w:tcPr>
          <w:p w14:paraId="76650887"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1D051E61"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86B221D"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108992F" w14:textId="77777777" w:rsidR="00E369E8" w:rsidRPr="002A49ED" w:rsidRDefault="00E369E8" w:rsidP="00E369E8">
            <w:pPr>
              <w:spacing w:after="0"/>
              <w:jc w:val="center"/>
              <w:rPr>
                <w:rFonts w:ascii="Arial" w:hAnsi="Arial" w:cs="Arial"/>
                <w:sz w:val="20"/>
              </w:rPr>
            </w:pPr>
          </w:p>
        </w:tc>
      </w:tr>
      <w:tr w:rsidR="00E369E8" w:rsidRPr="002A49ED" w14:paraId="56603FAE" w14:textId="77777777" w:rsidTr="00F15BD7">
        <w:trPr>
          <w:cantSplit/>
        </w:trPr>
        <w:tc>
          <w:tcPr>
            <w:tcW w:w="551" w:type="dxa"/>
            <w:vMerge/>
            <w:tcBorders>
              <w:left w:val="single" w:sz="4" w:space="0" w:color="auto"/>
              <w:right w:val="single" w:sz="4" w:space="0" w:color="auto"/>
            </w:tcBorders>
          </w:tcPr>
          <w:p w14:paraId="29D65FA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1F6C19"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082AEEE"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07DD4F9" w14:textId="77777777" w:rsidR="00E369E8" w:rsidRPr="002A49ED" w:rsidRDefault="00E369E8" w:rsidP="00E369E8">
            <w:pPr>
              <w:spacing w:after="0"/>
              <w:jc w:val="center"/>
              <w:rPr>
                <w:rFonts w:ascii="Arial" w:hAnsi="Arial" w:cs="Arial"/>
                <w:sz w:val="20"/>
              </w:rPr>
            </w:pPr>
          </w:p>
        </w:tc>
      </w:tr>
      <w:tr w:rsidR="00E369E8" w:rsidRPr="002A49ED" w14:paraId="56BB43A8" w14:textId="77777777" w:rsidTr="00F15BD7">
        <w:trPr>
          <w:cantSplit/>
        </w:trPr>
        <w:tc>
          <w:tcPr>
            <w:tcW w:w="551" w:type="dxa"/>
            <w:vMerge/>
            <w:tcBorders>
              <w:left w:val="single" w:sz="4" w:space="0" w:color="auto"/>
              <w:right w:val="single" w:sz="4" w:space="0" w:color="auto"/>
            </w:tcBorders>
          </w:tcPr>
          <w:p w14:paraId="4577CD47"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0AF92F"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0063220"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8BDDC59" w14:textId="77777777" w:rsidR="00E369E8" w:rsidRPr="002A49ED" w:rsidRDefault="00E369E8" w:rsidP="00E369E8">
            <w:pPr>
              <w:spacing w:after="0"/>
              <w:jc w:val="center"/>
              <w:rPr>
                <w:rFonts w:ascii="Arial" w:hAnsi="Arial" w:cs="Arial"/>
                <w:sz w:val="20"/>
              </w:rPr>
            </w:pPr>
          </w:p>
        </w:tc>
      </w:tr>
      <w:tr w:rsidR="00E369E8" w:rsidRPr="002A49ED" w14:paraId="6DB3F54D" w14:textId="77777777" w:rsidTr="00F15BD7">
        <w:trPr>
          <w:cantSplit/>
        </w:trPr>
        <w:tc>
          <w:tcPr>
            <w:tcW w:w="551" w:type="dxa"/>
            <w:vMerge/>
            <w:tcBorders>
              <w:left w:val="single" w:sz="4" w:space="0" w:color="auto"/>
              <w:bottom w:val="single" w:sz="4" w:space="0" w:color="auto"/>
              <w:right w:val="single" w:sz="4" w:space="0" w:color="auto"/>
            </w:tcBorders>
          </w:tcPr>
          <w:p w14:paraId="691F7180"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765223CC"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48344351"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8075E28" w14:textId="77777777" w:rsidR="00E369E8" w:rsidRPr="002A49ED" w:rsidRDefault="00E369E8" w:rsidP="00E369E8">
            <w:pPr>
              <w:spacing w:after="0"/>
              <w:jc w:val="center"/>
              <w:rPr>
                <w:rFonts w:ascii="Arial" w:hAnsi="Arial" w:cs="Arial"/>
                <w:sz w:val="20"/>
              </w:rPr>
            </w:pPr>
          </w:p>
        </w:tc>
      </w:tr>
    </w:tbl>
    <w:p w14:paraId="2BD683D5" w14:textId="77777777" w:rsidR="00E369E8" w:rsidRPr="006A7772" w:rsidRDefault="00E369E8" w:rsidP="00F15BD7">
      <w:pPr>
        <w:spacing w:after="0"/>
        <w:rPr>
          <w:rFonts w:ascii="Arial" w:hAnsi="Arial" w:cs="Arial"/>
          <w:sz w:val="20"/>
          <w:szCs w:val="20"/>
        </w:rPr>
      </w:pPr>
    </w:p>
    <w:p w14:paraId="5F8C5BC4" w14:textId="77777777" w:rsidR="00E369E8" w:rsidRPr="006A7772" w:rsidRDefault="00E369E8" w:rsidP="00F15BD7">
      <w:pPr>
        <w:spacing w:after="0"/>
        <w:rPr>
          <w:rFonts w:ascii="Arial" w:hAnsi="Arial" w:cs="Arial"/>
          <w:sz w:val="20"/>
          <w:szCs w:val="20"/>
        </w:rPr>
      </w:pPr>
    </w:p>
    <w:p w14:paraId="26A962CB" w14:textId="77777777" w:rsidR="00E369E8" w:rsidRPr="006A7772" w:rsidRDefault="00E369E8" w:rsidP="00F15BD7">
      <w:pPr>
        <w:spacing w:after="0"/>
        <w:rPr>
          <w:rFonts w:ascii="Arial" w:hAnsi="Arial" w:cs="Arial"/>
          <w:sz w:val="20"/>
          <w:szCs w:val="20"/>
        </w:rPr>
      </w:pPr>
    </w:p>
    <w:p w14:paraId="4B3FD180" w14:textId="77777777" w:rsidR="00E369E8" w:rsidRDefault="00E369E8" w:rsidP="00F15BD7">
      <w:pPr>
        <w:spacing w:after="0"/>
        <w:rPr>
          <w:rFonts w:ascii="Arial" w:hAnsi="Arial" w:cs="Arial"/>
          <w:sz w:val="20"/>
          <w:szCs w:val="20"/>
        </w:rPr>
      </w:pPr>
    </w:p>
    <w:p w14:paraId="6A54E77A" w14:textId="77777777" w:rsidR="00E369E8" w:rsidRDefault="00E369E8" w:rsidP="00F15BD7">
      <w:pPr>
        <w:spacing w:after="0"/>
        <w:rPr>
          <w:rFonts w:ascii="Arial" w:hAnsi="Arial" w:cs="Arial"/>
          <w:sz w:val="20"/>
          <w:szCs w:val="20"/>
        </w:rPr>
      </w:pPr>
    </w:p>
    <w:p w14:paraId="56411434" w14:textId="77777777" w:rsidR="00E369E8" w:rsidRPr="006A7772" w:rsidRDefault="00E369E8" w:rsidP="00F15BD7">
      <w:pPr>
        <w:spacing w:after="0"/>
        <w:rPr>
          <w:rFonts w:ascii="Arial" w:hAnsi="Arial" w:cs="Arial"/>
          <w:sz w:val="20"/>
          <w:szCs w:val="20"/>
        </w:rPr>
      </w:pPr>
    </w:p>
    <w:p w14:paraId="19B0E36A" w14:textId="77777777" w:rsidR="00E369E8" w:rsidRPr="006A7772" w:rsidRDefault="00E369E8" w:rsidP="00F15BD7">
      <w:pPr>
        <w:spacing w:after="0"/>
        <w:rPr>
          <w:rFonts w:ascii="Arial" w:hAnsi="Arial" w:cs="Arial"/>
          <w:sz w:val="20"/>
          <w:szCs w:val="20"/>
        </w:rPr>
      </w:pPr>
    </w:p>
    <w:p w14:paraId="321108CA" w14:textId="77777777" w:rsidR="00E369E8" w:rsidRPr="006A7772" w:rsidRDefault="00E369E8" w:rsidP="00F15BD7">
      <w:pPr>
        <w:spacing w:after="0"/>
        <w:rPr>
          <w:rFonts w:ascii="Arial" w:hAnsi="Arial" w:cs="Arial"/>
          <w:sz w:val="20"/>
          <w:szCs w:val="20"/>
        </w:rPr>
      </w:pPr>
    </w:p>
    <w:p w14:paraId="528AF876" w14:textId="77777777" w:rsidR="00E369E8" w:rsidRPr="006A7772" w:rsidRDefault="00E369E8" w:rsidP="00F15BD7">
      <w:pPr>
        <w:spacing w:after="0"/>
        <w:rPr>
          <w:rFonts w:ascii="Arial" w:hAnsi="Arial" w:cs="Arial"/>
          <w:sz w:val="20"/>
          <w:szCs w:val="20"/>
        </w:rPr>
      </w:pPr>
    </w:p>
    <w:p w14:paraId="386AA0DB"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3597679E" w14:textId="77777777" w:rsidTr="00F15BD7">
        <w:trPr>
          <w:trHeight w:val="519"/>
        </w:trPr>
        <w:tc>
          <w:tcPr>
            <w:tcW w:w="1276" w:type="dxa"/>
            <w:vAlign w:val="center"/>
          </w:tcPr>
          <w:p w14:paraId="6DA9D12A"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6CA2FC5" w14:textId="77777777" w:rsidR="00E369E8" w:rsidRPr="006A7772" w:rsidRDefault="00E369E8" w:rsidP="00E369E8">
            <w:pPr>
              <w:spacing w:after="0"/>
              <w:rPr>
                <w:rFonts w:ascii="Arial" w:hAnsi="Arial" w:cs="Arial"/>
              </w:rPr>
            </w:pPr>
          </w:p>
        </w:tc>
      </w:tr>
    </w:tbl>
    <w:p w14:paraId="0C6EE414"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56876878" w14:textId="77777777" w:rsidTr="00F15BD7">
        <w:trPr>
          <w:cantSplit/>
        </w:trPr>
        <w:tc>
          <w:tcPr>
            <w:tcW w:w="551" w:type="dxa"/>
            <w:vMerge w:val="restart"/>
            <w:tcBorders>
              <w:top w:val="single" w:sz="4" w:space="0" w:color="auto"/>
              <w:left w:val="single" w:sz="4" w:space="0" w:color="auto"/>
              <w:right w:val="single" w:sz="4" w:space="0" w:color="auto"/>
            </w:tcBorders>
          </w:tcPr>
          <w:p w14:paraId="1530984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044E9A70" w14:textId="77777777" w:rsidR="00E369E8" w:rsidRPr="002A49ED" w:rsidRDefault="00E369E8" w:rsidP="00E369E8">
            <w:pPr>
              <w:spacing w:after="0"/>
              <w:rPr>
                <w:rFonts w:ascii="Arial" w:hAnsi="Arial" w:cs="Arial"/>
                <w:sz w:val="20"/>
              </w:rPr>
            </w:pPr>
            <w:r w:rsidRPr="002A49ED">
              <w:rPr>
                <w:rFonts w:ascii="Arial" w:hAnsi="Arial" w:cs="Arial"/>
                <w:sz w:val="20"/>
              </w:rPr>
              <w:t>Naslov stalnega prebivališča</w:t>
            </w:r>
          </w:p>
        </w:tc>
      </w:tr>
      <w:tr w:rsidR="00E369E8" w:rsidRPr="002A49ED" w14:paraId="14B834F2" w14:textId="77777777" w:rsidTr="00F15BD7">
        <w:trPr>
          <w:cantSplit/>
        </w:trPr>
        <w:tc>
          <w:tcPr>
            <w:tcW w:w="551" w:type="dxa"/>
            <w:vMerge/>
            <w:tcBorders>
              <w:left w:val="single" w:sz="4" w:space="0" w:color="auto"/>
              <w:right w:val="single" w:sz="4" w:space="0" w:color="auto"/>
            </w:tcBorders>
          </w:tcPr>
          <w:p w14:paraId="23BF9CC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8ED9E2A"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1ED96303" w14:textId="77777777" w:rsidR="00E369E8" w:rsidRPr="002A49ED" w:rsidRDefault="00E369E8" w:rsidP="00E369E8">
            <w:pPr>
              <w:spacing w:after="0"/>
              <w:jc w:val="center"/>
              <w:rPr>
                <w:rFonts w:ascii="Arial" w:hAnsi="Arial" w:cs="Arial"/>
                <w:sz w:val="20"/>
              </w:rPr>
            </w:pPr>
          </w:p>
        </w:tc>
      </w:tr>
      <w:tr w:rsidR="00E369E8" w:rsidRPr="002A49ED" w14:paraId="36BF3BCD" w14:textId="77777777" w:rsidTr="00F15BD7">
        <w:trPr>
          <w:cantSplit/>
        </w:trPr>
        <w:tc>
          <w:tcPr>
            <w:tcW w:w="551" w:type="dxa"/>
            <w:vMerge/>
            <w:tcBorders>
              <w:left w:val="single" w:sz="4" w:space="0" w:color="auto"/>
              <w:right w:val="single" w:sz="4" w:space="0" w:color="auto"/>
            </w:tcBorders>
          </w:tcPr>
          <w:p w14:paraId="79D3ECF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237DE9C"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4463D6C5"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5332413"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5FBC4F1" w14:textId="77777777" w:rsidR="00E369E8" w:rsidRPr="002A49ED" w:rsidRDefault="00E369E8" w:rsidP="00E369E8">
            <w:pPr>
              <w:spacing w:after="0"/>
              <w:jc w:val="center"/>
              <w:rPr>
                <w:rFonts w:ascii="Arial" w:hAnsi="Arial" w:cs="Arial"/>
                <w:sz w:val="20"/>
              </w:rPr>
            </w:pPr>
          </w:p>
        </w:tc>
      </w:tr>
      <w:tr w:rsidR="00E369E8" w:rsidRPr="002A49ED" w14:paraId="5D73E6D6" w14:textId="77777777" w:rsidTr="00F15BD7">
        <w:trPr>
          <w:cantSplit/>
        </w:trPr>
        <w:tc>
          <w:tcPr>
            <w:tcW w:w="551" w:type="dxa"/>
            <w:vMerge/>
            <w:tcBorders>
              <w:left w:val="single" w:sz="4" w:space="0" w:color="auto"/>
              <w:right w:val="single" w:sz="4" w:space="0" w:color="auto"/>
            </w:tcBorders>
          </w:tcPr>
          <w:p w14:paraId="6165F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ECF0872"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0783D0F6"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6F43525"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41A7CD18" w14:textId="77777777" w:rsidR="00E369E8" w:rsidRPr="002A49ED" w:rsidRDefault="00E369E8" w:rsidP="00E369E8">
            <w:pPr>
              <w:spacing w:after="0"/>
              <w:jc w:val="center"/>
              <w:rPr>
                <w:rFonts w:ascii="Arial" w:hAnsi="Arial" w:cs="Arial"/>
                <w:sz w:val="20"/>
              </w:rPr>
            </w:pPr>
          </w:p>
        </w:tc>
      </w:tr>
      <w:tr w:rsidR="00E369E8" w:rsidRPr="002A49ED" w14:paraId="0F892733" w14:textId="77777777" w:rsidTr="00F15BD7">
        <w:trPr>
          <w:cantSplit/>
        </w:trPr>
        <w:tc>
          <w:tcPr>
            <w:tcW w:w="551" w:type="dxa"/>
            <w:vMerge/>
            <w:tcBorders>
              <w:left w:val="single" w:sz="4" w:space="0" w:color="auto"/>
              <w:bottom w:val="single" w:sz="4" w:space="0" w:color="auto"/>
              <w:right w:val="single" w:sz="4" w:space="0" w:color="auto"/>
            </w:tcBorders>
          </w:tcPr>
          <w:p w14:paraId="426B86C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21E040A"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48DD09E" w14:textId="77777777" w:rsidR="00E369E8" w:rsidRPr="002A49ED" w:rsidRDefault="00E369E8" w:rsidP="00E369E8">
            <w:pPr>
              <w:spacing w:after="0"/>
              <w:jc w:val="center"/>
              <w:rPr>
                <w:rFonts w:ascii="Arial" w:hAnsi="Arial" w:cs="Arial"/>
                <w:sz w:val="20"/>
              </w:rPr>
            </w:pPr>
          </w:p>
        </w:tc>
      </w:tr>
    </w:tbl>
    <w:p w14:paraId="1BB1954A" w14:textId="77777777" w:rsidR="00E369E8" w:rsidRPr="002A49ED"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398D0418" w14:textId="77777777" w:rsidTr="00F15BD7">
        <w:trPr>
          <w:cantSplit/>
        </w:trPr>
        <w:tc>
          <w:tcPr>
            <w:tcW w:w="551" w:type="dxa"/>
            <w:vMerge w:val="restart"/>
            <w:tcBorders>
              <w:top w:val="single" w:sz="4" w:space="0" w:color="auto"/>
              <w:left w:val="single" w:sz="4" w:space="0" w:color="auto"/>
              <w:right w:val="single" w:sz="4" w:space="0" w:color="auto"/>
            </w:tcBorders>
          </w:tcPr>
          <w:p w14:paraId="06B8EF7C" w14:textId="77777777" w:rsidR="00E369E8" w:rsidRPr="002A49ED" w:rsidRDefault="00E369E8" w:rsidP="00E369E8">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7FC812FA" w14:textId="77777777" w:rsidR="00E369E8" w:rsidRPr="002A49ED" w:rsidRDefault="00E369E8" w:rsidP="00E369E8">
            <w:pPr>
              <w:spacing w:after="0"/>
              <w:rPr>
                <w:rFonts w:ascii="Arial" w:hAnsi="Arial" w:cs="Arial"/>
                <w:sz w:val="20"/>
              </w:rPr>
            </w:pPr>
            <w:r w:rsidRPr="002A49ED">
              <w:rPr>
                <w:rFonts w:ascii="Arial" w:hAnsi="Arial" w:cs="Arial"/>
                <w:sz w:val="20"/>
              </w:rPr>
              <w:t>Naslov začasnega prebivališča</w:t>
            </w:r>
          </w:p>
        </w:tc>
      </w:tr>
      <w:tr w:rsidR="00E369E8" w:rsidRPr="002A49ED" w14:paraId="1B63CC78" w14:textId="77777777" w:rsidTr="00F15BD7">
        <w:trPr>
          <w:cantSplit/>
        </w:trPr>
        <w:tc>
          <w:tcPr>
            <w:tcW w:w="551" w:type="dxa"/>
            <w:vMerge/>
            <w:tcBorders>
              <w:left w:val="single" w:sz="4" w:space="0" w:color="auto"/>
              <w:right w:val="single" w:sz="4" w:space="0" w:color="auto"/>
            </w:tcBorders>
          </w:tcPr>
          <w:p w14:paraId="71E2EF8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A0CBE1B"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45E5C92E" w14:textId="77777777" w:rsidR="00E369E8" w:rsidRPr="002A49ED" w:rsidRDefault="00E369E8" w:rsidP="00E369E8">
            <w:pPr>
              <w:spacing w:after="0"/>
              <w:jc w:val="center"/>
              <w:rPr>
                <w:rFonts w:ascii="Arial" w:hAnsi="Arial" w:cs="Arial"/>
                <w:sz w:val="20"/>
              </w:rPr>
            </w:pPr>
          </w:p>
        </w:tc>
      </w:tr>
      <w:tr w:rsidR="00E369E8" w:rsidRPr="002A49ED" w14:paraId="125A0366" w14:textId="77777777" w:rsidTr="00F15BD7">
        <w:trPr>
          <w:cantSplit/>
        </w:trPr>
        <w:tc>
          <w:tcPr>
            <w:tcW w:w="551" w:type="dxa"/>
            <w:vMerge/>
            <w:tcBorders>
              <w:left w:val="single" w:sz="4" w:space="0" w:color="auto"/>
              <w:right w:val="single" w:sz="4" w:space="0" w:color="auto"/>
            </w:tcBorders>
          </w:tcPr>
          <w:p w14:paraId="5EA7DA8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8766891"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21967D7C"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58CCB9"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AB2A468" w14:textId="77777777" w:rsidR="00E369E8" w:rsidRPr="002A49ED" w:rsidRDefault="00E369E8" w:rsidP="00E369E8">
            <w:pPr>
              <w:spacing w:after="0"/>
              <w:jc w:val="center"/>
              <w:rPr>
                <w:rFonts w:ascii="Arial" w:hAnsi="Arial" w:cs="Arial"/>
                <w:sz w:val="20"/>
              </w:rPr>
            </w:pPr>
          </w:p>
        </w:tc>
      </w:tr>
      <w:tr w:rsidR="00E369E8" w:rsidRPr="002A49ED" w14:paraId="3DEB524F" w14:textId="77777777" w:rsidTr="00F15BD7">
        <w:trPr>
          <w:cantSplit/>
        </w:trPr>
        <w:tc>
          <w:tcPr>
            <w:tcW w:w="551" w:type="dxa"/>
            <w:vMerge/>
            <w:tcBorders>
              <w:left w:val="single" w:sz="4" w:space="0" w:color="auto"/>
              <w:right w:val="single" w:sz="4" w:space="0" w:color="auto"/>
            </w:tcBorders>
          </w:tcPr>
          <w:p w14:paraId="22411CD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6FB8A0B"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6AEB9518"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AC3B666"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1394A7B" w14:textId="77777777" w:rsidR="00E369E8" w:rsidRPr="002A49ED" w:rsidRDefault="00E369E8" w:rsidP="00E369E8">
            <w:pPr>
              <w:spacing w:after="0"/>
              <w:jc w:val="center"/>
              <w:rPr>
                <w:rFonts w:ascii="Arial" w:hAnsi="Arial" w:cs="Arial"/>
                <w:sz w:val="20"/>
              </w:rPr>
            </w:pPr>
          </w:p>
        </w:tc>
      </w:tr>
      <w:tr w:rsidR="00E369E8" w:rsidRPr="00BD12B3" w14:paraId="35654971" w14:textId="77777777" w:rsidTr="00F15BD7">
        <w:trPr>
          <w:cantSplit/>
        </w:trPr>
        <w:tc>
          <w:tcPr>
            <w:tcW w:w="551" w:type="dxa"/>
            <w:vMerge/>
            <w:tcBorders>
              <w:left w:val="single" w:sz="4" w:space="0" w:color="auto"/>
              <w:bottom w:val="single" w:sz="4" w:space="0" w:color="auto"/>
              <w:right w:val="single" w:sz="4" w:space="0" w:color="auto"/>
            </w:tcBorders>
          </w:tcPr>
          <w:p w14:paraId="07C183D5"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25EB41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D46EFAB" w14:textId="77777777" w:rsidR="00E369E8" w:rsidRPr="00BD12B3" w:rsidRDefault="00E369E8" w:rsidP="00E369E8">
            <w:pPr>
              <w:spacing w:after="0"/>
              <w:jc w:val="center"/>
              <w:rPr>
                <w:rFonts w:ascii="Arial" w:hAnsi="Arial" w:cs="Arial"/>
                <w:sz w:val="20"/>
                <w:szCs w:val="20"/>
              </w:rPr>
            </w:pPr>
          </w:p>
        </w:tc>
      </w:tr>
    </w:tbl>
    <w:p w14:paraId="09BF311F" w14:textId="77777777" w:rsidR="00E369E8" w:rsidRPr="00BD12B3" w:rsidRDefault="00E369E8" w:rsidP="00F15BD7">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6C379330" w14:textId="77777777" w:rsidTr="00F15BD7">
        <w:trPr>
          <w:cantSplit/>
        </w:trPr>
        <w:tc>
          <w:tcPr>
            <w:tcW w:w="551" w:type="dxa"/>
            <w:vMerge w:val="restart"/>
            <w:tcBorders>
              <w:top w:val="single" w:sz="4" w:space="0" w:color="auto"/>
              <w:left w:val="single" w:sz="4" w:space="0" w:color="auto"/>
              <w:right w:val="single" w:sz="4" w:space="0" w:color="auto"/>
            </w:tcBorders>
          </w:tcPr>
          <w:p w14:paraId="06CC272A"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610732E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E369E8" w:rsidRPr="002A49ED" w14:paraId="7C6DF486" w14:textId="77777777" w:rsidTr="00F15BD7">
        <w:trPr>
          <w:cantSplit/>
        </w:trPr>
        <w:tc>
          <w:tcPr>
            <w:tcW w:w="551" w:type="dxa"/>
            <w:vMerge/>
            <w:tcBorders>
              <w:left w:val="single" w:sz="4" w:space="0" w:color="auto"/>
              <w:right w:val="single" w:sz="4" w:space="0" w:color="auto"/>
            </w:tcBorders>
          </w:tcPr>
          <w:p w14:paraId="2B16942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C3E2516"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17218813" w14:textId="77777777" w:rsidR="00E369E8" w:rsidRPr="002A49ED" w:rsidRDefault="00E369E8" w:rsidP="00E369E8">
            <w:pPr>
              <w:spacing w:after="0"/>
              <w:rPr>
                <w:rFonts w:ascii="Arial" w:hAnsi="Arial" w:cs="Arial"/>
                <w:sz w:val="20"/>
              </w:rPr>
            </w:pPr>
          </w:p>
        </w:tc>
      </w:tr>
      <w:tr w:rsidR="00E369E8" w:rsidRPr="002A49ED" w14:paraId="554D87A0" w14:textId="77777777" w:rsidTr="00F15BD7">
        <w:trPr>
          <w:cantSplit/>
        </w:trPr>
        <w:tc>
          <w:tcPr>
            <w:tcW w:w="551" w:type="dxa"/>
            <w:vMerge/>
            <w:tcBorders>
              <w:left w:val="single" w:sz="4" w:space="0" w:color="auto"/>
              <w:right w:val="single" w:sz="4" w:space="0" w:color="auto"/>
            </w:tcBorders>
          </w:tcPr>
          <w:p w14:paraId="214ABEA7"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B80DDD1"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29CA69E7" w14:textId="77777777" w:rsidR="00E369E8" w:rsidRPr="002A49ED" w:rsidRDefault="00E369E8" w:rsidP="00E369E8">
            <w:pPr>
              <w:spacing w:after="0"/>
              <w:jc w:val="center"/>
              <w:rPr>
                <w:rFonts w:ascii="Arial" w:hAnsi="Arial" w:cs="Arial"/>
                <w:sz w:val="20"/>
              </w:rPr>
            </w:pPr>
          </w:p>
        </w:tc>
      </w:tr>
      <w:tr w:rsidR="00E369E8" w:rsidRPr="002A49ED" w14:paraId="5AD61906" w14:textId="77777777" w:rsidTr="00F15BD7">
        <w:trPr>
          <w:cantSplit/>
        </w:trPr>
        <w:tc>
          <w:tcPr>
            <w:tcW w:w="551" w:type="dxa"/>
            <w:vMerge/>
            <w:tcBorders>
              <w:left w:val="single" w:sz="4" w:space="0" w:color="auto"/>
              <w:right w:val="single" w:sz="4" w:space="0" w:color="auto"/>
            </w:tcBorders>
          </w:tcPr>
          <w:p w14:paraId="1A58F49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1AD3607"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CFE8235" w14:textId="77777777" w:rsidR="00E369E8" w:rsidRPr="002A49ED" w:rsidRDefault="00E369E8" w:rsidP="00E369E8">
            <w:pPr>
              <w:spacing w:after="0"/>
              <w:jc w:val="center"/>
              <w:rPr>
                <w:rFonts w:ascii="Arial" w:hAnsi="Arial" w:cs="Arial"/>
                <w:sz w:val="20"/>
              </w:rPr>
            </w:pPr>
          </w:p>
        </w:tc>
      </w:tr>
      <w:tr w:rsidR="00E369E8" w:rsidRPr="002A49ED" w14:paraId="373AE772" w14:textId="77777777" w:rsidTr="00F15BD7">
        <w:trPr>
          <w:cantSplit/>
        </w:trPr>
        <w:tc>
          <w:tcPr>
            <w:tcW w:w="551" w:type="dxa"/>
            <w:vMerge/>
            <w:tcBorders>
              <w:left w:val="single" w:sz="4" w:space="0" w:color="auto"/>
              <w:bottom w:val="single" w:sz="4" w:space="0" w:color="auto"/>
              <w:right w:val="single" w:sz="4" w:space="0" w:color="auto"/>
            </w:tcBorders>
          </w:tcPr>
          <w:p w14:paraId="628AD8F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3B34BA3" w14:textId="77777777" w:rsidR="00E369E8" w:rsidRPr="002A49ED" w:rsidRDefault="00E369E8" w:rsidP="00E369E8">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10696B02" w14:textId="77777777" w:rsidR="00E369E8" w:rsidRPr="002A49ED" w:rsidRDefault="00E369E8" w:rsidP="00E369E8">
            <w:pPr>
              <w:spacing w:after="0"/>
              <w:jc w:val="center"/>
              <w:rPr>
                <w:rFonts w:ascii="Arial" w:hAnsi="Arial" w:cs="Arial"/>
                <w:sz w:val="20"/>
              </w:rPr>
            </w:pPr>
          </w:p>
        </w:tc>
      </w:tr>
    </w:tbl>
    <w:p w14:paraId="69CDD156"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2A49ED" w14:paraId="400F87DB" w14:textId="77777777" w:rsidTr="00F15BD7">
        <w:trPr>
          <w:cantSplit/>
        </w:trPr>
        <w:tc>
          <w:tcPr>
            <w:tcW w:w="551" w:type="dxa"/>
            <w:vMerge w:val="restart"/>
            <w:tcBorders>
              <w:top w:val="single" w:sz="4" w:space="0" w:color="auto"/>
              <w:left w:val="single" w:sz="4" w:space="0" w:color="auto"/>
              <w:right w:val="single" w:sz="4" w:space="0" w:color="auto"/>
            </w:tcBorders>
          </w:tcPr>
          <w:p w14:paraId="17E4B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5AADEC"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0CEFEBE" w14:textId="77777777" w:rsidR="00E369E8" w:rsidRPr="002A49ED" w:rsidRDefault="00E369E8" w:rsidP="00E369E8">
            <w:pPr>
              <w:spacing w:after="0"/>
              <w:rPr>
                <w:rFonts w:ascii="Arial" w:hAnsi="Arial" w:cs="Arial"/>
                <w:sz w:val="20"/>
              </w:rPr>
            </w:pPr>
          </w:p>
        </w:tc>
      </w:tr>
      <w:tr w:rsidR="00E369E8" w:rsidRPr="002A49ED" w14:paraId="15120D5D" w14:textId="77777777" w:rsidTr="00F15BD7">
        <w:trPr>
          <w:cantSplit/>
        </w:trPr>
        <w:tc>
          <w:tcPr>
            <w:tcW w:w="551" w:type="dxa"/>
            <w:vMerge/>
            <w:tcBorders>
              <w:left w:val="single" w:sz="4" w:space="0" w:color="auto"/>
              <w:right w:val="single" w:sz="4" w:space="0" w:color="auto"/>
            </w:tcBorders>
          </w:tcPr>
          <w:p w14:paraId="2EDBA55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61D637"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3363C1E4" w14:textId="77777777" w:rsidR="00E369E8" w:rsidRPr="002A49ED" w:rsidRDefault="00E369E8" w:rsidP="00E369E8">
            <w:pPr>
              <w:spacing w:after="0"/>
              <w:jc w:val="center"/>
              <w:rPr>
                <w:rFonts w:ascii="Arial" w:hAnsi="Arial" w:cs="Arial"/>
                <w:sz w:val="20"/>
              </w:rPr>
            </w:pPr>
          </w:p>
        </w:tc>
      </w:tr>
      <w:tr w:rsidR="00E369E8" w:rsidRPr="002A49ED" w14:paraId="2E4F5B20" w14:textId="77777777" w:rsidTr="00F15BD7">
        <w:trPr>
          <w:cantSplit/>
        </w:trPr>
        <w:tc>
          <w:tcPr>
            <w:tcW w:w="551" w:type="dxa"/>
            <w:tcBorders>
              <w:left w:val="single" w:sz="4" w:space="0" w:color="auto"/>
              <w:right w:val="single" w:sz="4" w:space="0" w:color="auto"/>
            </w:tcBorders>
          </w:tcPr>
          <w:p w14:paraId="709771D6"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CF722C3"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2FFD9524" w14:textId="77777777" w:rsidR="00E369E8" w:rsidRPr="002A49ED" w:rsidRDefault="00E369E8" w:rsidP="00E369E8">
            <w:pPr>
              <w:spacing w:after="0"/>
              <w:jc w:val="center"/>
              <w:rPr>
                <w:rFonts w:ascii="Arial" w:hAnsi="Arial" w:cs="Arial"/>
                <w:sz w:val="20"/>
              </w:rPr>
            </w:pPr>
          </w:p>
        </w:tc>
      </w:tr>
      <w:tr w:rsidR="00E369E8" w:rsidRPr="00BD12B3" w14:paraId="316352F0" w14:textId="77777777" w:rsidTr="00F15BD7">
        <w:trPr>
          <w:cantSplit/>
        </w:trPr>
        <w:tc>
          <w:tcPr>
            <w:tcW w:w="551" w:type="dxa"/>
            <w:tcBorders>
              <w:left w:val="single" w:sz="4" w:space="0" w:color="auto"/>
              <w:bottom w:val="single" w:sz="4" w:space="0" w:color="auto"/>
              <w:right w:val="single" w:sz="4" w:space="0" w:color="auto"/>
            </w:tcBorders>
          </w:tcPr>
          <w:p w14:paraId="35679452"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1B1E262"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046A638" w14:textId="77777777" w:rsidR="00E369E8" w:rsidRPr="00BD12B3" w:rsidRDefault="00E369E8" w:rsidP="00E369E8">
            <w:pPr>
              <w:spacing w:after="0"/>
              <w:jc w:val="center"/>
              <w:rPr>
                <w:rFonts w:ascii="Arial" w:hAnsi="Arial" w:cs="Arial"/>
                <w:sz w:val="20"/>
                <w:szCs w:val="20"/>
              </w:rPr>
            </w:pPr>
          </w:p>
        </w:tc>
      </w:tr>
    </w:tbl>
    <w:p w14:paraId="4A719B8D" w14:textId="77777777" w:rsidR="00E369E8" w:rsidRPr="00BD12B3" w:rsidRDefault="00E369E8" w:rsidP="00F15BD7">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5075BB00" w14:textId="77777777" w:rsidTr="00F15BD7">
        <w:trPr>
          <w:cantSplit/>
        </w:trPr>
        <w:tc>
          <w:tcPr>
            <w:tcW w:w="551" w:type="dxa"/>
            <w:vMerge w:val="restart"/>
            <w:tcBorders>
              <w:top w:val="single" w:sz="4" w:space="0" w:color="auto"/>
              <w:left w:val="single" w:sz="4" w:space="0" w:color="auto"/>
              <w:right w:val="single" w:sz="4" w:space="0" w:color="auto"/>
            </w:tcBorders>
          </w:tcPr>
          <w:p w14:paraId="03695AB3"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BC93C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722D5729" w14:textId="77777777" w:rsidR="00E369E8" w:rsidRPr="00BD12B3" w:rsidRDefault="00E369E8" w:rsidP="00E369E8">
            <w:pPr>
              <w:spacing w:after="0"/>
              <w:rPr>
                <w:rFonts w:ascii="Arial" w:hAnsi="Arial" w:cs="Arial"/>
                <w:sz w:val="20"/>
                <w:szCs w:val="20"/>
              </w:rPr>
            </w:pPr>
          </w:p>
        </w:tc>
      </w:tr>
      <w:tr w:rsidR="00E369E8" w:rsidRPr="00BD12B3" w14:paraId="58F34D4B" w14:textId="77777777" w:rsidTr="00F15BD7">
        <w:trPr>
          <w:cantSplit/>
        </w:trPr>
        <w:tc>
          <w:tcPr>
            <w:tcW w:w="551" w:type="dxa"/>
            <w:vMerge/>
            <w:tcBorders>
              <w:left w:val="single" w:sz="4" w:space="0" w:color="auto"/>
              <w:right w:val="single" w:sz="4" w:space="0" w:color="auto"/>
            </w:tcBorders>
          </w:tcPr>
          <w:p w14:paraId="4F93D99F"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61094C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7529A030" w14:textId="77777777" w:rsidR="00E369E8" w:rsidRPr="00BD12B3" w:rsidRDefault="00E369E8" w:rsidP="00E369E8">
            <w:pPr>
              <w:spacing w:after="0"/>
              <w:jc w:val="center"/>
              <w:rPr>
                <w:rFonts w:ascii="Arial" w:hAnsi="Arial" w:cs="Arial"/>
                <w:sz w:val="20"/>
                <w:szCs w:val="20"/>
              </w:rPr>
            </w:pPr>
          </w:p>
        </w:tc>
      </w:tr>
      <w:tr w:rsidR="00E369E8" w:rsidRPr="00BD12B3" w14:paraId="0E2E7678" w14:textId="77777777" w:rsidTr="00F15BD7">
        <w:trPr>
          <w:cantSplit/>
        </w:trPr>
        <w:tc>
          <w:tcPr>
            <w:tcW w:w="551" w:type="dxa"/>
            <w:tcBorders>
              <w:left w:val="single" w:sz="4" w:space="0" w:color="auto"/>
              <w:right w:val="single" w:sz="4" w:space="0" w:color="auto"/>
            </w:tcBorders>
          </w:tcPr>
          <w:p w14:paraId="08E919D4"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1909CD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53DE31EF" w14:textId="77777777" w:rsidR="00E369E8" w:rsidRPr="00BD12B3" w:rsidRDefault="00E369E8" w:rsidP="00E369E8">
            <w:pPr>
              <w:spacing w:after="0"/>
              <w:jc w:val="center"/>
              <w:rPr>
                <w:rFonts w:ascii="Arial" w:hAnsi="Arial" w:cs="Arial"/>
                <w:sz w:val="20"/>
                <w:szCs w:val="20"/>
              </w:rPr>
            </w:pPr>
          </w:p>
        </w:tc>
      </w:tr>
      <w:tr w:rsidR="00E369E8" w:rsidRPr="00BD12B3" w14:paraId="369BF095" w14:textId="77777777" w:rsidTr="00F15BD7">
        <w:trPr>
          <w:cantSplit/>
        </w:trPr>
        <w:tc>
          <w:tcPr>
            <w:tcW w:w="551" w:type="dxa"/>
            <w:tcBorders>
              <w:left w:val="single" w:sz="4" w:space="0" w:color="auto"/>
              <w:bottom w:val="single" w:sz="4" w:space="0" w:color="auto"/>
              <w:right w:val="single" w:sz="4" w:space="0" w:color="auto"/>
            </w:tcBorders>
          </w:tcPr>
          <w:p w14:paraId="27838880"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C18651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4EEB5EAD" w14:textId="77777777" w:rsidR="00E369E8" w:rsidRPr="00BD12B3" w:rsidRDefault="00E369E8" w:rsidP="00E369E8">
            <w:pPr>
              <w:spacing w:after="0"/>
              <w:jc w:val="center"/>
              <w:rPr>
                <w:rFonts w:ascii="Arial" w:hAnsi="Arial" w:cs="Arial"/>
                <w:sz w:val="20"/>
                <w:szCs w:val="20"/>
              </w:rPr>
            </w:pPr>
          </w:p>
        </w:tc>
      </w:tr>
    </w:tbl>
    <w:p w14:paraId="176966E3" w14:textId="77777777" w:rsidR="00E369E8" w:rsidRPr="00BD12B3" w:rsidRDefault="00E369E8" w:rsidP="00F15BD7">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E369E8" w:rsidRPr="00BD12B3" w14:paraId="38871993" w14:textId="77777777" w:rsidTr="00F15BD7">
        <w:trPr>
          <w:cantSplit/>
        </w:trPr>
        <w:tc>
          <w:tcPr>
            <w:tcW w:w="567" w:type="dxa"/>
            <w:vMerge w:val="restart"/>
            <w:tcBorders>
              <w:top w:val="single" w:sz="4" w:space="0" w:color="auto"/>
              <w:left w:val="single" w:sz="4" w:space="0" w:color="auto"/>
              <w:right w:val="single" w:sz="4" w:space="0" w:color="auto"/>
            </w:tcBorders>
          </w:tcPr>
          <w:p w14:paraId="419CD560"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38B2A59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Kakšen je vaš zakonski stan?</w:t>
            </w:r>
          </w:p>
        </w:tc>
      </w:tr>
      <w:tr w:rsidR="00E369E8" w:rsidRPr="00BD12B3" w14:paraId="61DDCC99" w14:textId="77777777" w:rsidTr="00F15BD7">
        <w:trPr>
          <w:cantSplit/>
        </w:trPr>
        <w:tc>
          <w:tcPr>
            <w:tcW w:w="567" w:type="dxa"/>
            <w:vMerge/>
            <w:tcBorders>
              <w:left w:val="single" w:sz="4" w:space="0" w:color="auto"/>
              <w:right w:val="single" w:sz="4" w:space="0" w:color="auto"/>
            </w:tcBorders>
          </w:tcPr>
          <w:p w14:paraId="31ECEB14" w14:textId="77777777" w:rsidR="00E369E8" w:rsidRPr="00BD12B3" w:rsidRDefault="00E369E8" w:rsidP="00E369E8">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9032D7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9F407D8"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Samski</w:t>
            </w:r>
          </w:p>
        </w:tc>
      </w:tr>
      <w:tr w:rsidR="00E369E8" w:rsidRPr="002A49ED" w14:paraId="6F3DDCF2" w14:textId="77777777" w:rsidTr="00F15BD7">
        <w:trPr>
          <w:cantSplit/>
        </w:trPr>
        <w:tc>
          <w:tcPr>
            <w:tcW w:w="567" w:type="dxa"/>
            <w:vMerge/>
            <w:tcBorders>
              <w:left w:val="single" w:sz="4" w:space="0" w:color="auto"/>
              <w:right w:val="single" w:sz="4" w:space="0" w:color="auto"/>
            </w:tcBorders>
          </w:tcPr>
          <w:p w14:paraId="14FEEF56"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13308359"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472B9D49" w14:textId="77777777" w:rsidR="00E369E8" w:rsidRPr="002A49ED" w:rsidRDefault="00E369E8" w:rsidP="00E369E8">
            <w:pPr>
              <w:spacing w:after="0"/>
              <w:rPr>
                <w:rFonts w:ascii="Arial" w:hAnsi="Arial" w:cs="Arial"/>
                <w:bCs/>
                <w:sz w:val="20"/>
              </w:rPr>
            </w:pPr>
            <w:r w:rsidRPr="002A49ED">
              <w:rPr>
                <w:rFonts w:ascii="Arial" w:hAnsi="Arial" w:cs="Arial"/>
                <w:bCs/>
                <w:sz w:val="20"/>
              </w:rPr>
              <w:t>Poročen</w:t>
            </w:r>
          </w:p>
        </w:tc>
      </w:tr>
      <w:tr w:rsidR="00E369E8" w:rsidRPr="002A49ED" w14:paraId="385063F8" w14:textId="77777777" w:rsidTr="00F15BD7">
        <w:trPr>
          <w:cantSplit/>
        </w:trPr>
        <w:tc>
          <w:tcPr>
            <w:tcW w:w="567" w:type="dxa"/>
            <w:vMerge/>
            <w:tcBorders>
              <w:left w:val="single" w:sz="4" w:space="0" w:color="auto"/>
              <w:right w:val="single" w:sz="4" w:space="0" w:color="auto"/>
            </w:tcBorders>
          </w:tcPr>
          <w:p w14:paraId="3352318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3435E43"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A841617" w14:textId="77777777" w:rsidR="00E369E8" w:rsidRPr="002A49ED" w:rsidRDefault="00E369E8" w:rsidP="00E369E8">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E369E8" w:rsidRPr="002A49ED" w14:paraId="626E7665" w14:textId="77777777" w:rsidTr="00F15BD7">
        <w:trPr>
          <w:cantSplit/>
        </w:trPr>
        <w:tc>
          <w:tcPr>
            <w:tcW w:w="567" w:type="dxa"/>
            <w:vMerge/>
            <w:tcBorders>
              <w:left w:val="single" w:sz="4" w:space="0" w:color="auto"/>
              <w:right w:val="single" w:sz="4" w:space="0" w:color="auto"/>
            </w:tcBorders>
          </w:tcPr>
          <w:p w14:paraId="7F18056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5794E26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05BDEE5F" w14:textId="77777777" w:rsidR="00E369E8" w:rsidRPr="002A49ED" w:rsidRDefault="00E369E8" w:rsidP="00E369E8">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E369E8" w:rsidRPr="002A49ED" w14:paraId="09369B23" w14:textId="77777777" w:rsidTr="00F15BD7">
        <w:trPr>
          <w:cantSplit/>
        </w:trPr>
        <w:tc>
          <w:tcPr>
            <w:tcW w:w="567" w:type="dxa"/>
            <w:vMerge/>
            <w:tcBorders>
              <w:left w:val="single" w:sz="4" w:space="0" w:color="auto"/>
              <w:bottom w:val="single" w:sz="4" w:space="0" w:color="auto"/>
              <w:right w:val="single" w:sz="4" w:space="0" w:color="auto"/>
            </w:tcBorders>
          </w:tcPr>
          <w:p w14:paraId="42C0F043" w14:textId="77777777" w:rsidR="00E369E8" w:rsidRPr="002A49ED" w:rsidRDefault="00E369E8" w:rsidP="00E369E8">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7ECDFF92" w14:textId="77777777" w:rsidR="00E369E8" w:rsidRPr="002A49ED" w:rsidRDefault="00E369E8" w:rsidP="00E369E8">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3FD27DF3" w14:textId="77777777" w:rsidR="00E369E8" w:rsidRPr="002A49ED" w:rsidRDefault="00E369E8" w:rsidP="00E369E8">
            <w:pPr>
              <w:spacing w:after="0"/>
              <w:rPr>
                <w:rFonts w:ascii="Arial" w:hAnsi="Arial" w:cs="Arial"/>
                <w:sz w:val="20"/>
              </w:rPr>
            </w:pPr>
          </w:p>
        </w:tc>
      </w:tr>
    </w:tbl>
    <w:p w14:paraId="0EEA489D" w14:textId="77777777" w:rsidR="00E369E8" w:rsidRPr="006A7772" w:rsidRDefault="00E369E8" w:rsidP="00F15BD7">
      <w:pPr>
        <w:spacing w:after="0"/>
        <w:rPr>
          <w:rFonts w:ascii="Arial" w:hAnsi="Arial" w:cs="Arial"/>
          <w:sz w:val="20"/>
          <w:szCs w:val="20"/>
        </w:rPr>
      </w:pPr>
    </w:p>
    <w:p w14:paraId="4CF059AB" w14:textId="77777777" w:rsidR="00E369E8" w:rsidRPr="006A7772" w:rsidRDefault="00E369E8" w:rsidP="00F15BD7">
      <w:pPr>
        <w:spacing w:after="0"/>
        <w:rPr>
          <w:rFonts w:ascii="Arial" w:hAnsi="Arial" w:cs="Arial"/>
          <w:sz w:val="20"/>
          <w:szCs w:val="20"/>
        </w:rPr>
      </w:pPr>
    </w:p>
    <w:p w14:paraId="3BACDC86" w14:textId="77777777" w:rsidR="00E369E8" w:rsidRPr="006A7772" w:rsidRDefault="00E369E8" w:rsidP="00F15BD7">
      <w:pPr>
        <w:spacing w:after="0"/>
        <w:rPr>
          <w:rFonts w:ascii="Arial" w:hAnsi="Arial" w:cs="Arial"/>
          <w:sz w:val="20"/>
          <w:szCs w:val="20"/>
        </w:rPr>
      </w:pPr>
    </w:p>
    <w:p w14:paraId="7194CDA1" w14:textId="77777777" w:rsidR="00E369E8" w:rsidRDefault="00E369E8" w:rsidP="00F15BD7">
      <w:pPr>
        <w:spacing w:after="0"/>
        <w:rPr>
          <w:rFonts w:ascii="Arial" w:hAnsi="Arial" w:cs="Arial"/>
          <w:sz w:val="20"/>
          <w:szCs w:val="20"/>
        </w:rPr>
      </w:pPr>
    </w:p>
    <w:p w14:paraId="74A1883B" w14:textId="77777777" w:rsidR="00E369E8" w:rsidRDefault="00E369E8" w:rsidP="00F15BD7">
      <w:pPr>
        <w:spacing w:after="0"/>
        <w:rPr>
          <w:rFonts w:ascii="Arial" w:hAnsi="Arial" w:cs="Arial"/>
          <w:sz w:val="20"/>
          <w:szCs w:val="20"/>
        </w:rPr>
      </w:pPr>
    </w:p>
    <w:p w14:paraId="73F42B41" w14:textId="77777777" w:rsidR="00E369E8" w:rsidRDefault="00E369E8" w:rsidP="00F15BD7">
      <w:pPr>
        <w:spacing w:after="0"/>
        <w:rPr>
          <w:rFonts w:ascii="Arial" w:hAnsi="Arial" w:cs="Arial"/>
          <w:sz w:val="20"/>
          <w:szCs w:val="20"/>
        </w:rPr>
      </w:pPr>
    </w:p>
    <w:p w14:paraId="792C4523" w14:textId="77777777" w:rsidR="00E369E8" w:rsidRPr="006A7772" w:rsidRDefault="00E369E8" w:rsidP="00F15BD7">
      <w:pPr>
        <w:spacing w:after="0"/>
        <w:rPr>
          <w:rFonts w:ascii="Arial" w:hAnsi="Arial" w:cs="Arial"/>
          <w:sz w:val="20"/>
          <w:szCs w:val="20"/>
        </w:rPr>
      </w:pPr>
    </w:p>
    <w:p w14:paraId="3265388A" w14:textId="77777777" w:rsidR="00E369E8" w:rsidRPr="006A7772" w:rsidRDefault="00E369E8" w:rsidP="00F15BD7">
      <w:pPr>
        <w:spacing w:after="0"/>
        <w:rPr>
          <w:rFonts w:ascii="Arial" w:hAnsi="Arial" w:cs="Arial"/>
          <w:sz w:val="20"/>
          <w:szCs w:val="20"/>
        </w:rPr>
      </w:pPr>
    </w:p>
    <w:p w14:paraId="7036E477" w14:textId="77777777" w:rsidR="00E369E8" w:rsidRPr="006A7772" w:rsidRDefault="00E369E8" w:rsidP="00F15BD7">
      <w:pPr>
        <w:spacing w:after="0"/>
        <w:rPr>
          <w:rFonts w:ascii="Arial" w:hAnsi="Arial" w:cs="Arial"/>
          <w:sz w:val="20"/>
          <w:szCs w:val="20"/>
        </w:rPr>
      </w:pPr>
    </w:p>
    <w:p w14:paraId="04E79D60" w14:textId="77777777" w:rsidR="00E369E8" w:rsidRPr="006A7772" w:rsidRDefault="00E369E8" w:rsidP="00F15BD7">
      <w:pPr>
        <w:spacing w:after="0"/>
        <w:rPr>
          <w:rFonts w:ascii="Arial" w:hAnsi="Arial" w:cs="Arial"/>
          <w:sz w:val="20"/>
          <w:szCs w:val="20"/>
        </w:rPr>
      </w:pPr>
    </w:p>
    <w:p w14:paraId="448D0DF8" w14:textId="77777777" w:rsidR="00E369E8" w:rsidRPr="006A7772" w:rsidRDefault="00E369E8" w:rsidP="00F15BD7">
      <w:pPr>
        <w:spacing w:after="0"/>
        <w:rPr>
          <w:rFonts w:ascii="Arial" w:hAnsi="Arial" w:cs="Arial"/>
          <w:sz w:val="20"/>
          <w:szCs w:val="20"/>
        </w:rPr>
      </w:pPr>
    </w:p>
    <w:p w14:paraId="725DAF5E" w14:textId="77777777" w:rsidR="00E369E8" w:rsidRPr="006A7772" w:rsidRDefault="00E369E8" w:rsidP="00F15BD7">
      <w:pPr>
        <w:spacing w:after="0"/>
        <w:rPr>
          <w:rFonts w:ascii="Arial" w:hAnsi="Arial" w:cs="Arial"/>
          <w:sz w:val="20"/>
          <w:szCs w:val="20"/>
        </w:rPr>
      </w:pPr>
    </w:p>
    <w:p w14:paraId="0F1DA5E8"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1CDDAEB" w14:textId="77777777" w:rsidTr="00F15BD7">
        <w:trPr>
          <w:trHeight w:val="519"/>
        </w:trPr>
        <w:tc>
          <w:tcPr>
            <w:tcW w:w="1276" w:type="dxa"/>
            <w:vAlign w:val="center"/>
          </w:tcPr>
          <w:p w14:paraId="7F727963"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65A7CF70" w14:textId="77777777" w:rsidR="00E369E8" w:rsidRPr="006A7772" w:rsidRDefault="00E369E8" w:rsidP="00E369E8">
            <w:pPr>
              <w:spacing w:after="0"/>
              <w:rPr>
                <w:rFonts w:ascii="Arial" w:hAnsi="Arial" w:cs="Arial"/>
                <w:sz w:val="20"/>
                <w:szCs w:val="20"/>
              </w:rPr>
            </w:pPr>
          </w:p>
        </w:tc>
      </w:tr>
    </w:tbl>
    <w:p w14:paraId="01546468"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07264C4"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D9CA726"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1DC52D95" w14:textId="77777777" w:rsidR="00E369E8" w:rsidRPr="002A49ED" w:rsidRDefault="00E369E8" w:rsidP="00E369E8">
            <w:pPr>
              <w:spacing w:after="0"/>
              <w:rPr>
                <w:rFonts w:ascii="Arial" w:hAnsi="Arial" w:cs="Arial"/>
                <w:sz w:val="20"/>
              </w:rPr>
            </w:pPr>
            <w:r w:rsidRPr="002A49ED">
              <w:rPr>
                <w:rFonts w:ascii="Arial" w:hAnsi="Arial" w:cs="Arial"/>
                <w:sz w:val="20"/>
              </w:rPr>
              <w:t>Katere šole ste do sedaj zaključili?</w:t>
            </w:r>
          </w:p>
        </w:tc>
      </w:tr>
      <w:tr w:rsidR="00E369E8" w:rsidRPr="002A49ED" w14:paraId="7EAE99E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2F9074CE"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3DDCA81" w14:textId="77777777" w:rsidR="00E369E8" w:rsidRPr="002A49ED" w:rsidRDefault="00E369E8" w:rsidP="00E369E8">
            <w:pPr>
              <w:spacing w:after="0"/>
              <w:rPr>
                <w:rFonts w:ascii="Arial" w:hAnsi="Arial" w:cs="Arial"/>
                <w:sz w:val="20"/>
              </w:rPr>
            </w:pPr>
            <w:r w:rsidRPr="002A49ED">
              <w:rPr>
                <w:rFonts w:ascii="Arial" w:hAnsi="Arial" w:cs="Arial"/>
                <w:sz w:val="20"/>
              </w:rPr>
              <w:t>Osnovna izobrazba</w:t>
            </w:r>
          </w:p>
        </w:tc>
      </w:tr>
      <w:tr w:rsidR="00E369E8" w:rsidRPr="002A49ED" w14:paraId="606E982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B523B3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CB54A05"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1E59AC1" w14:textId="77777777" w:rsidR="00E369E8" w:rsidRPr="002A49ED" w:rsidRDefault="00E369E8" w:rsidP="00E369E8">
            <w:pPr>
              <w:spacing w:after="0"/>
              <w:rPr>
                <w:rFonts w:ascii="Arial" w:hAnsi="Arial" w:cs="Arial"/>
                <w:sz w:val="20"/>
              </w:rPr>
            </w:pPr>
          </w:p>
        </w:tc>
      </w:tr>
      <w:tr w:rsidR="00E369E8" w:rsidRPr="002A49ED" w14:paraId="0347F0E2"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DD1142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8FED4D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533715B0" w14:textId="77777777" w:rsidR="00E369E8" w:rsidRPr="002A49ED" w:rsidRDefault="00E369E8" w:rsidP="00E369E8">
            <w:pPr>
              <w:spacing w:after="0"/>
              <w:rPr>
                <w:rFonts w:ascii="Arial" w:hAnsi="Arial" w:cs="Arial"/>
                <w:sz w:val="20"/>
              </w:rPr>
            </w:pPr>
          </w:p>
        </w:tc>
      </w:tr>
      <w:tr w:rsidR="00E369E8" w:rsidRPr="002A49ED" w14:paraId="4231822F"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79F0CFC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66143DF"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C757C61" w14:textId="77777777" w:rsidR="00E369E8" w:rsidRPr="002A49ED" w:rsidRDefault="00E369E8" w:rsidP="00E369E8">
            <w:pPr>
              <w:spacing w:after="0"/>
              <w:rPr>
                <w:rFonts w:ascii="Arial" w:hAnsi="Arial" w:cs="Arial"/>
                <w:sz w:val="20"/>
              </w:rPr>
            </w:pPr>
          </w:p>
        </w:tc>
      </w:tr>
      <w:tr w:rsidR="00E369E8" w:rsidRPr="002A49ED" w14:paraId="7BB03FE9"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05C23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9BBC16F"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62F8BE7A" w14:textId="77777777" w:rsidR="00E369E8" w:rsidRPr="002A49ED" w:rsidRDefault="00E369E8" w:rsidP="00E369E8">
            <w:pPr>
              <w:spacing w:after="0"/>
              <w:rPr>
                <w:rFonts w:ascii="Arial" w:hAnsi="Arial" w:cs="Arial"/>
                <w:sz w:val="20"/>
              </w:rPr>
            </w:pPr>
          </w:p>
        </w:tc>
      </w:tr>
      <w:tr w:rsidR="00E369E8" w:rsidRPr="002A49ED" w14:paraId="105EB109"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3390B59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92797B"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B4B3C8C" w14:textId="77777777" w:rsidR="00E369E8" w:rsidRPr="002A49ED" w:rsidRDefault="00E369E8" w:rsidP="00E369E8">
            <w:pPr>
              <w:spacing w:after="0"/>
              <w:rPr>
                <w:rFonts w:ascii="Arial" w:hAnsi="Arial" w:cs="Arial"/>
                <w:sz w:val="20"/>
              </w:rPr>
            </w:pPr>
          </w:p>
        </w:tc>
      </w:tr>
    </w:tbl>
    <w:p w14:paraId="1BBA6895"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70613C7A"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94AEC73"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5DED31" w14:textId="77777777" w:rsidR="00E369E8" w:rsidRPr="002A49ED" w:rsidRDefault="00E369E8" w:rsidP="00E369E8">
            <w:pPr>
              <w:spacing w:after="0"/>
              <w:rPr>
                <w:rFonts w:ascii="Arial" w:hAnsi="Arial" w:cs="Arial"/>
                <w:sz w:val="20"/>
              </w:rPr>
            </w:pPr>
            <w:r w:rsidRPr="002A49ED">
              <w:rPr>
                <w:rFonts w:ascii="Arial" w:hAnsi="Arial" w:cs="Arial"/>
                <w:sz w:val="20"/>
              </w:rPr>
              <w:t>Srednja izobrazba</w:t>
            </w:r>
          </w:p>
        </w:tc>
      </w:tr>
      <w:tr w:rsidR="00E369E8" w:rsidRPr="002A49ED" w14:paraId="14D1A3B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D59FFB1"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0B30E61"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03B7A5A" w14:textId="77777777" w:rsidR="00E369E8" w:rsidRPr="002A49ED" w:rsidRDefault="00E369E8" w:rsidP="00E369E8">
            <w:pPr>
              <w:spacing w:after="0"/>
              <w:rPr>
                <w:rFonts w:ascii="Arial" w:hAnsi="Arial" w:cs="Arial"/>
                <w:sz w:val="20"/>
              </w:rPr>
            </w:pPr>
          </w:p>
        </w:tc>
      </w:tr>
      <w:tr w:rsidR="00E369E8" w:rsidRPr="002A49ED" w14:paraId="7FB82DED"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498369B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7B8C70"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BC7814D" w14:textId="77777777" w:rsidR="00E369E8" w:rsidRPr="002A49ED" w:rsidRDefault="00E369E8" w:rsidP="00E369E8">
            <w:pPr>
              <w:spacing w:after="0"/>
              <w:rPr>
                <w:rFonts w:ascii="Arial" w:hAnsi="Arial" w:cs="Arial"/>
                <w:sz w:val="20"/>
              </w:rPr>
            </w:pPr>
          </w:p>
        </w:tc>
      </w:tr>
      <w:tr w:rsidR="00E369E8" w:rsidRPr="002A49ED" w14:paraId="600DBB4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7C6DDD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338C3E5"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3BFCC4F" w14:textId="77777777" w:rsidR="00E369E8" w:rsidRPr="002A49ED" w:rsidRDefault="00E369E8" w:rsidP="00E369E8">
            <w:pPr>
              <w:spacing w:after="0"/>
              <w:rPr>
                <w:rFonts w:ascii="Arial" w:hAnsi="Arial" w:cs="Arial"/>
                <w:sz w:val="20"/>
              </w:rPr>
            </w:pPr>
          </w:p>
        </w:tc>
      </w:tr>
      <w:tr w:rsidR="00E369E8" w:rsidRPr="002A49ED" w14:paraId="5F2680B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9D7908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DD15CAC"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3DCF818" w14:textId="77777777" w:rsidR="00E369E8" w:rsidRPr="002A49ED" w:rsidRDefault="00E369E8" w:rsidP="00E369E8">
            <w:pPr>
              <w:spacing w:after="0"/>
              <w:rPr>
                <w:rFonts w:ascii="Arial" w:hAnsi="Arial" w:cs="Arial"/>
                <w:sz w:val="20"/>
              </w:rPr>
            </w:pPr>
          </w:p>
        </w:tc>
      </w:tr>
      <w:tr w:rsidR="00E369E8" w:rsidRPr="002A49ED" w14:paraId="6D9CC11A"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325D29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0BBA7A"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05FD9DD6" w14:textId="77777777" w:rsidR="00E369E8" w:rsidRPr="002A49ED" w:rsidRDefault="00E369E8" w:rsidP="00E369E8">
            <w:pPr>
              <w:spacing w:after="0"/>
              <w:rPr>
                <w:rFonts w:ascii="Arial" w:hAnsi="Arial" w:cs="Arial"/>
                <w:sz w:val="20"/>
              </w:rPr>
            </w:pPr>
          </w:p>
        </w:tc>
      </w:tr>
    </w:tbl>
    <w:p w14:paraId="31A902A6"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DA462BC"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BD76C0D"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2590F14" w14:textId="77777777" w:rsidR="00E369E8" w:rsidRPr="002A49ED" w:rsidRDefault="00E369E8" w:rsidP="00E369E8">
            <w:pPr>
              <w:spacing w:after="0"/>
              <w:rPr>
                <w:rFonts w:ascii="Arial" w:hAnsi="Arial" w:cs="Arial"/>
                <w:sz w:val="20"/>
              </w:rPr>
            </w:pPr>
            <w:r w:rsidRPr="002A49ED">
              <w:rPr>
                <w:rFonts w:ascii="Arial" w:hAnsi="Arial" w:cs="Arial"/>
                <w:sz w:val="20"/>
              </w:rPr>
              <w:t>Višja izobrazba</w:t>
            </w:r>
          </w:p>
        </w:tc>
      </w:tr>
      <w:tr w:rsidR="00E369E8" w:rsidRPr="002A49ED" w14:paraId="78B35F53"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66C926C"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E3A280D"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81F6D5D" w14:textId="77777777" w:rsidR="00E369E8" w:rsidRPr="002A49ED" w:rsidRDefault="00E369E8" w:rsidP="00E369E8">
            <w:pPr>
              <w:spacing w:after="0"/>
              <w:rPr>
                <w:rFonts w:ascii="Arial" w:hAnsi="Arial" w:cs="Arial"/>
                <w:sz w:val="20"/>
              </w:rPr>
            </w:pPr>
          </w:p>
        </w:tc>
      </w:tr>
      <w:tr w:rsidR="00E369E8" w:rsidRPr="002A49ED" w14:paraId="345E02DF"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145CEB7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BC2E976"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F831F8C" w14:textId="77777777" w:rsidR="00E369E8" w:rsidRPr="002A49ED" w:rsidRDefault="00E369E8" w:rsidP="00E369E8">
            <w:pPr>
              <w:spacing w:after="0"/>
              <w:rPr>
                <w:rFonts w:ascii="Arial" w:hAnsi="Arial" w:cs="Arial"/>
                <w:sz w:val="20"/>
              </w:rPr>
            </w:pPr>
          </w:p>
        </w:tc>
      </w:tr>
      <w:tr w:rsidR="00E369E8" w:rsidRPr="002A49ED" w14:paraId="21E4CC42"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15A0E3A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84A51D0"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63171BA" w14:textId="77777777" w:rsidR="00E369E8" w:rsidRPr="002A49ED" w:rsidRDefault="00E369E8" w:rsidP="00E369E8">
            <w:pPr>
              <w:spacing w:after="0"/>
              <w:rPr>
                <w:rFonts w:ascii="Arial" w:hAnsi="Arial" w:cs="Arial"/>
                <w:sz w:val="20"/>
              </w:rPr>
            </w:pPr>
          </w:p>
        </w:tc>
      </w:tr>
      <w:tr w:rsidR="00E369E8" w:rsidRPr="002A49ED" w14:paraId="36902834"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17CB1B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BB1DCA"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0729378" w14:textId="77777777" w:rsidR="00E369E8" w:rsidRPr="002A49ED" w:rsidRDefault="00E369E8" w:rsidP="00E369E8">
            <w:pPr>
              <w:spacing w:after="0"/>
              <w:rPr>
                <w:rFonts w:ascii="Arial" w:hAnsi="Arial" w:cs="Arial"/>
                <w:sz w:val="20"/>
              </w:rPr>
            </w:pPr>
          </w:p>
        </w:tc>
      </w:tr>
      <w:tr w:rsidR="00E369E8" w:rsidRPr="002A49ED" w14:paraId="642328B0"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36322E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3F448D"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F358B06" w14:textId="77777777" w:rsidR="00E369E8" w:rsidRPr="002A49ED" w:rsidRDefault="00E369E8" w:rsidP="00E369E8">
            <w:pPr>
              <w:spacing w:after="0"/>
              <w:rPr>
                <w:rFonts w:ascii="Arial" w:hAnsi="Arial" w:cs="Arial"/>
                <w:sz w:val="20"/>
              </w:rPr>
            </w:pPr>
          </w:p>
        </w:tc>
      </w:tr>
    </w:tbl>
    <w:p w14:paraId="33DCDB07"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35B10D2"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ACB7562"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630246" w14:textId="77777777" w:rsidR="00E369E8" w:rsidRPr="002A49ED" w:rsidRDefault="00E369E8" w:rsidP="00E369E8">
            <w:pPr>
              <w:spacing w:after="0"/>
              <w:rPr>
                <w:rFonts w:ascii="Arial" w:hAnsi="Arial" w:cs="Arial"/>
                <w:sz w:val="20"/>
              </w:rPr>
            </w:pPr>
            <w:r w:rsidRPr="002A49ED">
              <w:rPr>
                <w:rFonts w:ascii="Arial" w:hAnsi="Arial" w:cs="Arial"/>
                <w:sz w:val="20"/>
              </w:rPr>
              <w:t>Visoka oziroma univerzitetna izobrazba</w:t>
            </w:r>
          </w:p>
        </w:tc>
      </w:tr>
      <w:tr w:rsidR="00E369E8" w:rsidRPr="002A49ED" w14:paraId="4CFB1ED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47A11684"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9E991B6"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608798BB" w14:textId="77777777" w:rsidR="00E369E8" w:rsidRPr="002A49ED" w:rsidRDefault="00E369E8" w:rsidP="00E369E8">
            <w:pPr>
              <w:spacing w:after="0"/>
              <w:rPr>
                <w:rFonts w:ascii="Arial" w:hAnsi="Arial" w:cs="Arial"/>
                <w:sz w:val="20"/>
              </w:rPr>
            </w:pPr>
          </w:p>
        </w:tc>
      </w:tr>
      <w:tr w:rsidR="00E369E8" w:rsidRPr="002A49ED" w14:paraId="5AB27608"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8DA0C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1C470F"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17DED588" w14:textId="77777777" w:rsidR="00E369E8" w:rsidRPr="002A49ED" w:rsidRDefault="00E369E8" w:rsidP="00E369E8">
            <w:pPr>
              <w:spacing w:after="0"/>
              <w:rPr>
                <w:rFonts w:ascii="Arial" w:hAnsi="Arial" w:cs="Arial"/>
                <w:sz w:val="20"/>
              </w:rPr>
            </w:pPr>
          </w:p>
        </w:tc>
      </w:tr>
      <w:tr w:rsidR="00E369E8" w:rsidRPr="002A49ED" w14:paraId="63F628F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B66F08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25C91B"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4FA0B96B" w14:textId="77777777" w:rsidR="00E369E8" w:rsidRPr="002A49ED" w:rsidRDefault="00E369E8" w:rsidP="00E369E8">
            <w:pPr>
              <w:spacing w:after="0"/>
              <w:rPr>
                <w:rFonts w:ascii="Arial" w:hAnsi="Arial" w:cs="Arial"/>
                <w:sz w:val="20"/>
              </w:rPr>
            </w:pPr>
          </w:p>
        </w:tc>
      </w:tr>
      <w:tr w:rsidR="00E369E8" w:rsidRPr="002A49ED" w14:paraId="160C4307"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758D950B"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BABA0"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1613F0DE" w14:textId="77777777" w:rsidR="00E369E8" w:rsidRPr="002A49ED" w:rsidRDefault="00E369E8" w:rsidP="00E369E8">
            <w:pPr>
              <w:spacing w:after="0"/>
              <w:rPr>
                <w:rFonts w:ascii="Arial" w:hAnsi="Arial" w:cs="Arial"/>
                <w:sz w:val="20"/>
              </w:rPr>
            </w:pPr>
          </w:p>
        </w:tc>
      </w:tr>
      <w:tr w:rsidR="00E369E8" w:rsidRPr="002A49ED" w14:paraId="63F3F64A"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F7416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E2CBF"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6277D04" w14:textId="77777777" w:rsidR="00E369E8" w:rsidRPr="002A49ED" w:rsidRDefault="00E369E8" w:rsidP="00E369E8">
            <w:pPr>
              <w:spacing w:after="0"/>
              <w:rPr>
                <w:rFonts w:ascii="Arial" w:hAnsi="Arial" w:cs="Arial"/>
                <w:sz w:val="20"/>
              </w:rPr>
            </w:pPr>
          </w:p>
        </w:tc>
      </w:tr>
    </w:tbl>
    <w:p w14:paraId="213C6E32" w14:textId="77777777" w:rsidR="00E369E8" w:rsidRPr="006A7772" w:rsidRDefault="00E369E8" w:rsidP="00F15BD7">
      <w:pPr>
        <w:spacing w:after="0"/>
        <w:rPr>
          <w:rFonts w:ascii="Arial" w:hAnsi="Arial" w:cs="Arial"/>
          <w:sz w:val="20"/>
          <w:szCs w:val="20"/>
        </w:rPr>
      </w:pPr>
    </w:p>
    <w:p w14:paraId="265C2A90" w14:textId="77777777" w:rsidR="00E369E8" w:rsidRPr="006A7772" w:rsidRDefault="00E369E8" w:rsidP="00F15BD7">
      <w:pPr>
        <w:spacing w:after="0"/>
        <w:rPr>
          <w:rFonts w:ascii="Arial" w:hAnsi="Arial" w:cs="Arial"/>
          <w:sz w:val="20"/>
          <w:szCs w:val="20"/>
        </w:rPr>
      </w:pPr>
    </w:p>
    <w:p w14:paraId="38D9AB35" w14:textId="77777777" w:rsidR="00E369E8" w:rsidRPr="006A7772" w:rsidRDefault="00E369E8" w:rsidP="00F15BD7">
      <w:pPr>
        <w:spacing w:after="0"/>
        <w:rPr>
          <w:rFonts w:ascii="Arial" w:hAnsi="Arial" w:cs="Arial"/>
          <w:sz w:val="20"/>
          <w:szCs w:val="20"/>
        </w:rPr>
      </w:pPr>
    </w:p>
    <w:p w14:paraId="1189E261" w14:textId="77777777" w:rsidR="00E369E8" w:rsidRPr="006A7772" w:rsidRDefault="00E369E8" w:rsidP="00F15BD7">
      <w:pPr>
        <w:spacing w:after="0"/>
        <w:rPr>
          <w:rFonts w:ascii="Arial" w:hAnsi="Arial" w:cs="Arial"/>
          <w:sz w:val="20"/>
          <w:szCs w:val="20"/>
        </w:rPr>
      </w:pPr>
    </w:p>
    <w:p w14:paraId="71BE59B5" w14:textId="77777777" w:rsidR="00E369E8" w:rsidRPr="006A7772" w:rsidRDefault="00E369E8" w:rsidP="00F15BD7">
      <w:pPr>
        <w:spacing w:after="0"/>
        <w:rPr>
          <w:rFonts w:ascii="Arial" w:hAnsi="Arial" w:cs="Arial"/>
          <w:sz w:val="20"/>
          <w:szCs w:val="20"/>
        </w:rPr>
      </w:pPr>
    </w:p>
    <w:p w14:paraId="2E8476FB" w14:textId="77777777" w:rsidR="00E369E8" w:rsidRPr="006A7772" w:rsidRDefault="00E369E8" w:rsidP="00F15BD7">
      <w:pPr>
        <w:spacing w:after="0"/>
        <w:rPr>
          <w:rFonts w:ascii="Arial" w:hAnsi="Arial" w:cs="Arial"/>
          <w:sz w:val="20"/>
          <w:szCs w:val="20"/>
        </w:rPr>
      </w:pPr>
    </w:p>
    <w:p w14:paraId="2AD54956" w14:textId="77777777" w:rsidR="00E369E8" w:rsidRPr="006A7772" w:rsidRDefault="00E369E8" w:rsidP="00F15BD7">
      <w:pPr>
        <w:spacing w:after="0"/>
        <w:rPr>
          <w:rFonts w:ascii="Arial" w:hAnsi="Arial" w:cs="Arial"/>
          <w:sz w:val="20"/>
          <w:szCs w:val="20"/>
        </w:rPr>
      </w:pPr>
    </w:p>
    <w:p w14:paraId="536B2D07" w14:textId="77777777" w:rsidR="00E369E8" w:rsidRPr="006A7772" w:rsidRDefault="00E369E8" w:rsidP="00F15BD7">
      <w:pPr>
        <w:spacing w:after="0"/>
        <w:rPr>
          <w:rFonts w:ascii="Arial" w:hAnsi="Arial" w:cs="Arial"/>
          <w:sz w:val="20"/>
          <w:szCs w:val="20"/>
        </w:rPr>
      </w:pPr>
    </w:p>
    <w:p w14:paraId="51AB35A4" w14:textId="77777777" w:rsidR="00E369E8" w:rsidRPr="006A7772" w:rsidRDefault="00E369E8" w:rsidP="00F15BD7">
      <w:pPr>
        <w:spacing w:after="0"/>
        <w:rPr>
          <w:rFonts w:ascii="Arial" w:hAnsi="Arial" w:cs="Arial"/>
          <w:sz w:val="20"/>
          <w:szCs w:val="20"/>
        </w:rPr>
      </w:pPr>
    </w:p>
    <w:p w14:paraId="3035B516" w14:textId="77777777" w:rsidR="00E369E8" w:rsidRPr="006A7772" w:rsidRDefault="00E369E8" w:rsidP="00F15BD7">
      <w:pPr>
        <w:spacing w:after="0"/>
        <w:rPr>
          <w:rFonts w:ascii="Arial" w:hAnsi="Arial" w:cs="Arial"/>
          <w:sz w:val="20"/>
          <w:szCs w:val="20"/>
        </w:rPr>
      </w:pPr>
    </w:p>
    <w:p w14:paraId="1770E509" w14:textId="77777777" w:rsidR="00E369E8" w:rsidRPr="006A7772" w:rsidRDefault="00E369E8" w:rsidP="00F15BD7">
      <w:pPr>
        <w:spacing w:after="0"/>
        <w:rPr>
          <w:rFonts w:ascii="Arial" w:hAnsi="Arial" w:cs="Arial"/>
          <w:sz w:val="20"/>
          <w:szCs w:val="20"/>
        </w:rPr>
      </w:pPr>
    </w:p>
    <w:p w14:paraId="610F4E27" w14:textId="77777777" w:rsidR="00E369E8" w:rsidRPr="006A7772" w:rsidRDefault="00E369E8" w:rsidP="00F15BD7">
      <w:pPr>
        <w:spacing w:after="0"/>
        <w:rPr>
          <w:rFonts w:ascii="Arial" w:hAnsi="Arial" w:cs="Arial"/>
          <w:sz w:val="20"/>
          <w:szCs w:val="20"/>
        </w:rPr>
      </w:pPr>
    </w:p>
    <w:p w14:paraId="23361DBD" w14:textId="77777777" w:rsidR="00E369E8" w:rsidRDefault="00E369E8" w:rsidP="00F15BD7">
      <w:pPr>
        <w:spacing w:after="0"/>
        <w:rPr>
          <w:rFonts w:ascii="Arial" w:hAnsi="Arial" w:cs="Arial"/>
          <w:sz w:val="20"/>
          <w:szCs w:val="20"/>
        </w:rPr>
      </w:pPr>
    </w:p>
    <w:p w14:paraId="6E1FA0E4" w14:textId="77777777" w:rsidR="00E369E8" w:rsidRDefault="00E369E8" w:rsidP="00F15BD7">
      <w:pPr>
        <w:spacing w:after="0"/>
        <w:rPr>
          <w:rFonts w:ascii="Arial" w:hAnsi="Arial" w:cs="Arial"/>
          <w:sz w:val="20"/>
          <w:szCs w:val="20"/>
        </w:rPr>
      </w:pPr>
    </w:p>
    <w:p w14:paraId="4E6C44BC" w14:textId="77777777" w:rsidR="00E369E8" w:rsidRDefault="00E369E8" w:rsidP="00F15BD7">
      <w:pPr>
        <w:spacing w:after="0"/>
        <w:rPr>
          <w:rFonts w:ascii="Arial" w:hAnsi="Arial" w:cs="Arial"/>
          <w:sz w:val="20"/>
          <w:szCs w:val="20"/>
        </w:rPr>
      </w:pPr>
    </w:p>
    <w:p w14:paraId="2A95CE85" w14:textId="77777777" w:rsidR="00E369E8" w:rsidRPr="006A7772" w:rsidRDefault="00E369E8" w:rsidP="00F15BD7">
      <w:pPr>
        <w:spacing w:after="0"/>
        <w:rPr>
          <w:rFonts w:ascii="Arial" w:hAnsi="Arial" w:cs="Arial"/>
          <w:sz w:val="20"/>
          <w:szCs w:val="20"/>
        </w:rPr>
      </w:pPr>
    </w:p>
    <w:p w14:paraId="50207F36" w14:textId="77777777" w:rsidR="00E369E8" w:rsidRPr="006A7772" w:rsidRDefault="00E369E8" w:rsidP="00F15BD7">
      <w:pPr>
        <w:spacing w:after="0"/>
        <w:rPr>
          <w:rFonts w:ascii="Arial" w:hAnsi="Arial" w:cs="Arial"/>
          <w:sz w:val="20"/>
          <w:szCs w:val="20"/>
        </w:rPr>
      </w:pPr>
    </w:p>
    <w:p w14:paraId="09BD0B9E" w14:textId="77777777" w:rsidR="00E369E8" w:rsidRPr="006A7772" w:rsidRDefault="00E369E8" w:rsidP="00F15BD7">
      <w:pPr>
        <w:spacing w:after="0"/>
        <w:rPr>
          <w:rFonts w:ascii="Arial" w:hAnsi="Arial" w:cs="Arial"/>
          <w:sz w:val="20"/>
          <w:szCs w:val="20"/>
        </w:rPr>
      </w:pPr>
    </w:p>
    <w:p w14:paraId="34736D70" w14:textId="77777777" w:rsidR="00E369E8" w:rsidRPr="006A7772" w:rsidRDefault="00E369E8" w:rsidP="00F15BD7">
      <w:pPr>
        <w:spacing w:after="0"/>
        <w:rPr>
          <w:rFonts w:ascii="Arial" w:hAnsi="Arial" w:cs="Arial"/>
          <w:sz w:val="20"/>
          <w:szCs w:val="20"/>
        </w:rPr>
      </w:pPr>
    </w:p>
    <w:p w14:paraId="4B3A2EA3"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9D0FA5C" w14:textId="77777777" w:rsidTr="00F15BD7">
        <w:trPr>
          <w:trHeight w:val="519"/>
        </w:trPr>
        <w:tc>
          <w:tcPr>
            <w:tcW w:w="1276" w:type="dxa"/>
            <w:vAlign w:val="center"/>
          </w:tcPr>
          <w:p w14:paraId="121C11F6"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9E9CFAD" w14:textId="77777777" w:rsidR="00E369E8" w:rsidRPr="006A7772" w:rsidRDefault="00E369E8" w:rsidP="00E369E8">
            <w:pPr>
              <w:spacing w:after="0"/>
              <w:rPr>
                <w:rFonts w:ascii="Arial" w:hAnsi="Arial" w:cs="Arial"/>
              </w:rPr>
            </w:pPr>
          </w:p>
        </w:tc>
      </w:tr>
    </w:tbl>
    <w:p w14:paraId="61218572"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6053F398" w14:textId="77777777" w:rsidTr="00F15BD7">
        <w:trPr>
          <w:cantSplit/>
        </w:trPr>
        <w:tc>
          <w:tcPr>
            <w:tcW w:w="551" w:type="dxa"/>
            <w:tcBorders>
              <w:top w:val="single" w:sz="4" w:space="0" w:color="auto"/>
              <w:left w:val="single" w:sz="4" w:space="0" w:color="auto"/>
              <w:bottom w:val="single" w:sz="4" w:space="0" w:color="auto"/>
              <w:right w:val="single" w:sz="4" w:space="0" w:color="auto"/>
            </w:tcBorders>
          </w:tcPr>
          <w:p w14:paraId="5E09412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24154DBC" w14:textId="77777777" w:rsidR="00E369E8" w:rsidRPr="002A49ED" w:rsidRDefault="00E369E8" w:rsidP="00E369E8">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E369E8" w:rsidRPr="002A49ED" w14:paraId="51AD2072" w14:textId="77777777" w:rsidTr="00F15BD7">
        <w:trPr>
          <w:cantSplit/>
        </w:trPr>
        <w:tc>
          <w:tcPr>
            <w:tcW w:w="551" w:type="dxa"/>
            <w:vMerge w:val="restart"/>
            <w:tcBorders>
              <w:top w:val="single" w:sz="4" w:space="0" w:color="auto"/>
              <w:left w:val="single" w:sz="4" w:space="0" w:color="auto"/>
              <w:right w:val="single" w:sz="4" w:space="0" w:color="auto"/>
            </w:tcBorders>
          </w:tcPr>
          <w:p w14:paraId="0FB5074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EE60332"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915500F" w14:textId="77777777" w:rsidR="00E369E8" w:rsidRPr="002A49ED" w:rsidRDefault="00E369E8" w:rsidP="00E369E8">
            <w:pPr>
              <w:spacing w:after="0"/>
              <w:rPr>
                <w:rFonts w:ascii="Arial" w:hAnsi="Arial" w:cs="Arial"/>
                <w:sz w:val="20"/>
              </w:rPr>
            </w:pPr>
          </w:p>
        </w:tc>
      </w:tr>
      <w:tr w:rsidR="00E369E8" w:rsidRPr="002A49ED" w14:paraId="2A6F6471" w14:textId="77777777" w:rsidTr="00F15BD7">
        <w:trPr>
          <w:cantSplit/>
        </w:trPr>
        <w:tc>
          <w:tcPr>
            <w:tcW w:w="551" w:type="dxa"/>
            <w:vMerge/>
            <w:tcBorders>
              <w:left w:val="single" w:sz="4" w:space="0" w:color="auto"/>
              <w:right w:val="single" w:sz="4" w:space="0" w:color="auto"/>
            </w:tcBorders>
          </w:tcPr>
          <w:p w14:paraId="79C29CD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06CAE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1A1E232" w14:textId="77777777" w:rsidR="00E369E8" w:rsidRPr="002A49ED" w:rsidRDefault="00E369E8" w:rsidP="00E369E8">
            <w:pPr>
              <w:spacing w:after="0"/>
              <w:rPr>
                <w:rFonts w:ascii="Arial" w:hAnsi="Arial" w:cs="Arial"/>
                <w:sz w:val="20"/>
              </w:rPr>
            </w:pPr>
          </w:p>
        </w:tc>
      </w:tr>
      <w:tr w:rsidR="00E369E8" w:rsidRPr="002A49ED" w14:paraId="451682BA" w14:textId="77777777" w:rsidTr="00F15BD7">
        <w:trPr>
          <w:cantSplit/>
        </w:trPr>
        <w:tc>
          <w:tcPr>
            <w:tcW w:w="551" w:type="dxa"/>
            <w:vMerge/>
            <w:tcBorders>
              <w:left w:val="single" w:sz="4" w:space="0" w:color="auto"/>
              <w:right w:val="single" w:sz="4" w:space="0" w:color="auto"/>
            </w:tcBorders>
          </w:tcPr>
          <w:p w14:paraId="0E6D19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A75EE74"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694988EB" w14:textId="77777777" w:rsidR="00E369E8" w:rsidRPr="002A49ED" w:rsidRDefault="00E369E8" w:rsidP="00E369E8">
            <w:pPr>
              <w:spacing w:after="0"/>
              <w:rPr>
                <w:rFonts w:ascii="Arial" w:hAnsi="Arial" w:cs="Arial"/>
                <w:sz w:val="20"/>
              </w:rPr>
            </w:pPr>
          </w:p>
        </w:tc>
      </w:tr>
      <w:tr w:rsidR="00E369E8" w:rsidRPr="002A49ED" w14:paraId="2DFCD5A6" w14:textId="77777777" w:rsidTr="00F15BD7">
        <w:trPr>
          <w:cantSplit/>
        </w:trPr>
        <w:tc>
          <w:tcPr>
            <w:tcW w:w="551" w:type="dxa"/>
            <w:vMerge/>
            <w:tcBorders>
              <w:left w:val="single" w:sz="4" w:space="0" w:color="auto"/>
              <w:right w:val="single" w:sz="4" w:space="0" w:color="auto"/>
            </w:tcBorders>
          </w:tcPr>
          <w:p w14:paraId="0BA1ED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E2F1E63"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0AD9368" w14:textId="77777777" w:rsidR="00E369E8" w:rsidRPr="002A49ED" w:rsidRDefault="00E369E8" w:rsidP="00E369E8">
            <w:pPr>
              <w:spacing w:after="0"/>
              <w:rPr>
                <w:rFonts w:ascii="Arial" w:hAnsi="Arial" w:cs="Arial"/>
                <w:sz w:val="20"/>
              </w:rPr>
            </w:pPr>
          </w:p>
        </w:tc>
      </w:tr>
      <w:tr w:rsidR="00E369E8" w:rsidRPr="002A49ED" w14:paraId="1B4E8FB6" w14:textId="77777777" w:rsidTr="00F15BD7">
        <w:trPr>
          <w:cantSplit/>
        </w:trPr>
        <w:tc>
          <w:tcPr>
            <w:tcW w:w="551" w:type="dxa"/>
            <w:vMerge/>
            <w:tcBorders>
              <w:left w:val="single" w:sz="4" w:space="0" w:color="auto"/>
              <w:bottom w:val="single" w:sz="4" w:space="0" w:color="auto"/>
              <w:right w:val="single" w:sz="4" w:space="0" w:color="auto"/>
            </w:tcBorders>
          </w:tcPr>
          <w:p w14:paraId="579D05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DA1223"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71F69211" w14:textId="77777777" w:rsidR="00E369E8" w:rsidRPr="002A49ED" w:rsidRDefault="00E369E8" w:rsidP="00E369E8">
            <w:pPr>
              <w:spacing w:after="0"/>
              <w:rPr>
                <w:rFonts w:ascii="Arial" w:hAnsi="Arial" w:cs="Arial"/>
                <w:sz w:val="20"/>
              </w:rPr>
            </w:pPr>
          </w:p>
        </w:tc>
      </w:tr>
    </w:tbl>
    <w:p w14:paraId="2FEC0492"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142ED4E0" w14:textId="77777777" w:rsidTr="00F15BD7">
        <w:trPr>
          <w:cantSplit/>
        </w:trPr>
        <w:tc>
          <w:tcPr>
            <w:tcW w:w="551" w:type="dxa"/>
            <w:vMerge w:val="restart"/>
            <w:tcBorders>
              <w:top w:val="single" w:sz="4" w:space="0" w:color="auto"/>
              <w:left w:val="single" w:sz="4" w:space="0" w:color="auto"/>
              <w:right w:val="single" w:sz="4" w:space="0" w:color="auto"/>
            </w:tcBorders>
          </w:tcPr>
          <w:p w14:paraId="0C782B8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929E53A"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74BDB74" w14:textId="77777777" w:rsidR="00E369E8" w:rsidRPr="002A49ED" w:rsidRDefault="00E369E8" w:rsidP="00E369E8">
            <w:pPr>
              <w:spacing w:after="0"/>
              <w:rPr>
                <w:rFonts w:ascii="Arial" w:hAnsi="Arial" w:cs="Arial"/>
                <w:sz w:val="20"/>
              </w:rPr>
            </w:pPr>
          </w:p>
        </w:tc>
      </w:tr>
      <w:tr w:rsidR="00E369E8" w:rsidRPr="002A49ED" w14:paraId="3E020F53" w14:textId="77777777" w:rsidTr="00F15BD7">
        <w:trPr>
          <w:cantSplit/>
        </w:trPr>
        <w:tc>
          <w:tcPr>
            <w:tcW w:w="551" w:type="dxa"/>
            <w:vMerge/>
            <w:tcBorders>
              <w:left w:val="single" w:sz="4" w:space="0" w:color="auto"/>
              <w:right w:val="single" w:sz="4" w:space="0" w:color="auto"/>
            </w:tcBorders>
          </w:tcPr>
          <w:p w14:paraId="63A93FC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F00D483"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DE5A545" w14:textId="77777777" w:rsidR="00E369E8" w:rsidRPr="002A49ED" w:rsidRDefault="00E369E8" w:rsidP="00E369E8">
            <w:pPr>
              <w:spacing w:after="0"/>
              <w:rPr>
                <w:rFonts w:ascii="Arial" w:hAnsi="Arial" w:cs="Arial"/>
                <w:sz w:val="20"/>
              </w:rPr>
            </w:pPr>
          </w:p>
        </w:tc>
      </w:tr>
      <w:tr w:rsidR="00E369E8" w:rsidRPr="002A49ED" w14:paraId="20E89177" w14:textId="77777777" w:rsidTr="00F15BD7">
        <w:trPr>
          <w:cantSplit/>
        </w:trPr>
        <w:tc>
          <w:tcPr>
            <w:tcW w:w="551" w:type="dxa"/>
            <w:vMerge/>
            <w:tcBorders>
              <w:left w:val="single" w:sz="4" w:space="0" w:color="auto"/>
              <w:right w:val="single" w:sz="4" w:space="0" w:color="auto"/>
            </w:tcBorders>
          </w:tcPr>
          <w:p w14:paraId="7012B30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86ADF26"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56FF72EB" w14:textId="77777777" w:rsidR="00E369E8" w:rsidRPr="002A49ED" w:rsidRDefault="00E369E8" w:rsidP="00E369E8">
            <w:pPr>
              <w:spacing w:after="0"/>
              <w:rPr>
                <w:rFonts w:ascii="Arial" w:hAnsi="Arial" w:cs="Arial"/>
                <w:sz w:val="20"/>
              </w:rPr>
            </w:pPr>
          </w:p>
        </w:tc>
      </w:tr>
      <w:tr w:rsidR="00E369E8" w:rsidRPr="002A49ED" w14:paraId="4A0D7C60" w14:textId="77777777" w:rsidTr="00F15BD7">
        <w:trPr>
          <w:cantSplit/>
        </w:trPr>
        <w:tc>
          <w:tcPr>
            <w:tcW w:w="551" w:type="dxa"/>
            <w:vMerge/>
            <w:tcBorders>
              <w:left w:val="single" w:sz="4" w:space="0" w:color="auto"/>
              <w:right w:val="single" w:sz="4" w:space="0" w:color="auto"/>
            </w:tcBorders>
          </w:tcPr>
          <w:p w14:paraId="152151E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4F01CD"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0404DFE1" w14:textId="77777777" w:rsidR="00E369E8" w:rsidRPr="002A49ED" w:rsidRDefault="00E369E8" w:rsidP="00E369E8">
            <w:pPr>
              <w:spacing w:after="0"/>
              <w:rPr>
                <w:rFonts w:ascii="Arial" w:hAnsi="Arial" w:cs="Arial"/>
                <w:sz w:val="20"/>
              </w:rPr>
            </w:pPr>
          </w:p>
        </w:tc>
      </w:tr>
      <w:tr w:rsidR="00E369E8" w:rsidRPr="002A49ED" w14:paraId="6BC28257" w14:textId="77777777" w:rsidTr="00F15BD7">
        <w:trPr>
          <w:cantSplit/>
        </w:trPr>
        <w:tc>
          <w:tcPr>
            <w:tcW w:w="551" w:type="dxa"/>
            <w:vMerge/>
            <w:tcBorders>
              <w:left w:val="single" w:sz="4" w:space="0" w:color="auto"/>
              <w:bottom w:val="single" w:sz="4" w:space="0" w:color="auto"/>
              <w:right w:val="single" w:sz="4" w:space="0" w:color="auto"/>
            </w:tcBorders>
          </w:tcPr>
          <w:p w14:paraId="02694D3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CC3DE65"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1379100" w14:textId="77777777" w:rsidR="00E369E8" w:rsidRPr="002A49ED" w:rsidRDefault="00E369E8" w:rsidP="00E369E8">
            <w:pPr>
              <w:spacing w:after="0"/>
              <w:rPr>
                <w:rFonts w:ascii="Arial" w:hAnsi="Arial" w:cs="Arial"/>
                <w:sz w:val="20"/>
              </w:rPr>
            </w:pPr>
          </w:p>
        </w:tc>
      </w:tr>
    </w:tbl>
    <w:p w14:paraId="200F3F8A"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473BA011" w14:textId="77777777" w:rsidTr="00F15BD7">
        <w:trPr>
          <w:cantSplit/>
        </w:trPr>
        <w:tc>
          <w:tcPr>
            <w:tcW w:w="551" w:type="dxa"/>
            <w:vMerge w:val="restart"/>
            <w:tcBorders>
              <w:top w:val="single" w:sz="4" w:space="0" w:color="auto"/>
              <w:left w:val="single" w:sz="4" w:space="0" w:color="auto"/>
              <w:right w:val="single" w:sz="4" w:space="0" w:color="auto"/>
            </w:tcBorders>
          </w:tcPr>
          <w:p w14:paraId="0405556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A9C960"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B9F3EDF" w14:textId="77777777" w:rsidR="00E369E8" w:rsidRPr="002A49ED" w:rsidRDefault="00E369E8" w:rsidP="00E369E8">
            <w:pPr>
              <w:spacing w:after="0"/>
              <w:rPr>
                <w:rFonts w:ascii="Arial" w:hAnsi="Arial" w:cs="Arial"/>
                <w:sz w:val="20"/>
              </w:rPr>
            </w:pPr>
          </w:p>
        </w:tc>
      </w:tr>
      <w:tr w:rsidR="00E369E8" w:rsidRPr="002A49ED" w14:paraId="464240FA" w14:textId="77777777" w:rsidTr="00F15BD7">
        <w:trPr>
          <w:cantSplit/>
        </w:trPr>
        <w:tc>
          <w:tcPr>
            <w:tcW w:w="551" w:type="dxa"/>
            <w:vMerge/>
            <w:tcBorders>
              <w:left w:val="single" w:sz="4" w:space="0" w:color="auto"/>
              <w:right w:val="single" w:sz="4" w:space="0" w:color="auto"/>
            </w:tcBorders>
          </w:tcPr>
          <w:p w14:paraId="557888B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C219479"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7F499E13" w14:textId="77777777" w:rsidR="00E369E8" w:rsidRPr="002A49ED" w:rsidRDefault="00E369E8" w:rsidP="00E369E8">
            <w:pPr>
              <w:spacing w:after="0"/>
              <w:rPr>
                <w:rFonts w:ascii="Arial" w:hAnsi="Arial" w:cs="Arial"/>
                <w:sz w:val="20"/>
              </w:rPr>
            </w:pPr>
          </w:p>
        </w:tc>
      </w:tr>
      <w:tr w:rsidR="00E369E8" w:rsidRPr="002A49ED" w14:paraId="426878B5" w14:textId="77777777" w:rsidTr="00F15BD7">
        <w:trPr>
          <w:cantSplit/>
        </w:trPr>
        <w:tc>
          <w:tcPr>
            <w:tcW w:w="551" w:type="dxa"/>
            <w:vMerge/>
            <w:tcBorders>
              <w:left w:val="single" w:sz="4" w:space="0" w:color="auto"/>
              <w:right w:val="single" w:sz="4" w:space="0" w:color="auto"/>
            </w:tcBorders>
          </w:tcPr>
          <w:p w14:paraId="76C39D3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9745F57"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107A645A" w14:textId="77777777" w:rsidR="00E369E8" w:rsidRPr="002A49ED" w:rsidRDefault="00E369E8" w:rsidP="00E369E8">
            <w:pPr>
              <w:spacing w:after="0"/>
              <w:rPr>
                <w:rFonts w:ascii="Arial" w:hAnsi="Arial" w:cs="Arial"/>
                <w:sz w:val="20"/>
              </w:rPr>
            </w:pPr>
          </w:p>
        </w:tc>
      </w:tr>
      <w:tr w:rsidR="00E369E8" w:rsidRPr="002A49ED" w14:paraId="2A35332A" w14:textId="77777777" w:rsidTr="00F15BD7">
        <w:trPr>
          <w:cantSplit/>
        </w:trPr>
        <w:tc>
          <w:tcPr>
            <w:tcW w:w="551" w:type="dxa"/>
            <w:vMerge/>
            <w:tcBorders>
              <w:left w:val="single" w:sz="4" w:space="0" w:color="auto"/>
              <w:right w:val="single" w:sz="4" w:space="0" w:color="auto"/>
            </w:tcBorders>
          </w:tcPr>
          <w:p w14:paraId="3CEB91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4378626"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122416F" w14:textId="77777777" w:rsidR="00E369E8" w:rsidRPr="002A49ED" w:rsidRDefault="00E369E8" w:rsidP="00E369E8">
            <w:pPr>
              <w:spacing w:after="0"/>
              <w:rPr>
                <w:rFonts w:ascii="Arial" w:hAnsi="Arial" w:cs="Arial"/>
                <w:sz w:val="20"/>
              </w:rPr>
            </w:pPr>
          </w:p>
        </w:tc>
      </w:tr>
      <w:tr w:rsidR="00E369E8" w:rsidRPr="002A49ED" w14:paraId="1911AD08" w14:textId="77777777" w:rsidTr="00F15BD7">
        <w:trPr>
          <w:cantSplit/>
        </w:trPr>
        <w:tc>
          <w:tcPr>
            <w:tcW w:w="551" w:type="dxa"/>
            <w:vMerge/>
            <w:tcBorders>
              <w:left w:val="single" w:sz="4" w:space="0" w:color="auto"/>
              <w:bottom w:val="single" w:sz="4" w:space="0" w:color="auto"/>
              <w:right w:val="single" w:sz="4" w:space="0" w:color="auto"/>
            </w:tcBorders>
          </w:tcPr>
          <w:p w14:paraId="55F8A50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EE0D8E9"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52EE3FC8" w14:textId="77777777" w:rsidR="00E369E8" w:rsidRPr="002A49ED" w:rsidRDefault="00E369E8" w:rsidP="00E369E8">
            <w:pPr>
              <w:spacing w:after="0"/>
              <w:rPr>
                <w:rFonts w:ascii="Arial" w:hAnsi="Arial" w:cs="Arial"/>
                <w:sz w:val="20"/>
              </w:rPr>
            </w:pPr>
          </w:p>
        </w:tc>
      </w:tr>
    </w:tbl>
    <w:p w14:paraId="5627C96C" w14:textId="77777777" w:rsidR="00E369E8" w:rsidRPr="002A49ED"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E369E8" w:rsidRPr="002A49ED" w14:paraId="223083B0" w14:textId="77777777" w:rsidTr="00F15BD7">
        <w:trPr>
          <w:cantSplit/>
        </w:trPr>
        <w:tc>
          <w:tcPr>
            <w:tcW w:w="551" w:type="dxa"/>
            <w:vMerge w:val="restart"/>
            <w:tcBorders>
              <w:top w:val="single" w:sz="4" w:space="0" w:color="auto"/>
              <w:left w:val="single" w:sz="4" w:space="0" w:color="auto"/>
              <w:right w:val="single" w:sz="4" w:space="0" w:color="auto"/>
            </w:tcBorders>
          </w:tcPr>
          <w:p w14:paraId="4F6712F1" w14:textId="77777777" w:rsidR="00E369E8" w:rsidRPr="002A49ED" w:rsidRDefault="00E369E8" w:rsidP="00E369E8">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404E982B" w14:textId="77777777" w:rsidR="00E369E8" w:rsidRPr="002A49ED" w:rsidRDefault="00E369E8" w:rsidP="00E369E8">
            <w:pPr>
              <w:spacing w:after="0"/>
              <w:rPr>
                <w:rFonts w:ascii="Arial" w:hAnsi="Arial" w:cs="Arial"/>
                <w:bCs/>
                <w:sz w:val="20"/>
              </w:rPr>
            </w:pPr>
            <w:r w:rsidRPr="002A49ED">
              <w:rPr>
                <w:rFonts w:ascii="Arial" w:hAnsi="Arial" w:cs="Arial"/>
                <w:bCs/>
                <w:sz w:val="20"/>
              </w:rPr>
              <w:t>Ali ste zaposleni?</w:t>
            </w:r>
          </w:p>
        </w:tc>
      </w:tr>
      <w:tr w:rsidR="00E369E8" w:rsidRPr="002A49ED" w14:paraId="5C76A224" w14:textId="77777777" w:rsidTr="00F15BD7">
        <w:trPr>
          <w:cantSplit/>
        </w:trPr>
        <w:tc>
          <w:tcPr>
            <w:tcW w:w="551" w:type="dxa"/>
            <w:vMerge/>
            <w:tcBorders>
              <w:left w:val="single" w:sz="4" w:space="0" w:color="auto"/>
              <w:right w:val="single" w:sz="4" w:space="0" w:color="auto"/>
            </w:tcBorders>
          </w:tcPr>
          <w:p w14:paraId="3A38B72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CD72032"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53FAED83" w14:textId="77777777" w:rsidR="00E369E8" w:rsidRPr="002A49ED" w:rsidRDefault="00E369E8" w:rsidP="00E369E8">
            <w:pPr>
              <w:spacing w:after="0"/>
              <w:rPr>
                <w:rFonts w:ascii="Arial" w:hAnsi="Arial" w:cs="Arial"/>
                <w:bCs/>
                <w:sz w:val="20"/>
              </w:rPr>
            </w:pPr>
            <w:r w:rsidRPr="002A49ED">
              <w:rPr>
                <w:rFonts w:ascii="Arial" w:hAnsi="Arial" w:cs="Arial"/>
                <w:bCs/>
                <w:sz w:val="20"/>
              </w:rPr>
              <w:t>Nisem zaposlen/a</w:t>
            </w:r>
          </w:p>
        </w:tc>
      </w:tr>
      <w:tr w:rsidR="00E369E8" w:rsidRPr="002A49ED" w14:paraId="2495B308" w14:textId="77777777" w:rsidTr="00F15BD7">
        <w:trPr>
          <w:cantSplit/>
        </w:trPr>
        <w:tc>
          <w:tcPr>
            <w:tcW w:w="551" w:type="dxa"/>
            <w:vMerge/>
            <w:tcBorders>
              <w:left w:val="single" w:sz="4" w:space="0" w:color="auto"/>
              <w:right w:val="single" w:sz="4" w:space="0" w:color="auto"/>
            </w:tcBorders>
          </w:tcPr>
          <w:p w14:paraId="4E3719F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EBFF3C"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22AB66DB"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določen čas</w:t>
            </w:r>
          </w:p>
        </w:tc>
      </w:tr>
      <w:tr w:rsidR="00E369E8" w:rsidRPr="002A49ED" w14:paraId="7881329A" w14:textId="77777777" w:rsidTr="00F15BD7">
        <w:trPr>
          <w:cantSplit/>
        </w:trPr>
        <w:tc>
          <w:tcPr>
            <w:tcW w:w="551" w:type="dxa"/>
            <w:vMerge/>
            <w:tcBorders>
              <w:left w:val="single" w:sz="4" w:space="0" w:color="auto"/>
              <w:right w:val="single" w:sz="4" w:space="0" w:color="auto"/>
            </w:tcBorders>
          </w:tcPr>
          <w:p w14:paraId="1E01FAB9"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FC4341"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04ACE95C"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nedoločen čas</w:t>
            </w:r>
          </w:p>
        </w:tc>
      </w:tr>
      <w:tr w:rsidR="00E369E8" w:rsidRPr="002A49ED" w14:paraId="6A868AA5" w14:textId="77777777" w:rsidTr="00F15BD7">
        <w:trPr>
          <w:cantSplit/>
        </w:trPr>
        <w:tc>
          <w:tcPr>
            <w:tcW w:w="551" w:type="dxa"/>
            <w:vMerge/>
            <w:tcBorders>
              <w:left w:val="single" w:sz="4" w:space="0" w:color="auto"/>
              <w:right w:val="single" w:sz="4" w:space="0" w:color="auto"/>
            </w:tcBorders>
          </w:tcPr>
          <w:p w14:paraId="0F7F496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12F362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2B3D522E"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pripravništvo</w:t>
            </w:r>
          </w:p>
        </w:tc>
      </w:tr>
      <w:tr w:rsidR="00E369E8" w:rsidRPr="002A49ED" w14:paraId="02D21326" w14:textId="77777777" w:rsidTr="00F15BD7">
        <w:trPr>
          <w:cantSplit/>
        </w:trPr>
        <w:tc>
          <w:tcPr>
            <w:tcW w:w="551" w:type="dxa"/>
            <w:vMerge/>
            <w:tcBorders>
              <w:left w:val="single" w:sz="4" w:space="0" w:color="auto"/>
              <w:right w:val="single" w:sz="4" w:space="0" w:color="auto"/>
            </w:tcBorders>
          </w:tcPr>
          <w:p w14:paraId="4681D746"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E2C718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0A0BD409"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delo preko študentskega servisa</w:t>
            </w:r>
          </w:p>
        </w:tc>
      </w:tr>
      <w:tr w:rsidR="00E369E8" w:rsidRPr="002A49ED" w14:paraId="297E37BD" w14:textId="77777777" w:rsidTr="00F15BD7">
        <w:trPr>
          <w:cantSplit/>
        </w:trPr>
        <w:tc>
          <w:tcPr>
            <w:tcW w:w="551" w:type="dxa"/>
            <w:vMerge/>
            <w:tcBorders>
              <w:left w:val="single" w:sz="4" w:space="0" w:color="auto"/>
              <w:right w:val="single" w:sz="4" w:space="0" w:color="auto"/>
            </w:tcBorders>
          </w:tcPr>
          <w:p w14:paraId="50353CEB"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56EF25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2C53E4D3" w14:textId="77777777" w:rsidR="00E369E8" w:rsidRPr="002A49ED" w:rsidRDefault="00E369E8" w:rsidP="00E369E8">
            <w:pPr>
              <w:spacing w:after="0"/>
              <w:rPr>
                <w:rFonts w:ascii="Arial" w:hAnsi="Arial" w:cs="Arial"/>
                <w:bCs/>
                <w:sz w:val="20"/>
              </w:rPr>
            </w:pPr>
            <w:r w:rsidRPr="002A49ED">
              <w:rPr>
                <w:rFonts w:ascii="Arial" w:hAnsi="Arial" w:cs="Arial"/>
                <w:bCs/>
                <w:sz w:val="20"/>
              </w:rPr>
              <w:t>Preživljam se s priložnostnimi deli</w:t>
            </w:r>
          </w:p>
        </w:tc>
      </w:tr>
      <w:tr w:rsidR="00E369E8" w:rsidRPr="002A49ED" w14:paraId="43EE6A5A" w14:textId="77777777" w:rsidTr="00F15BD7">
        <w:trPr>
          <w:cantSplit/>
        </w:trPr>
        <w:tc>
          <w:tcPr>
            <w:tcW w:w="551" w:type="dxa"/>
            <w:vMerge/>
            <w:tcBorders>
              <w:left w:val="single" w:sz="4" w:space="0" w:color="auto"/>
              <w:right w:val="single" w:sz="4" w:space="0" w:color="auto"/>
            </w:tcBorders>
          </w:tcPr>
          <w:p w14:paraId="6A2D134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5E490E17"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33AE61E5" w14:textId="77777777" w:rsidR="00E369E8" w:rsidRPr="002A49ED" w:rsidRDefault="00E369E8" w:rsidP="00E369E8">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E369E8" w:rsidRPr="002A49ED" w14:paraId="144C89AC" w14:textId="77777777" w:rsidTr="00F15BD7">
        <w:trPr>
          <w:cantSplit/>
        </w:trPr>
        <w:tc>
          <w:tcPr>
            <w:tcW w:w="551" w:type="dxa"/>
            <w:vMerge/>
            <w:tcBorders>
              <w:left w:val="single" w:sz="4" w:space="0" w:color="auto"/>
              <w:bottom w:val="single" w:sz="4" w:space="0" w:color="auto"/>
              <w:right w:val="single" w:sz="4" w:space="0" w:color="auto"/>
            </w:tcBorders>
          </w:tcPr>
          <w:p w14:paraId="2C72E892"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F50F5C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6FF13A0A" w14:textId="77777777" w:rsidR="00E369E8" w:rsidRPr="002A49ED" w:rsidRDefault="00E369E8" w:rsidP="00E369E8">
            <w:pPr>
              <w:spacing w:after="0"/>
              <w:rPr>
                <w:rFonts w:ascii="Arial" w:hAnsi="Arial" w:cs="Arial"/>
                <w:bCs/>
                <w:sz w:val="20"/>
              </w:rPr>
            </w:pPr>
            <w:r w:rsidRPr="002A49ED">
              <w:rPr>
                <w:rFonts w:ascii="Arial" w:hAnsi="Arial" w:cs="Arial"/>
                <w:bCs/>
                <w:sz w:val="20"/>
              </w:rPr>
              <w:t>Sem upokojen/a</w:t>
            </w:r>
          </w:p>
        </w:tc>
      </w:tr>
      <w:tr w:rsidR="00E369E8" w:rsidRPr="002A49ED" w14:paraId="3E0BF276" w14:textId="77777777" w:rsidTr="00F15BD7">
        <w:trPr>
          <w:cantSplit/>
        </w:trPr>
        <w:tc>
          <w:tcPr>
            <w:tcW w:w="551" w:type="dxa"/>
            <w:vMerge w:val="restart"/>
            <w:tcBorders>
              <w:top w:val="single" w:sz="4" w:space="0" w:color="auto"/>
              <w:left w:val="single" w:sz="4" w:space="0" w:color="auto"/>
              <w:right w:val="single" w:sz="4" w:space="0" w:color="auto"/>
            </w:tcBorders>
          </w:tcPr>
          <w:p w14:paraId="574A3EA9" w14:textId="77777777" w:rsidR="00E369E8" w:rsidRPr="002A49ED" w:rsidRDefault="00E369E8" w:rsidP="00E369E8">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5652B58E" w14:textId="77777777" w:rsidR="00E369E8" w:rsidRPr="002A49ED" w:rsidRDefault="00E369E8" w:rsidP="00E369E8">
            <w:pPr>
              <w:spacing w:after="0"/>
              <w:rPr>
                <w:rFonts w:ascii="Arial" w:hAnsi="Arial" w:cs="Arial"/>
                <w:sz w:val="20"/>
              </w:rPr>
            </w:pPr>
            <w:r w:rsidRPr="002A49ED">
              <w:rPr>
                <w:rFonts w:ascii="Arial" w:hAnsi="Arial" w:cs="Arial"/>
                <w:sz w:val="20"/>
              </w:rPr>
              <w:t>Če ste zaposleni:</w:t>
            </w:r>
          </w:p>
        </w:tc>
      </w:tr>
      <w:tr w:rsidR="00E369E8" w:rsidRPr="002A49ED" w14:paraId="56B8ED85" w14:textId="77777777" w:rsidTr="00F15BD7">
        <w:trPr>
          <w:cantSplit/>
        </w:trPr>
        <w:tc>
          <w:tcPr>
            <w:tcW w:w="551" w:type="dxa"/>
            <w:vMerge/>
            <w:tcBorders>
              <w:left w:val="single" w:sz="4" w:space="0" w:color="auto"/>
              <w:right w:val="single" w:sz="4" w:space="0" w:color="auto"/>
            </w:tcBorders>
          </w:tcPr>
          <w:p w14:paraId="6B61659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12835210" w14:textId="77777777" w:rsidR="00E369E8" w:rsidRPr="002A49ED" w:rsidRDefault="00E369E8" w:rsidP="00E369E8">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52EFDB32" w14:textId="77777777" w:rsidR="00E369E8" w:rsidRPr="002A49ED" w:rsidRDefault="00E369E8" w:rsidP="00E369E8">
            <w:pPr>
              <w:spacing w:after="0"/>
              <w:rPr>
                <w:rFonts w:ascii="Arial" w:hAnsi="Arial" w:cs="Arial"/>
                <w:sz w:val="20"/>
              </w:rPr>
            </w:pPr>
          </w:p>
        </w:tc>
      </w:tr>
      <w:tr w:rsidR="00E369E8" w:rsidRPr="002A49ED" w14:paraId="0B837E9F" w14:textId="77777777" w:rsidTr="00F15BD7">
        <w:trPr>
          <w:cantSplit/>
        </w:trPr>
        <w:tc>
          <w:tcPr>
            <w:tcW w:w="551" w:type="dxa"/>
            <w:vMerge/>
            <w:tcBorders>
              <w:left w:val="single" w:sz="4" w:space="0" w:color="auto"/>
              <w:right w:val="single" w:sz="4" w:space="0" w:color="auto"/>
            </w:tcBorders>
          </w:tcPr>
          <w:p w14:paraId="0F7CF7C9"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483AA626" w14:textId="77777777" w:rsidR="00E369E8" w:rsidRPr="002A49ED" w:rsidRDefault="00E369E8" w:rsidP="00E369E8">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0D04C844" w14:textId="77777777" w:rsidR="00E369E8" w:rsidRPr="002A49ED" w:rsidRDefault="00E369E8" w:rsidP="00E369E8">
            <w:pPr>
              <w:spacing w:after="0"/>
              <w:rPr>
                <w:rFonts w:ascii="Arial" w:hAnsi="Arial" w:cs="Arial"/>
                <w:sz w:val="20"/>
              </w:rPr>
            </w:pPr>
          </w:p>
        </w:tc>
      </w:tr>
      <w:tr w:rsidR="00E369E8" w:rsidRPr="002A49ED" w14:paraId="3127FC78" w14:textId="77777777" w:rsidTr="00F15BD7">
        <w:trPr>
          <w:cantSplit/>
        </w:trPr>
        <w:tc>
          <w:tcPr>
            <w:tcW w:w="551" w:type="dxa"/>
            <w:vMerge/>
            <w:tcBorders>
              <w:left w:val="single" w:sz="4" w:space="0" w:color="auto"/>
              <w:right w:val="single" w:sz="4" w:space="0" w:color="auto"/>
            </w:tcBorders>
          </w:tcPr>
          <w:p w14:paraId="4E9D49CA"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0324B4C9" w14:textId="77777777" w:rsidR="00E369E8" w:rsidRPr="002A49ED" w:rsidRDefault="00E369E8" w:rsidP="00E369E8">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23833CD" w14:textId="77777777" w:rsidR="00E369E8" w:rsidRPr="002A49ED" w:rsidRDefault="00E369E8" w:rsidP="00E369E8">
            <w:pPr>
              <w:spacing w:after="0"/>
              <w:rPr>
                <w:rFonts w:ascii="Arial" w:hAnsi="Arial" w:cs="Arial"/>
                <w:sz w:val="20"/>
              </w:rPr>
            </w:pPr>
          </w:p>
        </w:tc>
      </w:tr>
      <w:tr w:rsidR="00E369E8" w:rsidRPr="002A49ED" w14:paraId="32E07233" w14:textId="77777777" w:rsidTr="00F15BD7">
        <w:trPr>
          <w:cantSplit/>
        </w:trPr>
        <w:tc>
          <w:tcPr>
            <w:tcW w:w="551" w:type="dxa"/>
            <w:vMerge/>
            <w:tcBorders>
              <w:left w:val="single" w:sz="4" w:space="0" w:color="auto"/>
              <w:bottom w:val="single" w:sz="4" w:space="0" w:color="auto"/>
              <w:right w:val="single" w:sz="4" w:space="0" w:color="auto"/>
            </w:tcBorders>
          </w:tcPr>
          <w:p w14:paraId="660D4C8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3DB514" w14:textId="77777777" w:rsidR="00E369E8" w:rsidRPr="002A49ED" w:rsidRDefault="00E369E8" w:rsidP="00E369E8">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05589889" w14:textId="77777777" w:rsidR="00E369E8" w:rsidRPr="002A49ED" w:rsidRDefault="00E369E8" w:rsidP="00E369E8">
            <w:pPr>
              <w:spacing w:after="0"/>
              <w:rPr>
                <w:rFonts w:ascii="Arial" w:hAnsi="Arial" w:cs="Arial"/>
                <w:sz w:val="20"/>
              </w:rPr>
            </w:pPr>
          </w:p>
        </w:tc>
      </w:tr>
    </w:tbl>
    <w:p w14:paraId="6789CB5E" w14:textId="77777777" w:rsidR="00E369E8" w:rsidRPr="006A7772" w:rsidRDefault="00E369E8" w:rsidP="00F15BD7">
      <w:pPr>
        <w:spacing w:after="0"/>
        <w:rPr>
          <w:rFonts w:ascii="Arial" w:hAnsi="Arial" w:cs="Arial"/>
          <w:sz w:val="20"/>
          <w:szCs w:val="20"/>
        </w:rPr>
      </w:pPr>
    </w:p>
    <w:p w14:paraId="2C4BC1DF" w14:textId="77777777" w:rsidR="00E369E8" w:rsidRPr="006A7772" w:rsidRDefault="00E369E8" w:rsidP="00F15BD7">
      <w:pPr>
        <w:spacing w:after="0"/>
        <w:rPr>
          <w:rFonts w:ascii="Arial" w:hAnsi="Arial" w:cs="Arial"/>
          <w:sz w:val="20"/>
          <w:szCs w:val="20"/>
        </w:rPr>
      </w:pPr>
    </w:p>
    <w:p w14:paraId="715950FD" w14:textId="77777777" w:rsidR="00E369E8" w:rsidRPr="006A7772" w:rsidRDefault="00E369E8" w:rsidP="00F15BD7">
      <w:pPr>
        <w:spacing w:after="0"/>
        <w:rPr>
          <w:rFonts w:ascii="Arial" w:hAnsi="Arial" w:cs="Arial"/>
          <w:sz w:val="20"/>
          <w:szCs w:val="20"/>
        </w:rPr>
      </w:pPr>
    </w:p>
    <w:p w14:paraId="0A84F6F8" w14:textId="77777777" w:rsidR="00E369E8" w:rsidRPr="006A7772" w:rsidRDefault="00E369E8" w:rsidP="00F15BD7">
      <w:pPr>
        <w:spacing w:after="0"/>
        <w:rPr>
          <w:rFonts w:ascii="Arial" w:hAnsi="Arial" w:cs="Arial"/>
          <w:sz w:val="20"/>
          <w:szCs w:val="20"/>
        </w:rPr>
      </w:pPr>
    </w:p>
    <w:p w14:paraId="2A0341B7" w14:textId="77777777" w:rsidR="00E369E8" w:rsidRPr="006A7772" w:rsidRDefault="00E369E8" w:rsidP="00F15BD7">
      <w:pPr>
        <w:spacing w:after="0"/>
        <w:rPr>
          <w:rFonts w:ascii="Arial" w:hAnsi="Arial" w:cs="Arial"/>
          <w:sz w:val="20"/>
          <w:szCs w:val="20"/>
        </w:rPr>
      </w:pPr>
    </w:p>
    <w:p w14:paraId="59FCD71B" w14:textId="77777777" w:rsidR="00E369E8" w:rsidRPr="006A7772" w:rsidRDefault="00E369E8" w:rsidP="00F15BD7">
      <w:pPr>
        <w:spacing w:after="0"/>
        <w:rPr>
          <w:rFonts w:ascii="Arial" w:hAnsi="Arial" w:cs="Arial"/>
          <w:sz w:val="20"/>
          <w:szCs w:val="20"/>
        </w:rPr>
      </w:pPr>
    </w:p>
    <w:p w14:paraId="53D5078A" w14:textId="77777777" w:rsidR="00E369E8" w:rsidRDefault="00E369E8" w:rsidP="00F15BD7">
      <w:pPr>
        <w:spacing w:after="0"/>
        <w:rPr>
          <w:rFonts w:ascii="Arial" w:hAnsi="Arial" w:cs="Arial"/>
          <w:sz w:val="20"/>
          <w:szCs w:val="20"/>
        </w:rPr>
      </w:pPr>
    </w:p>
    <w:p w14:paraId="2E8F2614" w14:textId="77777777" w:rsidR="00E369E8" w:rsidRDefault="00E369E8" w:rsidP="00F15BD7">
      <w:pPr>
        <w:spacing w:after="0"/>
        <w:rPr>
          <w:rFonts w:ascii="Arial" w:hAnsi="Arial" w:cs="Arial"/>
          <w:sz w:val="20"/>
          <w:szCs w:val="20"/>
        </w:rPr>
      </w:pPr>
    </w:p>
    <w:p w14:paraId="44B4AB27" w14:textId="77777777" w:rsidR="00E369E8" w:rsidRPr="006A7772" w:rsidRDefault="00E369E8" w:rsidP="00F15BD7">
      <w:pPr>
        <w:spacing w:after="0"/>
        <w:rPr>
          <w:rFonts w:ascii="Arial" w:hAnsi="Arial" w:cs="Arial"/>
          <w:sz w:val="20"/>
          <w:szCs w:val="20"/>
        </w:rPr>
      </w:pPr>
    </w:p>
    <w:p w14:paraId="6216C17F" w14:textId="77777777" w:rsidR="00E369E8" w:rsidRPr="006A7772" w:rsidRDefault="00E369E8" w:rsidP="00F15BD7">
      <w:pPr>
        <w:spacing w:after="0"/>
        <w:rPr>
          <w:rFonts w:ascii="Arial" w:hAnsi="Arial" w:cs="Arial"/>
          <w:sz w:val="20"/>
          <w:szCs w:val="20"/>
        </w:rPr>
      </w:pPr>
    </w:p>
    <w:p w14:paraId="1E0A062C" w14:textId="77777777" w:rsidR="00E369E8" w:rsidRPr="006A7772" w:rsidRDefault="00E369E8" w:rsidP="00F15BD7">
      <w:pPr>
        <w:spacing w:after="0"/>
        <w:rPr>
          <w:rFonts w:ascii="Arial" w:hAnsi="Arial" w:cs="Arial"/>
          <w:sz w:val="20"/>
          <w:szCs w:val="20"/>
        </w:rPr>
      </w:pPr>
    </w:p>
    <w:p w14:paraId="019B8215" w14:textId="77777777" w:rsidR="00E369E8" w:rsidRPr="006A7772" w:rsidRDefault="00E369E8" w:rsidP="00F15BD7">
      <w:pPr>
        <w:spacing w:after="0"/>
        <w:rPr>
          <w:rFonts w:ascii="Arial" w:hAnsi="Arial" w:cs="Arial"/>
          <w:sz w:val="20"/>
          <w:szCs w:val="20"/>
        </w:rPr>
      </w:pPr>
    </w:p>
    <w:p w14:paraId="45DA06AB" w14:textId="77777777" w:rsidR="00E369E8" w:rsidRPr="006A7772" w:rsidRDefault="00E369E8" w:rsidP="00F15BD7">
      <w:pPr>
        <w:spacing w:after="0"/>
        <w:rPr>
          <w:rFonts w:ascii="Arial" w:hAnsi="Arial" w:cs="Arial"/>
          <w:sz w:val="20"/>
          <w:szCs w:val="20"/>
        </w:rPr>
      </w:pPr>
    </w:p>
    <w:p w14:paraId="583E99F3" w14:textId="77777777" w:rsidR="00E369E8" w:rsidRPr="006A7772" w:rsidRDefault="00E369E8" w:rsidP="00F15BD7">
      <w:pPr>
        <w:spacing w:after="0"/>
        <w:rPr>
          <w:rFonts w:ascii="Arial" w:hAnsi="Arial" w:cs="Arial"/>
          <w:sz w:val="20"/>
          <w:szCs w:val="20"/>
        </w:rPr>
      </w:pPr>
    </w:p>
    <w:p w14:paraId="74A4DDAF"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0BF0E581" w14:textId="77777777" w:rsidTr="00F15BD7">
        <w:trPr>
          <w:trHeight w:val="519"/>
        </w:trPr>
        <w:tc>
          <w:tcPr>
            <w:tcW w:w="1276" w:type="dxa"/>
            <w:vAlign w:val="center"/>
          </w:tcPr>
          <w:p w14:paraId="73D97DAE"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79B766D5" w14:textId="77777777" w:rsidR="00E369E8" w:rsidRPr="006A7772" w:rsidRDefault="00E369E8" w:rsidP="00E369E8">
            <w:pPr>
              <w:spacing w:after="0"/>
              <w:rPr>
                <w:rFonts w:ascii="Arial" w:hAnsi="Arial" w:cs="Arial"/>
              </w:rPr>
            </w:pPr>
          </w:p>
        </w:tc>
      </w:tr>
    </w:tbl>
    <w:p w14:paraId="33A13D89"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E369E8" w:rsidRPr="002A49ED" w14:paraId="5C85DDA7"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4BC28909"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010FF710" w14:textId="77777777" w:rsidR="00E369E8" w:rsidRPr="002A49ED" w:rsidRDefault="00E369E8" w:rsidP="00E369E8">
            <w:pPr>
              <w:spacing w:after="0"/>
              <w:rPr>
                <w:rFonts w:ascii="Arial" w:hAnsi="Arial" w:cs="Arial"/>
                <w:sz w:val="20"/>
              </w:rPr>
            </w:pPr>
            <w:r w:rsidRPr="002A49ED">
              <w:rPr>
                <w:rFonts w:ascii="Arial" w:hAnsi="Arial" w:cs="Arial"/>
                <w:sz w:val="20"/>
              </w:rPr>
              <w:t>Nekdanji delodajalci</w:t>
            </w:r>
          </w:p>
        </w:tc>
      </w:tr>
      <w:tr w:rsidR="00E369E8" w:rsidRPr="002A49ED" w14:paraId="1FA24205" w14:textId="77777777" w:rsidTr="00F15BD7">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6953C6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63A9CC5" w14:textId="77777777" w:rsidR="00E369E8" w:rsidRPr="002A49ED" w:rsidRDefault="00E369E8" w:rsidP="00E369E8">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19D269B" w14:textId="77777777" w:rsidR="00E369E8" w:rsidRPr="002A49ED" w:rsidRDefault="00E369E8" w:rsidP="00E369E8">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44DED7A8"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34042F95" w14:textId="77777777" w:rsidR="00E369E8" w:rsidRPr="002A49ED" w:rsidRDefault="00E369E8" w:rsidP="00E369E8">
            <w:pPr>
              <w:spacing w:after="0"/>
              <w:jc w:val="center"/>
              <w:rPr>
                <w:rFonts w:ascii="Arial" w:hAnsi="Arial" w:cs="Arial"/>
                <w:sz w:val="20"/>
              </w:rPr>
            </w:pPr>
            <w:r w:rsidRPr="002A49ED">
              <w:rPr>
                <w:rFonts w:ascii="Arial" w:hAnsi="Arial" w:cs="Arial"/>
                <w:sz w:val="20"/>
              </w:rPr>
              <w:t>Razlog za prenehanje delovnega razmerja</w:t>
            </w:r>
          </w:p>
        </w:tc>
      </w:tr>
      <w:tr w:rsidR="00E369E8" w:rsidRPr="002A49ED" w14:paraId="336F62A1"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2ECB79F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F12721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1AEA349"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73BAE85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46FE349" w14:textId="77777777" w:rsidR="00E369E8" w:rsidRPr="002A49ED" w:rsidRDefault="00E369E8" w:rsidP="00E369E8">
            <w:pPr>
              <w:spacing w:after="0"/>
              <w:jc w:val="center"/>
              <w:rPr>
                <w:rFonts w:ascii="Arial" w:hAnsi="Arial" w:cs="Arial"/>
                <w:sz w:val="20"/>
              </w:rPr>
            </w:pPr>
          </w:p>
        </w:tc>
      </w:tr>
      <w:tr w:rsidR="00E369E8" w:rsidRPr="002A49ED" w14:paraId="53946ECF"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53277EAC"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2D33719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29987C6D"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9EA36A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93F11A4" w14:textId="77777777" w:rsidR="00E369E8" w:rsidRPr="002A49ED" w:rsidRDefault="00E369E8" w:rsidP="00E369E8">
            <w:pPr>
              <w:spacing w:after="0"/>
              <w:jc w:val="center"/>
              <w:rPr>
                <w:rFonts w:ascii="Arial" w:hAnsi="Arial" w:cs="Arial"/>
                <w:sz w:val="20"/>
              </w:rPr>
            </w:pPr>
          </w:p>
        </w:tc>
      </w:tr>
      <w:tr w:rsidR="00E369E8" w:rsidRPr="002A49ED" w14:paraId="274C7C13"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06BD7D1"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4430D85"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B6A81AE"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FFDD7C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84B2EBA" w14:textId="77777777" w:rsidR="00E369E8" w:rsidRPr="002A49ED" w:rsidRDefault="00E369E8" w:rsidP="00E369E8">
            <w:pPr>
              <w:spacing w:after="0"/>
              <w:jc w:val="center"/>
              <w:rPr>
                <w:rFonts w:ascii="Arial" w:hAnsi="Arial" w:cs="Arial"/>
                <w:sz w:val="20"/>
              </w:rPr>
            </w:pPr>
          </w:p>
        </w:tc>
      </w:tr>
      <w:tr w:rsidR="00E369E8" w:rsidRPr="002A49ED" w14:paraId="6B0F139A"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3C40AAF6"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17EB72D7"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EA162EB"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05CAFC8"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ED06067" w14:textId="77777777" w:rsidR="00E369E8" w:rsidRPr="002A49ED" w:rsidRDefault="00E369E8" w:rsidP="00E369E8">
            <w:pPr>
              <w:spacing w:after="0"/>
              <w:jc w:val="center"/>
              <w:rPr>
                <w:rFonts w:ascii="Arial" w:hAnsi="Arial" w:cs="Arial"/>
                <w:sz w:val="20"/>
              </w:rPr>
            </w:pPr>
          </w:p>
        </w:tc>
      </w:tr>
      <w:tr w:rsidR="00E369E8" w:rsidRPr="00BD12B3" w14:paraId="0E9DF9F4" w14:textId="77777777" w:rsidTr="00F15BD7">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C6FE006" w14:textId="77777777" w:rsidR="00E369E8" w:rsidRPr="00BD12B3" w:rsidRDefault="00E369E8" w:rsidP="00E369E8">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2AF2215E" w14:textId="77777777" w:rsidR="00E369E8" w:rsidRPr="00BD12B3" w:rsidRDefault="00E369E8" w:rsidP="00E369E8">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25F6EF2A" w14:textId="77777777" w:rsidR="00E369E8" w:rsidRPr="00BD12B3" w:rsidRDefault="00E369E8" w:rsidP="00E369E8">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41D3D6" w14:textId="77777777" w:rsidR="00E369E8" w:rsidRPr="00BD12B3" w:rsidRDefault="00E369E8" w:rsidP="00E369E8">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1686759" w14:textId="77777777" w:rsidR="00E369E8" w:rsidRPr="00BD12B3" w:rsidRDefault="00E369E8" w:rsidP="00E369E8">
            <w:pPr>
              <w:spacing w:after="0"/>
              <w:jc w:val="center"/>
              <w:rPr>
                <w:rFonts w:ascii="Arial" w:hAnsi="Arial" w:cs="Arial"/>
                <w:sz w:val="20"/>
                <w:szCs w:val="20"/>
              </w:rPr>
            </w:pPr>
          </w:p>
          <w:p w14:paraId="0D519A6D" w14:textId="77777777" w:rsidR="00E369E8" w:rsidRPr="00BD12B3" w:rsidRDefault="00E369E8" w:rsidP="00E369E8">
            <w:pPr>
              <w:spacing w:after="0"/>
              <w:jc w:val="center"/>
              <w:rPr>
                <w:rFonts w:ascii="Arial" w:hAnsi="Arial" w:cs="Arial"/>
                <w:sz w:val="20"/>
                <w:szCs w:val="20"/>
              </w:rPr>
            </w:pPr>
          </w:p>
        </w:tc>
      </w:tr>
    </w:tbl>
    <w:p w14:paraId="5D8ABB83"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53E7BADC" w14:textId="77777777" w:rsidTr="00F15BD7">
        <w:trPr>
          <w:cantSplit/>
        </w:trPr>
        <w:tc>
          <w:tcPr>
            <w:tcW w:w="551" w:type="dxa"/>
          </w:tcPr>
          <w:p w14:paraId="2E48816F"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13.</w:t>
            </w:r>
          </w:p>
        </w:tc>
        <w:tc>
          <w:tcPr>
            <w:tcW w:w="6679" w:type="dxa"/>
          </w:tcPr>
          <w:p w14:paraId="2E9A47EE"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6FC64FAC"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5EB6E00"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7BF860FC"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D14A17E" w14:textId="77777777" w:rsidTr="00F15BD7">
        <w:trPr>
          <w:cantSplit/>
        </w:trPr>
        <w:tc>
          <w:tcPr>
            <w:tcW w:w="551" w:type="dxa"/>
          </w:tcPr>
          <w:p w14:paraId="02ADA64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14.</w:t>
            </w:r>
          </w:p>
        </w:tc>
        <w:tc>
          <w:tcPr>
            <w:tcW w:w="6679" w:type="dxa"/>
          </w:tcPr>
          <w:p w14:paraId="5AD18A19"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33ABCEC8"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6128962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4B844460"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1EC4B2AA" w14:textId="77777777" w:rsidTr="00F15BD7">
        <w:trPr>
          <w:cantSplit/>
        </w:trPr>
        <w:tc>
          <w:tcPr>
            <w:tcW w:w="551" w:type="dxa"/>
            <w:vMerge w:val="restart"/>
          </w:tcPr>
          <w:p w14:paraId="2C3FFC68"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2DC2D9FB"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27312E8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4D1C6C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1E84C580" w14:textId="77777777" w:rsidTr="00F15BD7">
        <w:trPr>
          <w:cantSplit/>
        </w:trPr>
        <w:tc>
          <w:tcPr>
            <w:tcW w:w="551" w:type="dxa"/>
            <w:vMerge/>
          </w:tcPr>
          <w:p w14:paraId="7B06F7D3" w14:textId="77777777" w:rsidR="00E369E8" w:rsidRPr="00BD12B3" w:rsidRDefault="00E369E8" w:rsidP="00E369E8">
            <w:pPr>
              <w:spacing w:after="0"/>
              <w:rPr>
                <w:rFonts w:ascii="Arial" w:hAnsi="Arial" w:cs="Arial"/>
                <w:sz w:val="20"/>
                <w:szCs w:val="20"/>
              </w:rPr>
            </w:pPr>
          </w:p>
        </w:tc>
        <w:tc>
          <w:tcPr>
            <w:tcW w:w="9088" w:type="dxa"/>
            <w:gridSpan w:val="4"/>
          </w:tcPr>
          <w:p w14:paraId="555E523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0B6E27AB" w14:textId="77777777" w:rsidTr="00F15BD7">
        <w:trPr>
          <w:cantSplit/>
        </w:trPr>
        <w:tc>
          <w:tcPr>
            <w:tcW w:w="551" w:type="dxa"/>
            <w:vMerge/>
          </w:tcPr>
          <w:p w14:paraId="669977D8" w14:textId="77777777" w:rsidR="00E369E8" w:rsidRPr="00BD12B3" w:rsidRDefault="00E369E8" w:rsidP="00E369E8">
            <w:pPr>
              <w:spacing w:after="0"/>
              <w:rPr>
                <w:rFonts w:ascii="Arial" w:hAnsi="Arial" w:cs="Arial"/>
                <w:sz w:val="20"/>
                <w:szCs w:val="20"/>
              </w:rPr>
            </w:pPr>
          </w:p>
        </w:tc>
        <w:tc>
          <w:tcPr>
            <w:tcW w:w="2284" w:type="dxa"/>
          </w:tcPr>
          <w:p w14:paraId="28978A1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899480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34FCA9EB" w14:textId="77777777" w:rsidTr="00F15BD7">
        <w:trPr>
          <w:cantSplit/>
        </w:trPr>
        <w:tc>
          <w:tcPr>
            <w:tcW w:w="551" w:type="dxa"/>
            <w:vMerge/>
          </w:tcPr>
          <w:p w14:paraId="1BF471C9" w14:textId="77777777" w:rsidR="00E369E8" w:rsidRPr="00BD12B3" w:rsidRDefault="00E369E8" w:rsidP="00E369E8">
            <w:pPr>
              <w:spacing w:after="0"/>
              <w:rPr>
                <w:rFonts w:ascii="Arial" w:hAnsi="Arial" w:cs="Arial"/>
                <w:sz w:val="20"/>
                <w:szCs w:val="20"/>
              </w:rPr>
            </w:pPr>
          </w:p>
        </w:tc>
        <w:tc>
          <w:tcPr>
            <w:tcW w:w="2284" w:type="dxa"/>
          </w:tcPr>
          <w:p w14:paraId="0BBDFB5F" w14:textId="77777777" w:rsidR="00E369E8" w:rsidRPr="00BD12B3" w:rsidRDefault="00E369E8" w:rsidP="00E369E8">
            <w:pPr>
              <w:spacing w:after="0"/>
              <w:jc w:val="both"/>
              <w:rPr>
                <w:rFonts w:ascii="Arial" w:hAnsi="Arial" w:cs="Arial"/>
                <w:sz w:val="20"/>
                <w:szCs w:val="20"/>
              </w:rPr>
            </w:pPr>
          </w:p>
        </w:tc>
        <w:tc>
          <w:tcPr>
            <w:tcW w:w="6804" w:type="dxa"/>
            <w:gridSpan w:val="3"/>
          </w:tcPr>
          <w:p w14:paraId="12612CB4" w14:textId="77777777" w:rsidR="00E369E8" w:rsidRPr="00BD12B3" w:rsidRDefault="00E369E8" w:rsidP="00E369E8">
            <w:pPr>
              <w:spacing w:after="0"/>
              <w:jc w:val="center"/>
              <w:rPr>
                <w:rFonts w:ascii="Arial" w:hAnsi="Arial" w:cs="Arial"/>
                <w:sz w:val="20"/>
                <w:szCs w:val="20"/>
              </w:rPr>
            </w:pPr>
          </w:p>
        </w:tc>
      </w:tr>
      <w:tr w:rsidR="00E369E8" w:rsidRPr="00BD12B3" w14:paraId="4217451B" w14:textId="77777777" w:rsidTr="00F15BD7">
        <w:trPr>
          <w:cantSplit/>
        </w:trPr>
        <w:tc>
          <w:tcPr>
            <w:tcW w:w="551" w:type="dxa"/>
            <w:vMerge/>
          </w:tcPr>
          <w:p w14:paraId="5C0F5C82" w14:textId="77777777" w:rsidR="00E369E8" w:rsidRPr="00BD12B3" w:rsidRDefault="00E369E8" w:rsidP="00E369E8">
            <w:pPr>
              <w:spacing w:after="0"/>
              <w:rPr>
                <w:rFonts w:ascii="Arial" w:hAnsi="Arial" w:cs="Arial"/>
                <w:sz w:val="20"/>
                <w:szCs w:val="20"/>
              </w:rPr>
            </w:pPr>
          </w:p>
        </w:tc>
        <w:tc>
          <w:tcPr>
            <w:tcW w:w="2284" w:type="dxa"/>
          </w:tcPr>
          <w:p w14:paraId="545CD3A6" w14:textId="77777777" w:rsidR="00E369E8" w:rsidRPr="00BD12B3" w:rsidRDefault="00E369E8" w:rsidP="00E369E8">
            <w:pPr>
              <w:spacing w:after="0"/>
              <w:jc w:val="both"/>
              <w:rPr>
                <w:rFonts w:ascii="Arial" w:hAnsi="Arial" w:cs="Arial"/>
                <w:sz w:val="20"/>
                <w:szCs w:val="20"/>
              </w:rPr>
            </w:pPr>
          </w:p>
        </w:tc>
        <w:tc>
          <w:tcPr>
            <w:tcW w:w="6804" w:type="dxa"/>
            <w:gridSpan w:val="3"/>
          </w:tcPr>
          <w:p w14:paraId="08305AC7" w14:textId="77777777" w:rsidR="00E369E8" w:rsidRPr="00BD12B3" w:rsidRDefault="00E369E8" w:rsidP="00E369E8">
            <w:pPr>
              <w:spacing w:after="0"/>
              <w:jc w:val="center"/>
              <w:rPr>
                <w:rFonts w:ascii="Arial" w:hAnsi="Arial" w:cs="Arial"/>
                <w:sz w:val="20"/>
                <w:szCs w:val="20"/>
              </w:rPr>
            </w:pPr>
          </w:p>
        </w:tc>
      </w:tr>
      <w:tr w:rsidR="00E369E8" w:rsidRPr="00BD12B3" w14:paraId="5BAED936" w14:textId="77777777" w:rsidTr="00F15BD7">
        <w:trPr>
          <w:cantSplit/>
        </w:trPr>
        <w:tc>
          <w:tcPr>
            <w:tcW w:w="551" w:type="dxa"/>
            <w:vMerge/>
          </w:tcPr>
          <w:p w14:paraId="11C2FB39" w14:textId="77777777" w:rsidR="00E369E8" w:rsidRPr="00BD12B3" w:rsidRDefault="00E369E8" w:rsidP="00E369E8">
            <w:pPr>
              <w:spacing w:after="0"/>
              <w:rPr>
                <w:rFonts w:ascii="Arial" w:hAnsi="Arial" w:cs="Arial"/>
                <w:sz w:val="20"/>
                <w:szCs w:val="20"/>
              </w:rPr>
            </w:pPr>
          </w:p>
        </w:tc>
        <w:tc>
          <w:tcPr>
            <w:tcW w:w="2284" w:type="dxa"/>
          </w:tcPr>
          <w:p w14:paraId="002C6818" w14:textId="77777777" w:rsidR="00E369E8" w:rsidRPr="00BD12B3" w:rsidRDefault="00E369E8" w:rsidP="00E369E8">
            <w:pPr>
              <w:spacing w:after="0"/>
              <w:jc w:val="both"/>
              <w:rPr>
                <w:rFonts w:ascii="Arial" w:hAnsi="Arial" w:cs="Arial"/>
                <w:sz w:val="20"/>
                <w:szCs w:val="20"/>
              </w:rPr>
            </w:pPr>
          </w:p>
        </w:tc>
        <w:tc>
          <w:tcPr>
            <w:tcW w:w="6804" w:type="dxa"/>
            <w:gridSpan w:val="3"/>
          </w:tcPr>
          <w:p w14:paraId="42A1FE8A" w14:textId="77777777" w:rsidR="00E369E8" w:rsidRPr="00BD12B3" w:rsidRDefault="00E369E8" w:rsidP="00E369E8">
            <w:pPr>
              <w:spacing w:after="0"/>
              <w:jc w:val="center"/>
              <w:rPr>
                <w:rFonts w:ascii="Arial" w:hAnsi="Arial" w:cs="Arial"/>
                <w:sz w:val="20"/>
                <w:szCs w:val="20"/>
              </w:rPr>
            </w:pPr>
          </w:p>
        </w:tc>
      </w:tr>
    </w:tbl>
    <w:p w14:paraId="5DCFD61D"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0773AC5" w14:textId="77777777" w:rsidTr="00F15BD7">
        <w:trPr>
          <w:cantSplit/>
        </w:trPr>
        <w:tc>
          <w:tcPr>
            <w:tcW w:w="551" w:type="dxa"/>
            <w:vMerge w:val="restart"/>
          </w:tcPr>
          <w:p w14:paraId="09560D2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454332E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3E03FE44"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A3E3B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4AADF35E" w14:textId="77777777" w:rsidTr="00F15BD7">
        <w:trPr>
          <w:cantSplit/>
        </w:trPr>
        <w:tc>
          <w:tcPr>
            <w:tcW w:w="551" w:type="dxa"/>
            <w:vMerge/>
          </w:tcPr>
          <w:p w14:paraId="791659F3" w14:textId="77777777" w:rsidR="00E369E8" w:rsidRPr="00BD12B3" w:rsidRDefault="00E369E8" w:rsidP="00E369E8">
            <w:pPr>
              <w:spacing w:after="0"/>
              <w:rPr>
                <w:rFonts w:ascii="Arial" w:hAnsi="Arial" w:cs="Arial"/>
                <w:sz w:val="20"/>
                <w:szCs w:val="20"/>
              </w:rPr>
            </w:pPr>
          </w:p>
        </w:tc>
        <w:tc>
          <w:tcPr>
            <w:tcW w:w="9088" w:type="dxa"/>
            <w:gridSpan w:val="4"/>
          </w:tcPr>
          <w:p w14:paraId="6985BCE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kateri prekršek?</w:t>
            </w:r>
          </w:p>
        </w:tc>
      </w:tr>
      <w:tr w:rsidR="00E369E8" w:rsidRPr="00BD12B3" w14:paraId="0D341141" w14:textId="77777777" w:rsidTr="00F15BD7">
        <w:trPr>
          <w:cantSplit/>
        </w:trPr>
        <w:tc>
          <w:tcPr>
            <w:tcW w:w="551" w:type="dxa"/>
            <w:vMerge/>
          </w:tcPr>
          <w:p w14:paraId="0E5E2F20" w14:textId="77777777" w:rsidR="00E369E8" w:rsidRPr="00BD12B3" w:rsidRDefault="00E369E8" w:rsidP="00E369E8">
            <w:pPr>
              <w:spacing w:after="0"/>
              <w:rPr>
                <w:rFonts w:ascii="Arial" w:hAnsi="Arial" w:cs="Arial"/>
                <w:sz w:val="20"/>
                <w:szCs w:val="20"/>
              </w:rPr>
            </w:pPr>
          </w:p>
        </w:tc>
        <w:tc>
          <w:tcPr>
            <w:tcW w:w="2284" w:type="dxa"/>
          </w:tcPr>
          <w:p w14:paraId="4E42872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694813F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Prekršek</w:t>
            </w:r>
          </w:p>
        </w:tc>
      </w:tr>
      <w:tr w:rsidR="00E369E8" w:rsidRPr="00BD12B3" w14:paraId="54B4D63C" w14:textId="77777777" w:rsidTr="00F15BD7">
        <w:trPr>
          <w:cantSplit/>
        </w:trPr>
        <w:tc>
          <w:tcPr>
            <w:tcW w:w="551" w:type="dxa"/>
            <w:vMerge/>
          </w:tcPr>
          <w:p w14:paraId="2186A882" w14:textId="77777777" w:rsidR="00E369E8" w:rsidRPr="00BD12B3" w:rsidRDefault="00E369E8" w:rsidP="00E369E8">
            <w:pPr>
              <w:spacing w:after="0"/>
              <w:rPr>
                <w:rFonts w:ascii="Arial" w:hAnsi="Arial" w:cs="Arial"/>
                <w:sz w:val="20"/>
                <w:szCs w:val="20"/>
              </w:rPr>
            </w:pPr>
          </w:p>
        </w:tc>
        <w:tc>
          <w:tcPr>
            <w:tcW w:w="2284" w:type="dxa"/>
          </w:tcPr>
          <w:p w14:paraId="45FB380D" w14:textId="77777777" w:rsidR="00E369E8" w:rsidRPr="00BD12B3" w:rsidRDefault="00E369E8" w:rsidP="00E369E8">
            <w:pPr>
              <w:spacing w:after="0"/>
              <w:jc w:val="both"/>
              <w:rPr>
                <w:rFonts w:ascii="Arial" w:hAnsi="Arial" w:cs="Arial"/>
                <w:sz w:val="20"/>
                <w:szCs w:val="20"/>
              </w:rPr>
            </w:pPr>
          </w:p>
        </w:tc>
        <w:tc>
          <w:tcPr>
            <w:tcW w:w="6804" w:type="dxa"/>
            <w:gridSpan w:val="3"/>
          </w:tcPr>
          <w:p w14:paraId="51A226BC" w14:textId="77777777" w:rsidR="00E369E8" w:rsidRPr="00BD12B3" w:rsidRDefault="00E369E8" w:rsidP="00E369E8">
            <w:pPr>
              <w:spacing w:after="0"/>
              <w:jc w:val="center"/>
              <w:rPr>
                <w:rFonts w:ascii="Arial" w:hAnsi="Arial" w:cs="Arial"/>
                <w:sz w:val="20"/>
                <w:szCs w:val="20"/>
              </w:rPr>
            </w:pPr>
          </w:p>
        </w:tc>
      </w:tr>
      <w:tr w:rsidR="00E369E8" w:rsidRPr="00BD12B3" w14:paraId="20C7229B" w14:textId="77777777" w:rsidTr="00F15BD7">
        <w:trPr>
          <w:cantSplit/>
        </w:trPr>
        <w:tc>
          <w:tcPr>
            <w:tcW w:w="551" w:type="dxa"/>
            <w:vMerge/>
          </w:tcPr>
          <w:p w14:paraId="388B90C4" w14:textId="77777777" w:rsidR="00E369E8" w:rsidRPr="00BD12B3" w:rsidRDefault="00E369E8" w:rsidP="00E369E8">
            <w:pPr>
              <w:spacing w:after="0"/>
              <w:rPr>
                <w:rFonts w:ascii="Arial" w:hAnsi="Arial" w:cs="Arial"/>
                <w:sz w:val="20"/>
                <w:szCs w:val="20"/>
              </w:rPr>
            </w:pPr>
          </w:p>
        </w:tc>
        <w:tc>
          <w:tcPr>
            <w:tcW w:w="2284" w:type="dxa"/>
          </w:tcPr>
          <w:p w14:paraId="5D3D884B" w14:textId="77777777" w:rsidR="00E369E8" w:rsidRPr="00BD12B3" w:rsidRDefault="00E369E8" w:rsidP="00E369E8">
            <w:pPr>
              <w:spacing w:after="0"/>
              <w:jc w:val="both"/>
              <w:rPr>
                <w:rFonts w:ascii="Arial" w:hAnsi="Arial" w:cs="Arial"/>
                <w:sz w:val="20"/>
                <w:szCs w:val="20"/>
              </w:rPr>
            </w:pPr>
          </w:p>
        </w:tc>
        <w:tc>
          <w:tcPr>
            <w:tcW w:w="6804" w:type="dxa"/>
            <w:gridSpan w:val="3"/>
          </w:tcPr>
          <w:p w14:paraId="1CA27DF7" w14:textId="77777777" w:rsidR="00E369E8" w:rsidRPr="00BD12B3" w:rsidRDefault="00E369E8" w:rsidP="00E369E8">
            <w:pPr>
              <w:spacing w:after="0"/>
              <w:jc w:val="center"/>
              <w:rPr>
                <w:rFonts w:ascii="Arial" w:hAnsi="Arial" w:cs="Arial"/>
                <w:sz w:val="20"/>
                <w:szCs w:val="20"/>
              </w:rPr>
            </w:pPr>
          </w:p>
        </w:tc>
      </w:tr>
      <w:tr w:rsidR="00E369E8" w:rsidRPr="00BD12B3" w14:paraId="6E15D8C6" w14:textId="77777777" w:rsidTr="00F15BD7">
        <w:trPr>
          <w:cantSplit/>
        </w:trPr>
        <w:tc>
          <w:tcPr>
            <w:tcW w:w="551" w:type="dxa"/>
            <w:vMerge/>
          </w:tcPr>
          <w:p w14:paraId="12875ECA" w14:textId="77777777" w:rsidR="00E369E8" w:rsidRPr="00BD12B3" w:rsidRDefault="00E369E8" w:rsidP="00E369E8">
            <w:pPr>
              <w:spacing w:after="0"/>
              <w:rPr>
                <w:rFonts w:ascii="Arial" w:hAnsi="Arial" w:cs="Arial"/>
                <w:sz w:val="20"/>
                <w:szCs w:val="20"/>
              </w:rPr>
            </w:pPr>
          </w:p>
        </w:tc>
        <w:tc>
          <w:tcPr>
            <w:tcW w:w="2284" w:type="dxa"/>
          </w:tcPr>
          <w:p w14:paraId="6E4C33FC" w14:textId="77777777" w:rsidR="00E369E8" w:rsidRPr="00BD12B3" w:rsidRDefault="00E369E8" w:rsidP="00E369E8">
            <w:pPr>
              <w:spacing w:after="0"/>
              <w:jc w:val="both"/>
              <w:rPr>
                <w:rFonts w:ascii="Arial" w:hAnsi="Arial" w:cs="Arial"/>
                <w:sz w:val="20"/>
                <w:szCs w:val="20"/>
              </w:rPr>
            </w:pPr>
          </w:p>
        </w:tc>
        <w:tc>
          <w:tcPr>
            <w:tcW w:w="6804" w:type="dxa"/>
            <w:gridSpan w:val="3"/>
          </w:tcPr>
          <w:p w14:paraId="7C734B1F" w14:textId="77777777" w:rsidR="00E369E8" w:rsidRPr="00BD12B3" w:rsidRDefault="00E369E8" w:rsidP="00E369E8">
            <w:pPr>
              <w:spacing w:after="0"/>
              <w:jc w:val="center"/>
              <w:rPr>
                <w:rFonts w:ascii="Arial" w:hAnsi="Arial" w:cs="Arial"/>
                <w:sz w:val="20"/>
                <w:szCs w:val="20"/>
              </w:rPr>
            </w:pPr>
          </w:p>
        </w:tc>
      </w:tr>
    </w:tbl>
    <w:p w14:paraId="572A0F27"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9CC0A0D" w14:textId="77777777" w:rsidTr="00F15BD7">
        <w:trPr>
          <w:cantSplit/>
        </w:trPr>
        <w:tc>
          <w:tcPr>
            <w:tcW w:w="551" w:type="dxa"/>
            <w:vMerge w:val="restart"/>
          </w:tcPr>
          <w:p w14:paraId="0394225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64F5140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290F316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46E63D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14E836A" w14:textId="77777777" w:rsidTr="00F15BD7">
        <w:trPr>
          <w:cantSplit/>
        </w:trPr>
        <w:tc>
          <w:tcPr>
            <w:tcW w:w="551" w:type="dxa"/>
            <w:vMerge/>
          </w:tcPr>
          <w:p w14:paraId="73AA4739" w14:textId="77777777" w:rsidR="00E369E8" w:rsidRPr="00BD12B3" w:rsidRDefault="00E369E8" w:rsidP="00E369E8">
            <w:pPr>
              <w:spacing w:after="0"/>
              <w:rPr>
                <w:rFonts w:ascii="Arial" w:hAnsi="Arial" w:cs="Arial"/>
                <w:sz w:val="20"/>
                <w:szCs w:val="20"/>
              </w:rPr>
            </w:pPr>
          </w:p>
        </w:tc>
        <w:tc>
          <w:tcPr>
            <w:tcW w:w="9088" w:type="dxa"/>
            <w:gridSpan w:val="4"/>
          </w:tcPr>
          <w:p w14:paraId="667B3FE1"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3F2F9A96" w14:textId="77777777" w:rsidTr="00F15BD7">
        <w:trPr>
          <w:cantSplit/>
        </w:trPr>
        <w:tc>
          <w:tcPr>
            <w:tcW w:w="551" w:type="dxa"/>
            <w:vMerge/>
          </w:tcPr>
          <w:p w14:paraId="5C1449D4" w14:textId="77777777" w:rsidR="00E369E8" w:rsidRPr="00BD12B3" w:rsidRDefault="00E369E8" w:rsidP="00E369E8">
            <w:pPr>
              <w:spacing w:after="0"/>
              <w:rPr>
                <w:rFonts w:ascii="Arial" w:hAnsi="Arial" w:cs="Arial"/>
                <w:sz w:val="20"/>
                <w:szCs w:val="20"/>
              </w:rPr>
            </w:pPr>
          </w:p>
        </w:tc>
        <w:tc>
          <w:tcPr>
            <w:tcW w:w="2284" w:type="dxa"/>
          </w:tcPr>
          <w:p w14:paraId="11613F6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ACB2AA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5E0CB179" w14:textId="77777777" w:rsidTr="00F15BD7">
        <w:trPr>
          <w:cantSplit/>
        </w:trPr>
        <w:tc>
          <w:tcPr>
            <w:tcW w:w="551" w:type="dxa"/>
            <w:vMerge/>
          </w:tcPr>
          <w:p w14:paraId="204A517F" w14:textId="77777777" w:rsidR="00E369E8" w:rsidRPr="00BD12B3" w:rsidRDefault="00E369E8" w:rsidP="00E369E8">
            <w:pPr>
              <w:spacing w:after="0"/>
              <w:rPr>
                <w:rFonts w:ascii="Arial" w:hAnsi="Arial" w:cs="Arial"/>
                <w:sz w:val="20"/>
                <w:szCs w:val="20"/>
              </w:rPr>
            </w:pPr>
          </w:p>
        </w:tc>
        <w:tc>
          <w:tcPr>
            <w:tcW w:w="2284" w:type="dxa"/>
          </w:tcPr>
          <w:p w14:paraId="5E254948" w14:textId="77777777" w:rsidR="00E369E8" w:rsidRPr="00BD12B3" w:rsidRDefault="00E369E8" w:rsidP="00E369E8">
            <w:pPr>
              <w:spacing w:after="0"/>
              <w:jc w:val="both"/>
              <w:rPr>
                <w:rFonts w:ascii="Arial" w:hAnsi="Arial" w:cs="Arial"/>
                <w:sz w:val="20"/>
                <w:szCs w:val="20"/>
              </w:rPr>
            </w:pPr>
          </w:p>
        </w:tc>
        <w:tc>
          <w:tcPr>
            <w:tcW w:w="6804" w:type="dxa"/>
            <w:gridSpan w:val="3"/>
          </w:tcPr>
          <w:p w14:paraId="57792852" w14:textId="77777777" w:rsidR="00E369E8" w:rsidRPr="00BD12B3" w:rsidRDefault="00E369E8" w:rsidP="00E369E8">
            <w:pPr>
              <w:spacing w:after="0"/>
              <w:jc w:val="center"/>
              <w:rPr>
                <w:rFonts w:ascii="Arial" w:hAnsi="Arial" w:cs="Arial"/>
                <w:sz w:val="20"/>
                <w:szCs w:val="20"/>
              </w:rPr>
            </w:pPr>
          </w:p>
        </w:tc>
      </w:tr>
      <w:tr w:rsidR="00E369E8" w:rsidRPr="00BD12B3" w14:paraId="635BD2EB" w14:textId="77777777" w:rsidTr="00F15BD7">
        <w:trPr>
          <w:cantSplit/>
        </w:trPr>
        <w:tc>
          <w:tcPr>
            <w:tcW w:w="551" w:type="dxa"/>
            <w:vMerge/>
          </w:tcPr>
          <w:p w14:paraId="28014713" w14:textId="77777777" w:rsidR="00E369E8" w:rsidRPr="00BD12B3" w:rsidRDefault="00E369E8" w:rsidP="00E369E8">
            <w:pPr>
              <w:spacing w:after="0"/>
              <w:rPr>
                <w:rFonts w:ascii="Arial" w:hAnsi="Arial" w:cs="Arial"/>
                <w:sz w:val="20"/>
                <w:szCs w:val="20"/>
              </w:rPr>
            </w:pPr>
          </w:p>
        </w:tc>
        <w:tc>
          <w:tcPr>
            <w:tcW w:w="2284" w:type="dxa"/>
          </w:tcPr>
          <w:p w14:paraId="54106EC1" w14:textId="77777777" w:rsidR="00E369E8" w:rsidRPr="00BD12B3" w:rsidRDefault="00E369E8" w:rsidP="00E369E8">
            <w:pPr>
              <w:spacing w:after="0"/>
              <w:jc w:val="both"/>
              <w:rPr>
                <w:rFonts w:ascii="Arial" w:hAnsi="Arial" w:cs="Arial"/>
                <w:sz w:val="20"/>
                <w:szCs w:val="20"/>
              </w:rPr>
            </w:pPr>
          </w:p>
        </w:tc>
        <w:tc>
          <w:tcPr>
            <w:tcW w:w="6804" w:type="dxa"/>
            <w:gridSpan w:val="3"/>
          </w:tcPr>
          <w:p w14:paraId="1575CD90" w14:textId="77777777" w:rsidR="00E369E8" w:rsidRPr="00BD12B3" w:rsidRDefault="00E369E8" w:rsidP="00E369E8">
            <w:pPr>
              <w:spacing w:after="0"/>
              <w:jc w:val="center"/>
              <w:rPr>
                <w:rFonts w:ascii="Arial" w:hAnsi="Arial" w:cs="Arial"/>
                <w:sz w:val="20"/>
                <w:szCs w:val="20"/>
              </w:rPr>
            </w:pPr>
          </w:p>
        </w:tc>
      </w:tr>
      <w:tr w:rsidR="00E369E8" w:rsidRPr="00BD12B3" w14:paraId="5B1990E8" w14:textId="77777777" w:rsidTr="00F15BD7">
        <w:trPr>
          <w:cantSplit/>
        </w:trPr>
        <w:tc>
          <w:tcPr>
            <w:tcW w:w="551" w:type="dxa"/>
            <w:vMerge/>
          </w:tcPr>
          <w:p w14:paraId="54B777C2" w14:textId="77777777" w:rsidR="00E369E8" w:rsidRPr="00BD12B3" w:rsidRDefault="00E369E8" w:rsidP="00E369E8">
            <w:pPr>
              <w:spacing w:after="0"/>
              <w:rPr>
                <w:rFonts w:ascii="Arial" w:hAnsi="Arial" w:cs="Arial"/>
                <w:sz w:val="20"/>
                <w:szCs w:val="20"/>
              </w:rPr>
            </w:pPr>
          </w:p>
        </w:tc>
        <w:tc>
          <w:tcPr>
            <w:tcW w:w="2284" w:type="dxa"/>
          </w:tcPr>
          <w:p w14:paraId="1D7A2705" w14:textId="77777777" w:rsidR="00E369E8" w:rsidRPr="00BD12B3" w:rsidRDefault="00E369E8" w:rsidP="00E369E8">
            <w:pPr>
              <w:spacing w:after="0"/>
              <w:jc w:val="both"/>
              <w:rPr>
                <w:rFonts w:ascii="Arial" w:hAnsi="Arial" w:cs="Arial"/>
                <w:sz w:val="20"/>
                <w:szCs w:val="20"/>
              </w:rPr>
            </w:pPr>
          </w:p>
        </w:tc>
        <w:tc>
          <w:tcPr>
            <w:tcW w:w="6804" w:type="dxa"/>
            <w:gridSpan w:val="3"/>
          </w:tcPr>
          <w:p w14:paraId="7237A09D" w14:textId="77777777" w:rsidR="00E369E8" w:rsidRPr="00BD12B3" w:rsidRDefault="00E369E8" w:rsidP="00E369E8">
            <w:pPr>
              <w:spacing w:after="0"/>
              <w:jc w:val="center"/>
              <w:rPr>
                <w:rFonts w:ascii="Arial" w:hAnsi="Arial" w:cs="Arial"/>
                <w:sz w:val="20"/>
                <w:szCs w:val="20"/>
              </w:rPr>
            </w:pPr>
          </w:p>
        </w:tc>
      </w:tr>
    </w:tbl>
    <w:p w14:paraId="7ED90771" w14:textId="77777777" w:rsidR="00E369E8" w:rsidRPr="006A7772" w:rsidRDefault="00E369E8" w:rsidP="00F15BD7">
      <w:pPr>
        <w:tabs>
          <w:tab w:val="left" w:pos="607"/>
          <w:tab w:val="left" w:pos="2891"/>
        </w:tabs>
        <w:spacing w:after="0"/>
        <w:ind w:left="56"/>
        <w:rPr>
          <w:rFonts w:ascii="Arial" w:hAnsi="Arial" w:cs="Arial"/>
          <w:sz w:val="20"/>
          <w:szCs w:val="20"/>
        </w:rPr>
      </w:pPr>
    </w:p>
    <w:p w14:paraId="66FF8138" w14:textId="77777777" w:rsidR="00E369E8" w:rsidRPr="006A7772" w:rsidRDefault="00E369E8" w:rsidP="00F15BD7">
      <w:pPr>
        <w:tabs>
          <w:tab w:val="left" w:pos="607"/>
          <w:tab w:val="left" w:pos="2891"/>
        </w:tabs>
        <w:spacing w:after="0"/>
        <w:ind w:left="56"/>
        <w:rPr>
          <w:rFonts w:ascii="Arial" w:hAnsi="Arial" w:cs="Arial"/>
          <w:sz w:val="20"/>
          <w:szCs w:val="20"/>
        </w:rPr>
      </w:pPr>
    </w:p>
    <w:p w14:paraId="730D3541" w14:textId="77777777" w:rsidR="00E369E8" w:rsidRDefault="00E369E8" w:rsidP="00F15BD7">
      <w:pPr>
        <w:tabs>
          <w:tab w:val="left" w:pos="607"/>
          <w:tab w:val="left" w:pos="2891"/>
        </w:tabs>
        <w:spacing w:after="0"/>
        <w:ind w:left="56"/>
        <w:rPr>
          <w:rFonts w:ascii="Arial" w:hAnsi="Arial" w:cs="Arial"/>
          <w:sz w:val="20"/>
          <w:szCs w:val="20"/>
        </w:rPr>
      </w:pPr>
    </w:p>
    <w:p w14:paraId="5CC0FEBD" w14:textId="77777777" w:rsidR="00E369E8" w:rsidRDefault="00E369E8" w:rsidP="00F15BD7">
      <w:pPr>
        <w:tabs>
          <w:tab w:val="left" w:pos="607"/>
          <w:tab w:val="left" w:pos="2891"/>
        </w:tabs>
        <w:spacing w:after="0"/>
        <w:ind w:left="56"/>
        <w:rPr>
          <w:rFonts w:ascii="Arial" w:hAnsi="Arial" w:cs="Arial"/>
          <w:sz w:val="20"/>
          <w:szCs w:val="20"/>
        </w:rPr>
      </w:pPr>
    </w:p>
    <w:p w14:paraId="72F989E0" w14:textId="77777777" w:rsidR="00E369E8" w:rsidRPr="006A7772" w:rsidRDefault="00E369E8" w:rsidP="00F15BD7">
      <w:pPr>
        <w:tabs>
          <w:tab w:val="left" w:pos="607"/>
          <w:tab w:val="left" w:pos="2891"/>
        </w:tabs>
        <w:spacing w:after="0"/>
        <w:ind w:left="56"/>
        <w:rPr>
          <w:rFonts w:ascii="Arial" w:hAnsi="Arial" w:cs="Arial"/>
          <w:sz w:val="20"/>
          <w:szCs w:val="20"/>
        </w:rPr>
      </w:pPr>
    </w:p>
    <w:p w14:paraId="6A2B41D2" w14:textId="77777777" w:rsidR="00E369E8" w:rsidRPr="006A7772" w:rsidRDefault="00E369E8" w:rsidP="00F15BD7">
      <w:pPr>
        <w:tabs>
          <w:tab w:val="left" w:pos="607"/>
          <w:tab w:val="left" w:pos="2891"/>
        </w:tabs>
        <w:spacing w:after="0"/>
        <w:ind w:left="56"/>
        <w:rPr>
          <w:rFonts w:ascii="Arial" w:hAnsi="Arial" w:cs="Arial"/>
          <w:sz w:val="20"/>
          <w:szCs w:val="20"/>
        </w:rPr>
      </w:pPr>
    </w:p>
    <w:p w14:paraId="1889016A" w14:textId="77777777" w:rsidR="00E369E8" w:rsidRPr="006A7772" w:rsidRDefault="00E369E8" w:rsidP="00F15BD7">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149B20B9" w14:textId="77777777" w:rsidTr="00F15BD7">
        <w:trPr>
          <w:trHeight w:val="519"/>
        </w:trPr>
        <w:tc>
          <w:tcPr>
            <w:tcW w:w="1276" w:type="dxa"/>
            <w:vAlign w:val="center"/>
          </w:tcPr>
          <w:p w14:paraId="5B07F71A"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B9F981B" w14:textId="77777777" w:rsidR="00E369E8" w:rsidRPr="006A7772" w:rsidRDefault="00E369E8" w:rsidP="00E369E8">
            <w:pPr>
              <w:spacing w:after="0"/>
              <w:rPr>
                <w:rFonts w:ascii="Arial" w:hAnsi="Arial" w:cs="Arial"/>
              </w:rPr>
            </w:pPr>
          </w:p>
        </w:tc>
      </w:tr>
    </w:tbl>
    <w:p w14:paraId="1E4315AD" w14:textId="77777777" w:rsidR="00E369E8" w:rsidRPr="002A49ED" w:rsidRDefault="00E369E8" w:rsidP="00F15BD7">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2A49ED" w14:paraId="1CA093CB" w14:textId="77777777" w:rsidTr="00F15BD7">
        <w:trPr>
          <w:cantSplit/>
        </w:trPr>
        <w:tc>
          <w:tcPr>
            <w:tcW w:w="551" w:type="dxa"/>
            <w:vMerge w:val="restart"/>
          </w:tcPr>
          <w:p w14:paraId="0EA357BB"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18.</w:t>
            </w:r>
          </w:p>
        </w:tc>
        <w:tc>
          <w:tcPr>
            <w:tcW w:w="6679" w:type="dxa"/>
            <w:gridSpan w:val="2"/>
          </w:tcPr>
          <w:p w14:paraId="2B695828" w14:textId="77777777" w:rsidR="00E369E8" w:rsidRPr="002A49ED" w:rsidRDefault="00E369E8" w:rsidP="00E369E8">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0367CB5B"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205" w:type="dxa"/>
          </w:tcPr>
          <w:p w14:paraId="3FF106D9"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E4C1E3A" w14:textId="77777777" w:rsidTr="00F15BD7">
        <w:trPr>
          <w:cantSplit/>
        </w:trPr>
        <w:tc>
          <w:tcPr>
            <w:tcW w:w="551" w:type="dxa"/>
            <w:vMerge/>
          </w:tcPr>
          <w:p w14:paraId="575287DF" w14:textId="77777777" w:rsidR="00E369E8" w:rsidRPr="002A49ED" w:rsidRDefault="00E369E8" w:rsidP="00E369E8">
            <w:pPr>
              <w:spacing w:after="0"/>
              <w:rPr>
                <w:rFonts w:ascii="Arial" w:hAnsi="Arial" w:cs="Arial"/>
                <w:sz w:val="20"/>
              </w:rPr>
            </w:pPr>
          </w:p>
        </w:tc>
        <w:tc>
          <w:tcPr>
            <w:tcW w:w="9088" w:type="dxa"/>
            <w:gridSpan w:val="4"/>
          </w:tcPr>
          <w:p w14:paraId="14334789" w14:textId="77777777" w:rsidR="00E369E8" w:rsidRPr="002A49ED" w:rsidRDefault="00E369E8" w:rsidP="00E369E8">
            <w:pPr>
              <w:spacing w:after="0"/>
              <w:rPr>
                <w:rFonts w:ascii="Arial" w:hAnsi="Arial" w:cs="Arial"/>
                <w:sz w:val="20"/>
              </w:rPr>
            </w:pPr>
            <w:r w:rsidRPr="002A49ED">
              <w:rPr>
                <w:rFonts w:ascii="Arial" w:hAnsi="Arial" w:cs="Arial"/>
                <w:sz w:val="20"/>
              </w:rPr>
              <w:t>Če ste odgovorili z da, za kateri prekršek?</w:t>
            </w:r>
          </w:p>
        </w:tc>
      </w:tr>
      <w:tr w:rsidR="00E369E8" w:rsidRPr="002A49ED" w14:paraId="7B55F735" w14:textId="77777777" w:rsidTr="00F15BD7">
        <w:trPr>
          <w:cantSplit/>
        </w:trPr>
        <w:tc>
          <w:tcPr>
            <w:tcW w:w="551" w:type="dxa"/>
            <w:vMerge/>
          </w:tcPr>
          <w:p w14:paraId="1930472D" w14:textId="77777777" w:rsidR="00E369E8" w:rsidRPr="002A49ED" w:rsidRDefault="00E369E8" w:rsidP="00E369E8">
            <w:pPr>
              <w:spacing w:after="0"/>
              <w:rPr>
                <w:rFonts w:ascii="Arial" w:hAnsi="Arial" w:cs="Arial"/>
                <w:sz w:val="20"/>
              </w:rPr>
            </w:pPr>
          </w:p>
        </w:tc>
        <w:tc>
          <w:tcPr>
            <w:tcW w:w="2284" w:type="dxa"/>
          </w:tcPr>
          <w:p w14:paraId="6C27545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w:t>
            </w:r>
          </w:p>
        </w:tc>
        <w:tc>
          <w:tcPr>
            <w:tcW w:w="6804" w:type="dxa"/>
            <w:gridSpan w:val="3"/>
          </w:tcPr>
          <w:p w14:paraId="3BDBD3B7" w14:textId="77777777" w:rsidR="00E369E8" w:rsidRPr="002A49ED" w:rsidRDefault="00E369E8" w:rsidP="00E369E8">
            <w:pPr>
              <w:spacing w:after="0"/>
              <w:jc w:val="center"/>
              <w:rPr>
                <w:rFonts w:ascii="Arial" w:hAnsi="Arial" w:cs="Arial"/>
                <w:sz w:val="20"/>
              </w:rPr>
            </w:pPr>
            <w:r w:rsidRPr="002A49ED">
              <w:rPr>
                <w:rFonts w:ascii="Arial" w:hAnsi="Arial" w:cs="Arial"/>
                <w:sz w:val="20"/>
              </w:rPr>
              <w:t>Prekršek</w:t>
            </w:r>
          </w:p>
        </w:tc>
      </w:tr>
      <w:tr w:rsidR="00E369E8" w:rsidRPr="002A49ED" w14:paraId="2EB2ED22" w14:textId="77777777" w:rsidTr="00F15BD7">
        <w:trPr>
          <w:cantSplit/>
        </w:trPr>
        <w:tc>
          <w:tcPr>
            <w:tcW w:w="551" w:type="dxa"/>
            <w:vMerge/>
          </w:tcPr>
          <w:p w14:paraId="2BF9A364" w14:textId="77777777" w:rsidR="00E369E8" w:rsidRPr="002A49ED" w:rsidRDefault="00E369E8" w:rsidP="00E369E8">
            <w:pPr>
              <w:spacing w:after="0"/>
              <w:rPr>
                <w:rFonts w:ascii="Arial" w:hAnsi="Arial" w:cs="Arial"/>
                <w:sz w:val="20"/>
              </w:rPr>
            </w:pPr>
          </w:p>
        </w:tc>
        <w:tc>
          <w:tcPr>
            <w:tcW w:w="2284" w:type="dxa"/>
          </w:tcPr>
          <w:p w14:paraId="22FE05FA" w14:textId="77777777" w:rsidR="00E369E8" w:rsidRPr="002A49ED" w:rsidRDefault="00E369E8" w:rsidP="00E369E8">
            <w:pPr>
              <w:spacing w:after="0"/>
              <w:jc w:val="both"/>
              <w:rPr>
                <w:rFonts w:ascii="Arial" w:hAnsi="Arial" w:cs="Arial"/>
                <w:sz w:val="20"/>
              </w:rPr>
            </w:pPr>
          </w:p>
        </w:tc>
        <w:tc>
          <w:tcPr>
            <w:tcW w:w="6804" w:type="dxa"/>
            <w:gridSpan w:val="3"/>
          </w:tcPr>
          <w:p w14:paraId="063808B6" w14:textId="77777777" w:rsidR="00E369E8" w:rsidRPr="002A49ED" w:rsidRDefault="00E369E8" w:rsidP="00E369E8">
            <w:pPr>
              <w:spacing w:after="0"/>
              <w:jc w:val="center"/>
              <w:rPr>
                <w:rFonts w:ascii="Arial" w:hAnsi="Arial" w:cs="Arial"/>
                <w:sz w:val="20"/>
              </w:rPr>
            </w:pPr>
          </w:p>
        </w:tc>
      </w:tr>
      <w:tr w:rsidR="00E369E8" w:rsidRPr="00BD12B3" w14:paraId="74E4329D" w14:textId="77777777" w:rsidTr="00F15BD7">
        <w:trPr>
          <w:cantSplit/>
        </w:trPr>
        <w:tc>
          <w:tcPr>
            <w:tcW w:w="551" w:type="dxa"/>
            <w:vMerge/>
          </w:tcPr>
          <w:p w14:paraId="214001FA" w14:textId="77777777" w:rsidR="00E369E8" w:rsidRPr="00BD12B3" w:rsidRDefault="00E369E8" w:rsidP="00E369E8">
            <w:pPr>
              <w:spacing w:after="0"/>
              <w:rPr>
                <w:rFonts w:ascii="Arial" w:hAnsi="Arial" w:cs="Arial"/>
                <w:sz w:val="20"/>
                <w:szCs w:val="20"/>
              </w:rPr>
            </w:pPr>
          </w:p>
        </w:tc>
        <w:tc>
          <w:tcPr>
            <w:tcW w:w="2284" w:type="dxa"/>
          </w:tcPr>
          <w:p w14:paraId="2F989862" w14:textId="77777777" w:rsidR="00E369E8" w:rsidRPr="00BD12B3" w:rsidRDefault="00E369E8" w:rsidP="00E369E8">
            <w:pPr>
              <w:spacing w:after="0"/>
              <w:jc w:val="both"/>
              <w:rPr>
                <w:rFonts w:ascii="Arial" w:hAnsi="Arial" w:cs="Arial"/>
                <w:sz w:val="20"/>
                <w:szCs w:val="20"/>
              </w:rPr>
            </w:pPr>
          </w:p>
        </w:tc>
        <w:tc>
          <w:tcPr>
            <w:tcW w:w="6804" w:type="dxa"/>
            <w:gridSpan w:val="3"/>
          </w:tcPr>
          <w:p w14:paraId="0C1AA2CC" w14:textId="77777777" w:rsidR="00E369E8" w:rsidRPr="00BD12B3" w:rsidRDefault="00E369E8" w:rsidP="00E369E8">
            <w:pPr>
              <w:spacing w:after="0"/>
              <w:jc w:val="center"/>
              <w:rPr>
                <w:rFonts w:ascii="Arial" w:hAnsi="Arial" w:cs="Arial"/>
                <w:sz w:val="20"/>
                <w:szCs w:val="20"/>
              </w:rPr>
            </w:pPr>
          </w:p>
        </w:tc>
      </w:tr>
      <w:tr w:rsidR="00E369E8" w:rsidRPr="00BD12B3" w14:paraId="38A001D4" w14:textId="77777777" w:rsidTr="00F15BD7">
        <w:trPr>
          <w:cantSplit/>
        </w:trPr>
        <w:tc>
          <w:tcPr>
            <w:tcW w:w="551" w:type="dxa"/>
            <w:vMerge/>
          </w:tcPr>
          <w:p w14:paraId="7176AE50" w14:textId="77777777" w:rsidR="00E369E8" w:rsidRPr="00BD12B3" w:rsidRDefault="00E369E8" w:rsidP="00E369E8">
            <w:pPr>
              <w:spacing w:after="0"/>
              <w:rPr>
                <w:rFonts w:ascii="Arial" w:hAnsi="Arial" w:cs="Arial"/>
                <w:sz w:val="20"/>
                <w:szCs w:val="20"/>
              </w:rPr>
            </w:pPr>
          </w:p>
        </w:tc>
        <w:tc>
          <w:tcPr>
            <w:tcW w:w="2284" w:type="dxa"/>
          </w:tcPr>
          <w:p w14:paraId="710A27DF" w14:textId="77777777" w:rsidR="00E369E8" w:rsidRPr="00BD12B3" w:rsidRDefault="00E369E8" w:rsidP="00E369E8">
            <w:pPr>
              <w:spacing w:after="0"/>
              <w:jc w:val="both"/>
              <w:rPr>
                <w:rFonts w:ascii="Arial" w:hAnsi="Arial" w:cs="Arial"/>
                <w:sz w:val="20"/>
                <w:szCs w:val="20"/>
              </w:rPr>
            </w:pPr>
          </w:p>
        </w:tc>
        <w:tc>
          <w:tcPr>
            <w:tcW w:w="6804" w:type="dxa"/>
            <w:gridSpan w:val="3"/>
          </w:tcPr>
          <w:p w14:paraId="2DA89D1C" w14:textId="77777777" w:rsidR="00E369E8" w:rsidRPr="00BD12B3" w:rsidRDefault="00E369E8" w:rsidP="00E369E8">
            <w:pPr>
              <w:spacing w:after="0"/>
              <w:jc w:val="center"/>
              <w:rPr>
                <w:rFonts w:ascii="Arial" w:hAnsi="Arial" w:cs="Arial"/>
                <w:sz w:val="20"/>
                <w:szCs w:val="20"/>
              </w:rPr>
            </w:pPr>
          </w:p>
        </w:tc>
      </w:tr>
    </w:tbl>
    <w:p w14:paraId="6D7306DE"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FE91817"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0DB5F3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2AE0C8D4"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0C852CA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C0DFE7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39A1B14A" w14:textId="77777777" w:rsidTr="00F15BD7">
        <w:trPr>
          <w:cantSplit/>
        </w:trPr>
        <w:tc>
          <w:tcPr>
            <w:tcW w:w="9639" w:type="dxa"/>
            <w:gridSpan w:val="4"/>
            <w:tcBorders>
              <w:bottom w:val="single" w:sz="4" w:space="0" w:color="auto"/>
            </w:tcBorders>
            <w:vAlign w:val="center"/>
          </w:tcPr>
          <w:p w14:paraId="5C4E0EFC" w14:textId="77777777" w:rsidR="00E369E8" w:rsidRPr="00BD12B3" w:rsidRDefault="00E369E8" w:rsidP="00E369E8">
            <w:pPr>
              <w:spacing w:after="0"/>
              <w:rPr>
                <w:rFonts w:ascii="Arial" w:hAnsi="Arial" w:cs="Arial"/>
                <w:b/>
                <w:bCs/>
                <w:sz w:val="20"/>
                <w:szCs w:val="20"/>
              </w:rPr>
            </w:pPr>
          </w:p>
        </w:tc>
      </w:tr>
      <w:tr w:rsidR="00E369E8" w:rsidRPr="00BD12B3" w14:paraId="1CE66A5B"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B1B324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2D63E7AB"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6CBB4EDB"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8CD093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F9EF192" w14:textId="77777777" w:rsidTr="00F15BD7">
        <w:trPr>
          <w:cantSplit/>
          <w:trHeight w:val="170"/>
        </w:trPr>
        <w:tc>
          <w:tcPr>
            <w:tcW w:w="9639" w:type="dxa"/>
            <w:gridSpan w:val="4"/>
            <w:tcBorders>
              <w:top w:val="single" w:sz="4" w:space="0" w:color="auto"/>
              <w:bottom w:val="single" w:sz="4" w:space="0" w:color="auto"/>
            </w:tcBorders>
            <w:vAlign w:val="center"/>
          </w:tcPr>
          <w:p w14:paraId="4E8AD875" w14:textId="77777777" w:rsidR="00E369E8" w:rsidRPr="00BD12B3" w:rsidRDefault="00E369E8" w:rsidP="00E369E8">
            <w:pPr>
              <w:spacing w:after="0"/>
              <w:rPr>
                <w:rFonts w:ascii="Arial" w:hAnsi="Arial" w:cs="Arial"/>
                <w:sz w:val="20"/>
                <w:szCs w:val="20"/>
              </w:rPr>
            </w:pPr>
          </w:p>
        </w:tc>
      </w:tr>
      <w:tr w:rsidR="00E369E8" w:rsidRPr="00BD12B3" w14:paraId="5769BD78"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FA64B8D"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39AD2E1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43CD5E2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8A2C4EE"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54A4C9" w14:textId="77777777" w:rsidTr="00F15BD7">
        <w:trPr>
          <w:cantSplit/>
          <w:trHeight w:val="170"/>
        </w:trPr>
        <w:tc>
          <w:tcPr>
            <w:tcW w:w="9639" w:type="dxa"/>
            <w:gridSpan w:val="4"/>
            <w:tcBorders>
              <w:top w:val="single" w:sz="4" w:space="0" w:color="auto"/>
              <w:bottom w:val="single" w:sz="4" w:space="0" w:color="auto"/>
            </w:tcBorders>
            <w:vAlign w:val="center"/>
          </w:tcPr>
          <w:p w14:paraId="0E968AB9" w14:textId="77777777" w:rsidR="00E369E8" w:rsidRPr="00BD12B3" w:rsidRDefault="00E369E8" w:rsidP="00E369E8">
            <w:pPr>
              <w:spacing w:after="0"/>
              <w:rPr>
                <w:rFonts w:ascii="Arial" w:hAnsi="Arial" w:cs="Arial"/>
                <w:sz w:val="20"/>
                <w:szCs w:val="20"/>
              </w:rPr>
            </w:pPr>
          </w:p>
        </w:tc>
      </w:tr>
      <w:tr w:rsidR="00E369E8" w:rsidRPr="00BD12B3" w14:paraId="5C35AA6A"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A429B19"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3844CD06"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427A28D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37D62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16782714" w14:textId="77777777" w:rsidTr="00F15BD7">
        <w:trPr>
          <w:cantSplit/>
          <w:trHeight w:val="170"/>
        </w:trPr>
        <w:tc>
          <w:tcPr>
            <w:tcW w:w="9639" w:type="dxa"/>
            <w:gridSpan w:val="4"/>
            <w:tcBorders>
              <w:top w:val="single" w:sz="4" w:space="0" w:color="auto"/>
              <w:bottom w:val="single" w:sz="4" w:space="0" w:color="auto"/>
            </w:tcBorders>
            <w:vAlign w:val="center"/>
          </w:tcPr>
          <w:p w14:paraId="11D794E7" w14:textId="77777777" w:rsidR="00E369E8" w:rsidRPr="00BD12B3" w:rsidRDefault="00E369E8" w:rsidP="00E369E8">
            <w:pPr>
              <w:spacing w:after="0"/>
              <w:rPr>
                <w:rFonts w:ascii="Arial" w:hAnsi="Arial" w:cs="Arial"/>
                <w:sz w:val="20"/>
                <w:szCs w:val="20"/>
              </w:rPr>
            </w:pPr>
          </w:p>
        </w:tc>
      </w:tr>
      <w:tr w:rsidR="00E369E8" w:rsidRPr="00BD12B3" w14:paraId="48299D81"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1A7FF6D8"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3A2D885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7FD57E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C5FF43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9DED6F" w14:textId="77777777" w:rsidTr="00F15BD7">
        <w:trPr>
          <w:cantSplit/>
        </w:trPr>
        <w:tc>
          <w:tcPr>
            <w:tcW w:w="9639" w:type="dxa"/>
            <w:gridSpan w:val="4"/>
            <w:tcBorders>
              <w:bottom w:val="single" w:sz="4" w:space="0" w:color="auto"/>
            </w:tcBorders>
            <w:vAlign w:val="center"/>
          </w:tcPr>
          <w:p w14:paraId="7F8C336E" w14:textId="77777777" w:rsidR="00E369E8" w:rsidRPr="00BD12B3" w:rsidRDefault="00E369E8" w:rsidP="00E369E8">
            <w:pPr>
              <w:spacing w:after="0"/>
              <w:rPr>
                <w:rFonts w:ascii="Arial" w:hAnsi="Arial" w:cs="Arial"/>
                <w:b/>
                <w:bCs/>
                <w:sz w:val="20"/>
                <w:szCs w:val="20"/>
              </w:rPr>
            </w:pPr>
          </w:p>
        </w:tc>
      </w:tr>
      <w:tr w:rsidR="00E369E8" w:rsidRPr="00BD12B3" w14:paraId="0D4FA743"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5AA998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CCFF66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512DAA8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FF3214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F7F9282" w14:textId="77777777" w:rsidTr="00F15BD7">
        <w:trPr>
          <w:cantSplit/>
        </w:trPr>
        <w:tc>
          <w:tcPr>
            <w:tcW w:w="9639" w:type="dxa"/>
            <w:gridSpan w:val="4"/>
            <w:tcBorders>
              <w:bottom w:val="single" w:sz="4" w:space="0" w:color="auto"/>
            </w:tcBorders>
            <w:vAlign w:val="center"/>
          </w:tcPr>
          <w:p w14:paraId="43D0775A" w14:textId="77777777" w:rsidR="00E369E8" w:rsidRPr="00BD12B3" w:rsidRDefault="00E369E8" w:rsidP="00E369E8">
            <w:pPr>
              <w:spacing w:after="0"/>
              <w:rPr>
                <w:rFonts w:ascii="Arial" w:hAnsi="Arial" w:cs="Arial"/>
                <w:b/>
                <w:bCs/>
                <w:sz w:val="20"/>
                <w:szCs w:val="20"/>
              </w:rPr>
            </w:pPr>
          </w:p>
        </w:tc>
      </w:tr>
      <w:tr w:rsidR="00E369E8" w:rsidRPr="00BD12B3" w14:paraId="66A5B29E"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C2464C2"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2B3A570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78292DE9"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ED32E57"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NE</w:t>
            </w:r>
          </w:p>
        </w:tc>
      </w:tr>
      <w:tr w:rsidR="00E369E8" w:rsidRPr="00BD12B3" w14:paraId="229C2CA6" w14:textId="77777777" w:rsidTr="00F15BD7">
        <w:trPr>
          <w:cantSplit/>
        </w:trPr>
        <w:tc>
          <w:tcPr>
            <w:tcW w:w="9639" w:type="dxa"/>
            <w:gridSpan w:val="4"/>
            <w:tcBorders>
              <w:bottom w:val="single" w:sz="4" w:space="0" w:color="auto"/>
            </w:tcBorders>
            <w:vAlign w:val="center"/>
          </w:tcPr>
          <w:p w14:paraId="7DC250A1" w14:textId="77777777" w:rsidR="00E369E8" w:rsidRPr="00BD12B3" w:rsidRDefault="00E369E8" w:rsidP="00E369E8">
            <w:pPr>
              <w:spacing w:after="0"/>
              <w:rPr>
                <w:rFonts w:ascii="Arial" w:hAnsi="Arial" w:cs="Arial"/>
                <w:b/>
                <w:bCs/>
                <w:sz w:val="20"/>
                <w:szCs w:val="20"/>
              </w:rPr>
            </w:pPr>
          </w:p>
        </w:tc>
      </w:tr>
      <w:tr w:rsidR="00E369E8" w:rsidRPr="00BD12B3" w14:paraId="6613BF4A"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C698F0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58A0FE9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3354F60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D6E287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bl>
    <w:p w14:paraId="1E9E5419" w14:textId="77777777" w:rsidR="00E369E8" w:rsidRPr="00BD12B3" w:rsidRDefault="00E369E8" w:rsidP="00F15BD7">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462B81AD"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B0D113C"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7F5AEF94"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EA5F73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200A4CA8"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0DDD367" w14:textId="77777777" w:rsidTr="00F15BD7">
        <w:trPr>
          <w:cantSplit/>
        </w:trPr>
        <w:tc>
          <w:tcPr>
            <w:tcW w:w="9639" w:type="dxa"/>
            <w:gridSpan w:val="4"/>
            <w:tcBorders>
              <w:bottom w:val="single" w:sz="4" w:space="0" w:color="auto"/>
            </w:tcBorders>
            <w:vAlign w:val="center"/>
          </w:tcPr>
          <w:p w14:paraId="0E1AAFFA" w14:textId="77777777" w:rsidR="00E369E8" w:rsidRPr="00BD12B3" w:rsidRDefault="00E369E8" w:rsidP="00E369E8">
            <w:pPr>
              <w:spacing w:after="0"/>
              <w:rPr>
                <w:rFonts w:ascii="Arial" w:hAnsi="Arial" w:cs="Arial"/>
                <w:sz w:val="20"/>
                <w:szCs w:val="20"/>
              </w:rPr>
            </w:pPr>
          </w:p>
        </w:tc>
      </w:tr>
      <w:tr w:rsidR="00E369E8" w:rsidRPr="00BD12B3" w14:paraId="55271DC3"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4903D821"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33874F4B"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68F9B9E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F5D9B9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57AFBF94"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8ADB23B"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1A9B6CF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da, katera?</w:t>
            </w:r>
          </w:p>
        </w:tc>
      </w:tr>
      <w:tr w:rsidR="00E369E8" w:rsidRPr="00BD12B3" w14:paraId="12E987EF" w14:textId="77777777" w:rsidTr="00F15BD7">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C558309"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4790A3D2" w14:textId="77777777" w:rsidR="00E369E8" w:rsidRPr="00BD12B3" w:rsidRDefault="00E369E8" w:rsidP="00E369E8">
            <w:pPr>
              <w:spacing w:after="0"/>
              <w:rPr>
                <w:rFonts w:ascii="Arial" w:hAnsi="Arial" w:cs="Arial"/>
                <w:sz w:val="20"/>
                <w:szCs w:val="20"/>
              </w:rPr>
            </w:pPr>
          </w:p>
        </w:tc>
      </w:tr>
    </w:tbl>
    <w:p w14:paraId="24108ABB" w14:textId="77777777" w:rsidR="00E369E8" w:rsidRPr="006A7772" w:rsidRDefault="00E369E8" w:rsidP="00F15BD7">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69BC13BC" w14:textId="77777777" w:rsidTr="00F15BD7">
        <w:trPr>
          <w:trHeight w:val="519"/>
        </w:trPr>
        <w:tc>
          <w:tcPr>
            <w:tcW w:w="1276" w:type="dxa"/>
            <w:vAlign w:val="center"/>
          </w:tcPr>
          <w:p w14:paraId="29A6F689"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54CAE01" w14:textId="77777777" w:rsidR="00E369E8" w:rsidRPr="006A7772" w:rsidRDefault="00E369E8" w:rsidP="00E369E8">
            <w:pPr>
              <w:spacing w:after="0"/>
              <w:rPr>
                <w:rFonts w:ascii="Arial" w:hAnsi="Arial" w:cs="Arial"/>
              </w:rPr>
            </w:pPr>
          </w:p>
        </w:tc>
      </w:tr>
    </w:tbl>
    <w:p w14:paraId="7806C082" w14:textId="07776991" w:rsidR="004E0795" w:rsidRPr="00C262A7" w:rsidRDefault="004E0795" w:rsidP="004E0795">
      <w:pPr>
        <w:pStyle w:val="Slog3"/>
        <w:rPr>
          <w:rStyle w:val="Neenpoudarek"/>
          <w:rFonts w:asciiTheme="majorHAnsi" w:hAnsiTheme="majorHAnsi" w:cs="Arial"/>
          <w:i/>
          <w:color w:val="auto"/>
          <w:sz w:val="22"/>
          <w:szCs w:val="22"/>
        </w:rPr>
      </w:pPr>
      <w:bookmarkStart w:id="44" w:name="_Toc93405711"/>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w:t>
      </w:r>
      <w:r w:rsidR="001F32D5">
        <w:rPr>
          <w:rStyle w:val="Neenpoudarek"/>
          <w:rFonts w:asciiTheme="majorHAnsi" w:hAnsiTheme="majorHAnsi" w:cs="Arial"/>
          <w:i/>
          <w:color w:val="auto"/>
          <w:sz w:val="22"/>
          <w:szCs w:val="22"/>
        </w:rPr>
        <w:t>4</w:t>
      </w:r>
      <w:bookmarkEnd w:id="44"/>
    </w:p>
    <w:p w14:paraId="36144146" w14:textId="21188336" w:rsidR="004E0795" w:rsidRDefault="004E0795" w:rsidP="004E0795">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45" w:name="_Toc93405712"/>
      <w:r>
        <w:rPr>
          <w:rFonts w:asciiTheme="majorHAnsi" w:hAnsiTheme="majorHAnsi" w:cs="Arial"/>
          <w:b/>
          <w:bCs/>
          <w:i/>
          <w:iCs/>
          <w:color w:val="auto"/>
          <w:spacing w:val="20"/>
          <w:lang w:eastAsia="zh-CN"/>
        </w:rPr>
        <w:t>HIŠNI RED</w:t>
      </w:r>
      <w:bookmarkEnd w:id="45"/>
    </w:p>
    <w:p w14:paraId="4218F29F" w14:textId="77777777" w:rsidR="004E0795" w:rsidRDefault="004E0795" w:rsidP="000B5CDB">
      <w:pPr>
        <w:spacing w:after="0" w:line="264" w:lineRule="auto"/>
        <w:jc w:val="both"/>
        <w:rPr>
          <w:b/>
          <w:sz w:val="24"/>
          <w:szCs w:val="24"/>
        </w:rPr>
      </w:pPr>
    </w:p>
    <w:p w14:paraId="5AD32BF0" w14:textId="77777777" w:rsidR="000B5CDB" w:rsidRPr="000B5CDB" w:rsidRDefault="000B5CDB" w:rsidP="000B5CDB">
      <w:pPr>
        <w:spacing w:after="0" w:line="264" w:lineRule="auto"/>
        <w:jc w:val="both"/>
        <w:rPr>
          <w:b/>
          <w:sz w:val="24"/>
          <w:szCs w:val="24"/>
        </w:rPr>
      </w:pPr>
    </w:p>
    <w:p w14:paraId="2E45D4FC" w14:textId="77777777" w:rsidR="000B5CDB" w:rsidRDefault="000B5CDB" w:rsidP="000B5CDB">
      <w:pPr>
        <w:spacing w:after="0"/>
        <w:jc w:val="both"/>
        <w:rPr>
          <w:rFonts w:cs="Arial"/>
          <w:sz w:val="24"/>
          <w:szCs w:val="24"/>
        </w:rPr>
      </w:pPr>
      <w:r w:rsidRPr="000B5CDB">
        <w:rPr>
          <w:rFonts w:cs="Arial"/>
          <w:sz w:val="24"/>
          <w:szCs w:val="24"/>
        </w:rPr>
        <w:t>Hišni red za javno naročilo »Okolju prijazne storitve čiščenja poslovnih prostorov na naslovu Dunajska 48, Ljubljana« iz sklopa 1, št. naročila 403/21-376, je priložen v ločeni datoteki »</w:t>
      </w:r>
      <w:proofErr w:type="spellStart"/>
      <w:r w:rsidRPr="000B5CDB">
        <w:rPr>
          <w:rFonts w:cs="Arial"/>
          <w:sz w:val="24"/>
          <w:szCs w:val="24"/>
        </w:rPr>
        <w:t>Hisni</w:t>
      </w:r>
      <w:proofErr w:type="spellEnd"/>
      <w:r w:rsidRPr="000B5CDB">
        <w:rPr>
          <w:rFonts w:cs="Arial"/>
          <w:sz w:val="24"/>
          <w:szCs w:val="24"/>
        </w:rPr>
        <w:t xml:space="preserve"> red MOP 2018.pdf«. </w:t>
      </w:r>
    </w:p>
    <w:p w14:paraId="0E522292" w14:textId="77777777" w:rsidR="000B5CDB" w:rsidRDefault="000B5CDB" w:rsidP="000B5CDB">
      <w:pPr>
        <w:spacing w:after="0"/>
        <w:jc w:val="both"/>
        <w:rPr>
          <w:rFonts w:cs="Arial"/>
          <w:sz w:val="24"/>
          <w:szCs w:val="24"/>
        </w:rPr>
      </w:pPr>
    </w:p>
    <w:p w14:paraId="3584A5C2" w14:textId="4808A296" w:rsidR="004E0795" w:rsidRDefault="004E0795" w:rsidP="000B5CDB">
      <w:pPr>
        <w:spacing w:after="0"/>
        <w:jc w:val="both"/>
        <w:rPr>
          <w:rFonts w:cs="Arial"/>
          <w:sz w:val="24"/>
          <w:szCs w:val="24"/>
        </w:rPr>
      </w:pPr>
      <w:r w:rsidRPr="000B5CDB">
        <w:rPr>
          <w:rFonts w:cs="Arial"/>
          <w:sz w:val="24"/>
          <w:szCs w:val="24"/>
        </w:rPr>
        <w:t xml:space="preserve">Hišni red je </w:t>
      </w:r>
      <w:r w:rsidR="000B5CDB" w:rsidRPr="000B5CDB">
        <w:rPr>
          <w:rFonts w:cs="Arial"/>
          <w:sz w:val="24"/>
          <w:szCs w:val="24"/>
        </w:rPr>
        <w:t xml:space="preserve">za javno naročilo »Okolju prijazne storitve čiščenja poslovnih prostorov v Palači DSU in okolici« iz sklopa 2, št. naročila 403/21-377, </w:t>
      </w:r>
      <w:r w:rsidRPr="000B5CDB">
        <w:rPr>
          <w:rFonts w:cs="Arial"/>
          <w:sz w:val="24"/>
          <w:szCs w:val="24"/>
        </w:rPr>
        <w:t>priložen v ločeni datoteki »</w:t>
      </w:r>
      <w:proofErr w:type="spellStart"/>
      <w:r w:rsidRPr="000B5CDB">
        <w:rPr>
          <w:rFonts w:cs="Arial"/>
          <w:sz w:val="24"/>
          <w:szCs w:val="24"/>
        </w:rPr>
        <w:t>Hisni</w:t>
      </w:r>
      <w:proofErr w:type="spellEnd"/>
      <w:r w:rsidRPr="000B5CDB">
        <w:rPr>
          <w:rFonts w:cs="Arial"/>
          <w:sz w:val="24"/>
          <w:szCs w:val="24"/>
        </w:rPr>
        <w:t xml:space="preserve"> red </w:t>
      </w:r>
      <w:proofErr w:type="spellStart"/>
      <w:r w:rsidRPr="000B5CDB">
        <w:rPr>
          <w:rFonts w:cs="Arial"/>
          <w:sz w:val="24"/>
          <w:szCs w:val="24"/>
        </w:rPr>
        <w:t>Palaca</w:t>
      </w:r>
      <w:proofErr w:type="spellEnd"/>
      <w:r w:rsidRPr="000B5CDB">
        <w:rPr>
          <w:rFonts w:cs="Arial"/>
          <w:sz w:val="24"/>
          <w:szCs w:val="24"/>
        </w:rPr>
        <w:t xml:space="preserve"> DSU</w:t>
      </w:r>
      <w:r w:rsidR="002E255C" w:rsidRPr="000B5CDB">
        <w:rPr>
          <w:rFonts w:cs="Arial"/>
          <w:sz w:val="24"/>
          <w:szCs w:val="24"/>
        </w:rPr>
        <w:t>.pdf</w:t>
      </w:r>
      <w:r w:rsidRPr="000B5CDB">
        <w:rPr>
          <w:rFonts w:cs="Arial"/>
          <w:sz w:val="24"/>
          <w:szCs w:val="24"/>
        </w:rPr>
        <w:t>«.</w:t>
      </w:r>
    </w:p>
    <w:p w14:paraId="2A8FE9D4" w14:textId="6F460FCD" w:rsidR="004E0795" w:rsidRPr="00C262A7" w:rsidRDefault="004E0795" w:rsidP="004E0795">
      <w:pPr>
        <w:pStyle w:val="Slog3"/>
        <w:rPr>
          <w:rStyle w:val="Neenpoudarek"/>
          <w:rFonts w:asciiTheme="majorHAnsi" w:hAnsiTheme="majorHAnsi" w:cs="Arial"/>
          <w:i/>
          <w:color w:val="auto"/>
          <w:sz w:val="22"/>
          <w:szCs w:val="22"/>
        </w:rPr>
      </w:pPr>
      <w:bookmarkStart w:id="46" w:name="_Toc93405713"/>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w:t>
      </w:r>
      <w:r w:rsidR="001F32D5">
        <w:rPr>
          <w:rStyle w:val="Neenpoudarek"/>
          <w:rFonts w:asciiTheme="majorHAnsi" w:hAnsiTheme="majorHAnsi" w:cs="Arial"/>
          <w:i/>
          <w:color w:val="auto"/>
          <w:sz w:val="22"/>
          <w:szCs w:val="22"/>
        </w:rPr>
        <w:t>5</w:t>
      </w:r>
      <w:bookmarkEnd w:id="46"/>
    </w:p>
    <w:p w14:paraId="6E0A3577" w14:textId="694E5CD5" w:rsidR="004E0795" w:rsidRDefault="004E0795" w:rsidP="004E0795">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47" w:name="_Toc93405714"/>
      <w:r>
        <w:rPr>
          <w:rFonts w:asciiTheme="majorHAnsi" w:hAnsiTheme="majorHAnsi" w:cs="Arial"/>
          <w:b/>
          <w:bCs/>
          <w:i/>
          <w:iCs/>
          <w:color w:val="auto"/>
          <w:spacing w:val="20"/>
          <w:lang w:eastAsia="zh-CN"/>
        </w:rPr>
        <w:t>IZVLEČEK HIŠNEGA REDA V OBJEKTIH IN PROSTORIH MINISTRSTVA ZA NOTRANJE ZADEVE</w:t>
      </w:r>
      <w:bookmarkEnd w:id="47"/>
    </w:p>
    <w:p w14:paraId="18B21310" w14:textId="77777777" w:rsidR="004E0795" w:rsidRPr="004E0795" w:rsidRDefault="004E0795" w:rsidP="004E0795">
      <w:pPr>
        <w:pStyle w:val="Odstavekseznama"/>
        <w:spacing w:after="0" w:line="259" w:lineRule="auto"/>
        <w:rPr>
          <w:b/>
          <w:sz w:val="24"/>
          <w:szCs w:val="24"/>
        </w:rPr>
      </w:pPr>
    </w:p>
    <w:p w14:paraId="5033902E" w14:textId="77777777" w:rsidR="004E0795" w:rsidRPr="004E0795" w:rsidRDefault="004E0795" w:rsidP="004E0795">
      <w:pPr>
        <w:spacing w:after="0" w:line="259" w:lineRule="auto"/>
        <w:jc w:val="both"/>
        <w:rPr>
          <w:rFonts w:cs="Arial"/>
          <w:b/>
          <w:sz w:val="24"/>
          <w:szCs w:val="24"/>
        </w:rPr>
      </w:pPr>
      <w:r w:rsidRPr="004E0795">
        <w:rPr>
          <w:rFonts w:cs="Arial"/>
          <w:b/>
          <w:sz w:val="24"/>
          <w:szCs w:val="24"/>
        </w:rPr>
        <w:t>IZVLEČEK IZ</w:t>
      </w:r>
    </w:p>
    <w:p w14:paraId="652F16A4" w14:textId="77777777" w:rsidR="004E0795" w:rsidRPr="004E0795" w:rsidRDefault="004E0795" w:rsidP="004E0795">
      <w:pPr>
        <w:spacing w:after="0" w:line="259" w:lineRule="auto"/>
        <w:jc w:val="both"/>
        <w:rPr>
          <w:rFonts w:cs="Arial"/>
          <w:sz w:val="24"/>
          <w:szCs w:val="24"/>
        </w:rPr>
      </w:pPr>
    </w:p>
    <w:p w14:paraId="5A847AED" w14:textId="77777777" w:rsidR="004E0795" w:rsidRPr="004E0795" w:rsidRDefault="004E0795" w:rsidP="004E0795">
      <w:pPr>
        <w:spacing w:after="0" w:line="259" w:lineRule="auto"/>
        <w:jc w:val="center"/>
        <w:rPr>
          <w:rFonts w:cs="Arial"/>
          <w:b/>
          <w:sz w:val="24"/>
          <w:szCs w:val="24"/>
        </w:rPr>
      </w:pPr>
      <w:r w:rsidRPr="004E0795">
        <w:rPr>
          <w:rFonts w:cs="Arial"/>
          <w:b/>
          <w:sz w:val="24"/>
          <w:szCs w:val="24"/>
        </w:rPr>
        <w:t>HIŠNEGA REDA</w:t>
      </w:r>
    </w:p>
    <w:p w14:paraId="276CBEC6" w14:textId="77777777" w:rsidR="004E0795" w:rsidRPr="004E0795" w:rsidRDefault="004E0795" w:rsidP="004E0795">
      <w:pPr>
        <w:spacing w:after="0" w:line="259" w:lineRule="auto"/>
        <w:jc w:val="center"/>
        <w:rPr>
          <w:rFonts w:cs="Arial"/>
          <w:b/>
          <w:sz w:val="24"/>
          <w:szCs w:val="24"/>
        </w:rPr>
      </w:pPr>
      <w:r w:rsidRPr="004E0795">
        <w:rPr>
          <w:rFonts w:cs="Arial"/>
          <w:b/>
          <w:sz w:val="24"/>
          <w:szCs w:val="24"/>
        </w:rPr>
        <w:t>V OBJEKTIH IN PROSTORIH</w:t>
      </w:r>
    </w:p>
    <w:p w14:paraId="11DF8242" w14:textId="77777777" w:rsidR="004E0795" w:rsidRPr="004E0795" w:rsidRDefault="004E0795" w:rsidP="004E0795">
      <w:pPr>
        <w:spacing w:after="0" w:line="259" w:lineRule="auto"/>
        <w:jc w:val="center"/>
        <w:rPr>
          <w:rFonts w:cs="Arial"/>
          <w:b/>
          <w:sz w:val="24"/>
          <w:szCs w:val="24"/>
        </w:rPr>
      </w:pPr>
      <w:r w:rsidRPr="004E0795">
        <w:rPr>
          <w:rFonts w:cs="Arial"/>
          <w:b/>
          <w:sz w:val="24"/>
          <w:szCs w:val="24"/>
        </w:rPr>
        <w:t>MINISTRSTVA ZA NOTRANJE ZADEVE,</w:t>
      </w:r>
    </w:p>
    <w:p w14:paraId="4694C6AA" w14:textId="77777777" w:rsidR="004E0795" w:rsidRPr="004E0795" w:rsidRDefault="004E0795" w:rsidP="004E0795">
      <w:pPr>
        <w:spacing w:after="0" w:line="259" w:lineRule="auto"/>
        <w:jc w:val="both"/>
        <w:rPr>
          <w:rFonts w:cs="Arial"/>
          <w:b/>
          <w:sz w:val="24"/>
          <w:szCs w:val="24"/>
        </w:rPr>
      </w:pPr>
    </w:p>
    <w:p w14:paraId="5496336F" w14:textId="77777777" w:rsidR="004E0795" w:rsidRPr="004E0795" w:rsidRDefault="004E0795" w:rsidP="004E0795">
      <w:pPr>
        <w:spacing w:after="0" w:line="259" w:lineRule="auto"/>
        <w:jc w:val="both"/>
        <w:rPr>
          <w:rFonts w:cs="Arial"/>
          <w:sz w:val="24"/>
          <w:szCs w:val="24"/>
        </w:rPr>
      </w:pPr>
      <w:r w:rsidRPr="004E0795">
        <w:rPr>
          <w:rFonts w:cs="Arial"/>
          <w:sz w:val="24"/>
          <w:szCs w:val="24"/>
        </w:rPr>
        <w:t xml:space="preserve">številka: 007-207/2006/1 z dne 28. 9. </w:t>
      </w:r>
      <w:smartTag w:uri="urn:schemas-microsoft-com:office:smarttags" w:element="metricconverter">
        <w:smartTagPr>
          <w:attr w:name="ProductID" w:val="2006 in"/>
        </w:smartTagPr>
        <w:r w:rsidRPr="004E0795">
          <w:rPr>
            <w:rFonts w:cs="Arial"/>
            <w:sz w:val="24"/>
            <w:szCs w:val="24"/>
          </w:rPr>
          <w:t>2006 in</w:t>
        </w:r>
      </w:smartTag>
      <w:r w:rsidRPr="004E0795">
        <w:rPr>
          <w:rFonts w:cs="Arial"/>
          <w:sz w:val="24"/>
          <w:szCs w:val="24"/>
        </w:rPr>
        <w:t xml:space="preserve"> popravek št. 007-207/2006/5 z dne 28. 9. 2006</w:t>
      </w:r>
    </w:p>
    <w:p w14:paraId="214014B3" w14:textId="77777777" w:rsidR="004E0795" w:rsidRPr="004E0795" w:rsidRDefault="004E0795" w:rsidP="004E0795">
      <w:pPr>
        <w:spacing w:after="0" w:line="259" w:lineRule="auto"/>
        <w:jc w:val="both"/>
        <w:rPr>
          <w:rFonts w:cs="Arial"/>
          <w:b/>
          <w:sz w:val="24"/>
          <w:szCs w:val="24"/>
        </w:rPr>
      </w:pPr>
    </w:p>
    <w:p w14:paraId="3266D5AB" w14:textId="77777777" w:rsidR="004E0795" w:rsidRPr="004E0795" w:rsidRDefault="004E0795" w:rsidP="004E0795">
      <w:pPr>
        <w:tabs>
          <w:tab w:val="left" w:pos="284"/>
        </w:tabs>
        <w:spacing w:after="0" w:line="259" w:lineRule="auto"/>
        <w:jc w:val="center"/>
        <w:rPr>
          <w:rFonts w:cs="Arial"/>
          <w:b/>
          <w:sz w:val="24"/>
          <w:szCs w:val="24"/>
        </w:rPr>
      </w:pPr>
      <w:r w:rsidRPr="004E0795">
        <w:rPr>
          <w:rFonts w:cs="Arial"/>
          <w:b/>
          <w:sz w:val="24"/>
          <w:szCs w:val="24"/>
        </w:rPr>
        <w:t>I. SPLOŠNE DOLOČBE</w:t>
      </w:r>
    </w:p>
    <w:p w14:paraId="2E1FD544" w14:textId="77777777" w:rsidR="004E0795" w:rsidRPr="004E0795" w:rsidRDefault="004E0795" w:rsidP="004E0795">
      <w:pPr>
        <w:tabs>
          <w:tab w:val="left" w:pos="284"/>
        </w:tabs>
        <w:spacing w:after="0" w:line="259" w:lineRule="auto"/>
        <w:jc w:val="center"/>
        <w:rPr>
          <w:rFonts w:cs="Arial"/>
          <w:b/>
          <w:sz w:val="24"/>
          <w:szCs w:val="24"/>
        </w:rPr>
      </w:pPr>
    </w:p>
    <w:p w14:paraId="16456ADF" w14:textId="77777777" w:rsidR="004E0795" w:rsidRPr="004E0795" w:rsidRDefault="004E0795" w:rsidP="004E0795">
      <w:pPr>
        <w:spacing w:after="0" w:line="259" w:lineRule="auto"/>
        <w:jc w:val="center"/>
        <w:rPr>
          <w:rFonts w:cs="Arial"/>
          <w:sz w:val="24"/>
          <w:szCs w:val="24"/>
        </w:rPr>
      </w:pPr>
      <w:r w:rsidRPr="004E0795">
        <w:rPr>
          <w:rFonts w:cs="Arial"/>
          <w:sz w:val="24"/>
          <w:szCs w:val="24"/>
        </w:rPr>
        <w:t>1. člen</w:t>
      </w:r>
    </w:p>
    <w:p w14:paraId="0021A656"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(predmet urejanja)</w:t>
      </w:r>
    </w:p>
    <w:p w14:paraId="25F6E2FF" w14:textId="77777777" w:rsidR="004E0795" w:rsidRPr="004E0795" w:rsidRDefault="004E0795" w:rsidP="004E0795">
      <w:pPr>
        <w:spacing w:after="0" w:line="259" w:lineRule="auto"/>
        <w:jc w:val="both"/>
        <w:rPr>
          <w:rFonts w:cs="Arial"/>
          <w:sz w:val="24"/>
          <w:szCs w:val="24"/>
        </w:rPr>
      </w:pPr>
    </w:p>
    <w:p w14:paraId="0B6F1B7F" w14:textId="77777777" w:rsidR="004E0795" w:rsidRPr="004E0795" w:rsidRDefault="004E0795" w:rsidP="004E0795">
      <w:pPr>
        <w:spacing w:after="0" w:line="259" w:lineRule="auto"/>
        <w:jc w:val="both"/>
        <w:rPr>
          <w:rFonts w:cs="Arial"/>
          <w:b/>
          <w:sz w:val="24"/>
          <w:szCs w:val="24"/>
          <w:u w:val="single"/>
        </w:rPr>
      </w:pPr>
      <w:r w:rsidRPr="004E0795">
        <w:rPr>
          <w:rFonts w:cs="Arial"/>
          <w:sz w:val="24"/>
          <w:szCs w:val="24"/>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4E0795">
        <w:rPr>
          <w:rFonts w:cs="Arial"/>
          <w:b/>
          <w:sz w:val="24"/>
          <w:szCs w:val="24"/>
          <w:u w:val="single"/>
        </w:rPr>
        <w:t xml:space="preserve"> </w:t>
      </w:r>
    </w:p>
    <w:p w14:paraId="407E843E" w14:textId="77777777" w:rsidR="004E0795" w:rsidRPr="004E0795" w:rsidRDefault="004E0795" w:rsidP="004E0795">
      <w:pPr>
        <w:spacing w:after="0" w:line="259" w:lineRule="auto"/>
        <w:jc w:val="both"/>
        <w:rPr>
          <w:rFonts w:cs="Arial"/>
          <w:sz w:val="24"/>
          <w:szCs w:val="24"/>
          <w:u w:val="single"/>
        </w:rPr>
      </w:pPr>
    </w:p>
    <w:p w14:paraId="50A425B3"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 xml:space="preserve">Hišni red velja za javne uslužbence, zaposlene v ministrstvu, študente in dijake na praksi oziroma delu v ministrstvu, zunanje sodelavce in obiskovalce. </w:t>
      </w:r>
    </w:p>
    <w:p w14:paraId="44472270" w14:textId="77777777" w:rsidR="004E0795" w:rsidRPr="004E0795" w:rsidRDefault="004E0795" w:rsidP="004E0795">
      <w:pPr>
        <w:tabs>
          <w:tab w:val="left" w:pos="3402"/>
        </w:tabs>
        <w:spacing w:after="0" w:line="259" w:lineRule="auto"/>
        <w:jc w:val="both"/>
        <w:rPr>
          <w:rFonts w:cs="Arial"/>
          <w:sz w:val="24"/>
          <w:szCs w:val="24"/>
        </w:rPr>
      </w:pPr>
    </w:p>
    <w:p w14:paraId="7800F76E" w14:textId="77777777" w:rsidR="004E0795" w:rsidRPr="004E0795" w:rsidRDefault="004E0795" w:rsidP="004E0795">
      <w:pPr>
        <w:spacing w:after="0" w:line="259" w:lineRule="auto"/>
        <w:jc w:val="both"/>
        <w:rPr>
          <w:rFonts w:cs="Arial"/>
          <w:sz w:val="24"/>
          <w:szCs w:val="24"/>
        </w:rPr>
      </w:pPr>
      <w:r w:rsidRPr="004E0795">
        <w:rPr>
          <w:rFonts w:cs="Arial"/>
          <w:sz w:val="24"/>
          <w:szCs w:val="24"/>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14:paraId="58212182" w14:textId="77777777" w:rsidR="004E0795" w:rsidRPr="004E0795" w:rsidRDefault="004E0795" w:rsidP="004E0795">
      <w:pPr>
        <w:spacing w:after="0" w:line="259" w:lineRule="auto"/>
        <w:jc w:val="both"/>
        <w:rPr>
          <w:rFonts w:cs="Arial"/>
          <w:sz w:val="24"/>
          <w:szCs w:val="24"/>
        </w:rPr>
      </w:pPr>
    </w:p>
    <w:p w14:paraId="0A0F5D75" w14:textId="77777777" w:rsidR="004E0795" w:rsidRPr="004E0795" w:rsidRDefault="004E0795" w:rsidP="004E0795">
      <w:pPr>
        <w:spacing w:after="0" w:line="259" w:lineRule="auto"/>
        <w:jc w:val="both"/>
        <w:rPr>
          <w:rFonts w:cs="Arial"/>
          <w:sz w:val="24"/>
          <w:szCs w:val="24"/>
        </w:rPr>
      </w:pPr>
      <w:r w:rsidRPr="004E0795">
        <w:rPr>
          <w:rFonts w:cs="Arial"/>
          <w:sz w:val="24"/>
          <w:szCs w:val="24"/>
        </w:rPr>
        <w:t xml:space="preserve">Osebe iz prejšnjega odstavka tega člena lahko določijo tudi posebna pravila uporabe objektov in prostorov, kot so jedilnice, telovadnice, športna igrišča, strelišča, vadbišča, laboratoriji, počitniški objekti ipd. </w:t>
      </w:r>
    </w:p>
    <w:p w14:paraId="0A811432" w14:textId="77777777" w:rsidR="004E0795" w:rsidRPr="004E0795" w:rsidRDefault="004E0795" w:rsidP="004E0795">
      <w:pPr>
        <w:pStyle w:val="Telobesedila"/>
        <w:spacing w:after="0" w:line="259" w:lineRule="auto"/>
        <w:rPr>
          <w:rFonts w:cs="Arial"/>
          <w:b/>
          <w:sz w:val="24"/>
          <w:szCs w:val="24"/>
          <w:u w:val="single"/>
        </w:rPr>
      </w:pPr>
    </w:p>
    <w:p w14:paraId="14F0689B" w14:textId="77777777" w:rsidR="004E0795" w:rsidRPr="004E0795" w:rsidRDefault="004E0795" w:rsidP="004E0795">
      <w:pPr>
        <w:pStyle w:val="Telobesedila"/>
        <w:spacing w:after="0" w:line="259" w:lineRule="auto"/>
        <w:jc w:val="center"/>
        <w:rPr>
          <w:rFonts w:cs="Arial"/>
          <w:b/>
          <w:sz w:val="24"/>
          <w:szCs w:val="24"/>
        </w:rPr>
      </w:pPr>
      <w:r w:rsidRPr="004E0795">
        <w:rPr>
          <w:rFonts w:cs="Arial"/>
          <w:b/>
          <w:sz w:val="24"/>
          <w:szCs w:val="24"/>
        </w:rPr>
        <w:t>III. VSTOPANJE, IZSTOPANJE IN GIBANJE V OBJEKTIH IN PROSTORIH MINISTRSTVA</w:t>
      </w:r>
    </w:p>
    <w:p w14:paraId="65E9BCC0" w14:textId="77777777" w:rsidR="004E0795" w:rsidRPr="004E0795" w:rsidRDefault="004E0795" w:rsidP="004E0795">
      <w:pPr>
        <w:pStyle w:val="Telobesedila"/>
        <w:tabs>
          <w:tab w:val="left" w:pos="3402"/>
        </w:tabs>
        <w:spacing w:after="0" w:line="259" w:lineRule="auto"/>
        <w:rPr>
          <w:rFonts w:cs="Arial"/>
          <w:b/>
          <w:sz w:val="24"/>
          <w:szCs w:val="24"/>
        </w:rPr>
      </w:pPr>
    </w:p>
    <w:p w14:paraId="52FB05AA"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6. člen</w:t>
      </w:r>
    </w:p>
    <w:p w14:paraId="03152487"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(vstopanje in izstopanje)</w:t>
      </w:r>
    </w:p>
    <w:p w14:paraId="2BE0FA19" w14:textId="77777777" w:rsidR="00E67F6B" w:rsidRDefault="00E67F6B" w:rsidP="004E0795">
      <w:pPr>
        <w:pStyle w:val="Telobesedila"/>
        <w:tabs>
          <w:tab w:val="left" w:pos="3402"/>
        </w:tabs>
        <w:spacing w:after="0" w:line="259" w:lineRule="auto"/>
        <w:rPr>
          <w:rFonts w:cs="Arial"/>
          <w:sz w:val="24"/>
          <w:szCs w:val="24"/>
        </w:rPr>
      </w:pPr>
    </w:p>
    <w:p w14:paraId="3A53D41D" w14:textId="77777777" w:rsidR="004E0795" w:rsidRPr="004E0795" w:rsidRDefault="004E0795" w:rsidP="00E67F6B">
      <w:pPr>
        <w:pStyle w:val="Telobesedila"/>
        <w:tabs>
          <w:tab w:val="left" w:pos="3402"/>
        </w:tabs>
        <w:spacing w:after="0" w:line="259" w:lineRule="auto"/>
        <w:jc w:val="both"/>
        <w:rPr>
          <w:rFonts w:cs="Arial"/>
          <w:sz w:val="24"/>
          <w:szCs w:val="24"/>
        </w:rPr>
      </w:pPr>
      <w:r w:rsidRPr="004E0795">
        <w:rPr>
          <w:rFonts w:cs="Arial"/>
          <w:sz w:val="24"/>
          <w:szCs w:val="24"/>
        </w:rPr>
        <w:t>V objekte in prostore ministrstva lahko vstopajo funkcionarji ministrstva, javni uslužbenci ministrstva, obiskovalci, zunanji sodelavci, zunanje tehnično osebje, člani organiziranih skupin, delegacij in gosti.</w:t>
      </w:r>
    </w:p>
    <w:p w14:paraId="3CFD4164" w14:textId="77777777" w:rsidR="004E0795" w:rsidRPr="004E0795" w:rsidRDefault="004E0795" w:rsidP="004E0795">
      <w:pPr>
        <w:pStyle w:val="Telobesedila"/>
        <w:tabs>
          <w:tab w:val="left" w:pos="3402"/>
        </w:tabs>
        <w:spacing w:after="0" w:line="259" w:lineRule="auto"/>
        <w:rPr>
          <w:rFonts w:cs="Arial"/>
          <w:sz w:val="24"/>
          <w:szCs w:val="24"/>
        </w:rPr>
      </w:pPr>
    </w:p>
    <w:p w14:paraId="5AC25F89" w14:textId="6DD94E82"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javnih uslužbencev ministrstva v objekte in prostore </w:t>
      </w:r>
      <w:r w:rsidR="00971C24">
        <w:rPr>
          <w:rFonts w:cs="Arial"/>
          <w:sz w:val="24"/>
          <w:szCs w:val="24"/>
        </w:rPr>
        <w:t xml:space="preserve">ministrstva praviloma poteka z </w:t>
      </w:r>
      <w:r w:rsidRPr="004E0795">
        <w:rPr>
          <w:rFonts w:cs="Arial"/>
          <w:sz w:val="24"/>
          <w:szCs w:val="24"/>
        </w:rPr>
        <w:t xml:space="preserve">identifikacijsko izkaznico, če je to tehnično omogočeno. </w:t>
      </w:r>
    </w:p>
    <w:p w14:paraId="6DD7EC2D" w14:textId="77777777" w:rsidR="004E0795" w:rsidRPr="004E0795" w:rsidRDefault="004E0795" w:rsidP="00971C24">
      <w:pPr>
        <w:pStyle w:val="Telobesedila"/>
        <w:tabs>
          <w:tab w:val="left" w:pos="3402"/>
        </w:tabs>
        <w:spacing w:after="0" w:line="259" w:lineRule="auto"/>
        <w:jc w:val="both"/>
        <w:rPr>
          <w:rFonts w:cs="Arial"/>
          <w:b/>
          <w:sz w:val="24"/>
          <w:szCs w:val="24"/>
        </w:rPr>
      </w:pPr>
    </w:p>
    <w:p w14:paraId="0F8C5949" w14:textId="3E50455B"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oseb iz prvega odstavka tega člena v </w:t>
      </w:r>
      <w:r w:rsidR="00971C24">
        <w:rPr>
          <w:rFonts w:cs="Arial"/>
          <w:sz w:val="24"/>
          <w:szCs w:val="24"/>
        </w:rPr>
        <w:t>objekte in prostore ministrstva</w:t>
      </w:r>
      <w:r w:rsidRPr="004E0795">
        <w:rPr>
          <w:rFonts w:cs="Arial"/>
          <w:sz w:val="24"/>
          <w:szCs w:val="24"/>
        </w:rPr>
        <w:t xml:space="preserve"> je dovoljeno le na glavnih vhodih in izhodih objektov ministrstva. Vstopanje in izstopanje zunaj glavnih vhodov oziroma izhodov je dovoljeno izjemoma in po predhodni odobritvi službe varovanja.</w:t>
      </w:r>
    </w:p>
    <w:p w14:paraId="1649FE65" w14:textId="77777777" w:rsidR="004E0795" w:rsidRPr="004E0795" w:rsidRDefault="004E0795" w:rsidP="004E0795">
      <w:pPr>
        <w:spacing w:after="0" w:line="259" w:lineRule="auto"/>
        <w:jc w:val="both"/>
        <w:rPr>
          <w:rFonts w:cs="Arial"/>
          <w:sz w:val="24"/>
          <w:szCs w:val="24"/>
        </w:rPr>
      </w:pPr>
    </w:p>
    <w:p w14:paraId="2FB11700" w14:textId="77777777" w:rsidR="004E0795" w:rsidRPr="004E0795" w:rsidRDefault="004E0795" w:rsidP="004E0795">
      <w:pPr>
        <w:spacing w:after="0" w:line="259" w:lineRule="auto"/>
        <w:jc w:val="both"/>
        <w:rPr>
          <w:rFonts w:cs="Arial"/>
          <w:sz w:val="24"/>
          <w:szCs w:val="24"/>
        </w:rPr>
      </w:pPr>
      <w:r w:rsidRPr="004E0795">
        <w:rPr>
          <w:rFonts w:cs="Arial"/>
          <w:sz w:val="24"/>
          <w:szCs w:val="24"/>
        </w:rPr>
        <w:t>(…)</w:t>
      </w:r>
    </w:p>
    <w:p w14:paraId="37CC1838" w14:textId="77777777" w:rsidR="004E0795" w:rsidRPr="004E0795" w:rsidRDefault="004E0795" w:rsidP="004E0795">
      <w:pPr>
        <w:spacing w:after="0" w:line="259" w:lineRule="auto"/>
        <w:jc w:val="both"/>
        <w:rPr>
          <w:rFonts w:cs="Arial"/>
          <w:sz w:val="24"/>
          <w:szCs w:val="24"/>
        </w:rPr>
      </w:pPr>
    </w:p>
    <w:p w14:paraId="2BC9DF2E" w14:textId="77777777" w:rsidR="004E0795" w:rsidRPr="004E0795" w:rsidRDefault="004E0795" w:rsidP="004E0795">
      <w:pPr>
        <w:spacing w:after="0" w:line="259" w:lineRule="auto"/>
        <w:jc w:val="both"/>
        <w:rPr>
          <w:rFonts w:cs="Arial"/>
          <w:sz w:val="24"/>
          <w:szCs w:val="24"/>
        </w:rPr>
      </w:pPr>
      <w:r w:rsidRPr="004E0795">
        <w:rPr>
          <w:rFonts w:cs="Arial"/>
          <w:sz w:val="24"/>
          <w:szCs w:val="24"/>
        </w:rPr>
        <w:t>(…)</w:t>
      </w:r>
    </w:p>
    <w:p w14:paraId="7A83C272" w14:textId="77777777" w:rsidR="004E0795" w:rsidRPr="004E0795" w:rsidRDefault="004E0795" w:rsidP="004E0795">
      <w:pPr>
        <w:tabs>
          <w:tab w:val="left" w:pos="3402"/>
        </w:tabs>
        <w:spacing w:after="0" w:line="259" w:lineRule="auto"/>
        <w:jc w:val="both"/>
        <w:rPr>
          <w:rFonts w:cs="Arial"/>
          <w:sz w:val="24"/>
          <w:szCs w:val="24"/>
        </w:rPr>
      </w:pPr>
    </w:p>
    <w:p w14:paraId="2BC78E58"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Evakuacija ljudi iz objektov ministrstva se izvaja v skladu z načrti evakuacije.</w:t>
      </w:r>
    </w:p>
    <w:p w14:paraId="21AC946C" w14:textId="77777777" w:rsidR="004E0795" w:rsidRPr="004E0795" w:rsidRDefault="004E0795" w:rsidP="004E0795">
      <w:pPr>
        <w:spacing w:after="0" w:line="259" w:lineRule="auto"/>
        <w:jc w:val="center"/>
        <w:rPr>
          <w:rFonts w:cs="Arial"/>
          <w:sz w:val="24"/>
          <w:szCs w:val="24"/>
        </w:rPr>
      </w:pPr>
    </w:p>
    <w:p w14:paraId="74C6AD87" w14:textId="77777777" w:rsidR="004E0795" w:rsidRPr="004E0795" w:rsidRDefault="004E0795" w:rsidP="004E0795">
      <w:pPr>
        <w:spacing w:after="0" w:line="259" w:lineRule="auto"/>
        <w:jc w:val="center"/>
        <w:rPr>
          <w:rFonts w:cs="Arial"/>
          <w:sz w:val="24"/>
          <w:szCs w:val="24"/>
        </w:rPr>
      </w:pPr>
      <w:r w:rsidRPr="004E0795">
        <w:rPr>
          <w:rFonts w:cs="Arial"/>
          <w:sz w:val="24"/>
          <w:szCs w:val="24"/>
        </w:rPr>
        <w:t>7. člen</w:t>
      </w:r>
    </w:p>
    <w:p w14:paraId="04FBFA06" w14:textId="77777777" w:rsidR="004E0795" w:rsidRPr="004E0795" w:rsidRDefault="004E0795" w:rsidP="004E0795">
      <w:pPr>
        <w:spacing w:after="0" w:line="259" w:lineRule="auto"/>
        <w:jc w:val="center"/>
        <w:rPr>
          <w:rFonts w:cs="Arial"/>
          <w:sz w:val="24"/>
          <w:szCs w:val="24"/>
        </w:rPr>
      </w:pPr>
      <w:r w:rsidRPr="004E0795">
        <w:rPr>
          <w:rFonts w:cs="Arial"/>
          <w:sz w:val="24"/>
          <w:szCs w:val="24"/>
        </w:rPr>
        <w:t>(obiskovalci in zunanji sodelavci)</w:t>
      </w:r>
    </w:p>
    <w:p w14:paraId="51B373E6" w14:textId="77777777" w:rsidR="004E0795" w:rsidRPr="004E0795" w:rsidRDefault="004E0795" w:rsidP="004E0795">
      <w:pPr>
        <w:tabs>
          <w:tab w:val="left" w:pos="3402"/>
        </w:tabs>
        <w:spacing w:after="0" w:line="259" w:lineRule="auto"/>
        <w:ind w:left="360"/>
        <w:rPr>
          <w:rFonts w:cs="Arial"/>
          <w:sz w:val="24"/>
          <w:szCs w:val="24"/>
        </w:rPr>
      </w:pPr>
    </w:p>
    <w:p w14:paraId="6C720F7A"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Obiskovalci so osebe, ki niso zaposlene v ministrstvu in pridejo v objekte in prostore ministrstva službeno ali zasebno.</w:t>
      </w:r>
    </w:p>
    <w:p w14:paraId="6EC89BC0" w14:textId="77777777" w:rsidR="004E0795" w:rsidRPr="004E0795" w:rsidRDefault="004E0795" w:rsidP="004E0795">
      <w:pPr>
        <w:tabs>
          <w:tab w:val="left" w:pos="3402"/>
        </w:tabs>
        <w:spacing w:after="0" w:line="259" w:lineRule="auto"/>
        <w:jc w:val="both"/>
        <w:rPr>
          <w:rFonts w:cs="Arial"/>
          <w:sz w:val="24"/>
          <w:szCs w:val="24"/>
        </w:rPr>
      </w:pPr>
    </w:p>
    <w:p w14:paraId="210C0C43"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Obiskovalcu ob vstopu v objekte in prostore ministrstva služba varovanja po opravljeni identifikaciji izroči začasno identifikacijsko izkaznico »Obiskovalec«.</w:t>
      </w:r>
    </w:p>
    <w:p w14:paraId="663F3563" w14:textId="77777777" w:rsidR="004E0795" w:rsidRPr="004E0795" w:rsidRDefault="004E0795" w:rsidP="004E0795">
      <w:pPr>
        <w:spacing w:after="0" w:line="259" w:lineRule="auto"/>
        <w:jc w:val="both"/>
        <w:rPr>
          <w:rFonts w:cs="Arial"/>
          <w:sz w:val="24"/>
          <w:szCs w:val="24"/>
        </w:rPr>
      </w:pPr>
    </w:p>
    <w:p w14:paraId="21F00902" w14:textId="77777777" w:rsidR="004E0795" w:rsidRPr="004E0795" w:rsidRDefault="004E0795" w:rsidP="004E0795">
      <w:pPr>
        <w:spacing w:after="0" w:line="259" w:lineRule="auto"/>
        <w:jc w:val="both"/>
        <w:rPr>
          <w:rFonts w:cs="Arial"/>
          <w:sz w:val="24"/>
          <w:szCs w:val="24"/>
        </w:rPr>
      </w:pPr>
      <w:r w:rsidRPr="004E0795">
        <w:rPr>
          <w:rFonts w:cs="Arial"/>
          <w:sz w:val="24"/>
          <w:szCs w:val="24"/>
        </w:rPr>
        <w:t>Javni uslužbenec</w:t>
      </w:r>
      <w:r w:rsidRPr="004E0795">
        <w:rPr>
          <w:rFonts w:cs="Arial"/>
          <w:color w:val="FF6600"/>
          <w:sz w:val="24"/>
          <w:szCs w:val="24"/>
        </w:rPr>
        <w:t xml:space="preserve"> </w:t>
      </w:r>
      <w:r w:rsidRPr="004E0795">
        <w:rPr>
          <w:rFonts w:cs="Arial"/>
          <w:sz w:val="24"/>
          <w:szCs w:val="24"/>
        </w:rPr>
        <w:t xml:space="preserve">ministrstva, ki je gostitelj, je odgovoren za spremstvo. </w:t>
      </w:r>
    </w:p>
    <w:p w14:paraId="109656BD" w14:textId="77777777" w:rsidR="004E0795" w:rsidRPr="004E0795" w:rsidRDefault="004E0795" w:rsidP="004E0795">
      <w:pPr>
        <w:spacing w:after="0" w:line="259" w:lineRule="auto"/>
        <w:jc w:val="both"/>
        <w:rPr>
          <w:rFonts w:cs="Arial"/>
          <w:sz w:val="24"/>
          <w:szCs w:val="24"/>
        </w:rPr>
      </w:pPr>
    </w:p>
    <w:p w14:paraId="728A4F4C"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Zunanji sodelavci so pogodbeni delavci, osebe stalnih misij pri ministrstvu in drugi, ki opravljajo dela in naloge v objektih in prostorih ministrstva v daljšem časovnem obdobju.</w:t>
      </w:r>
    </w:p>
    <w:p w14:paraId="3F11111E" w14:textId="77777777" w:rsidR="004E0795" w:rsidRPr="004E0795" w:rsidRDefault="004E0795" w:rsidP="004E0795">
      <w:pPr>
        <w:tabs>
          <w:tab w:val="left" w:pos="3402"/>
        </w:tabs>
        <w:spacing w:after="0" w:line="259" w:lineRule="auto"/>
        <w:jc w:val="both"/>
        <w:rPr>
          <w:rFonts w:cs="Arial"/>
          <w:sz w:val="24"/>
          <w:szCs w:val="24"/>
        </w:rPr>
      </w:pPr>
    </w:p>
    <w:p w14:paraId="0CCA8524" w14:textId="77777777" w:rsidR="004E0795" w:rsidRPr="004E0795" w:rsidRDefault="004E0795" w:rsidP="004E0795">
      <w:pPr>
        <w:pStyle w:val="Telobesedila2"/>
        <w:spacing w:after="0" w:line="259" w:lineRule="auto"/>
        <w:rPr>
          <w:rFonts w:ascii="Cambria" w:hAnsi="Cambria" w:cs="Arial"/>
          <w:bCs/>
          <w:sz w:val="24"/>
          <w:szCs w:val="24"/>
        </w:rPr>
      </w:pPr>
      <w:r w:rsidRPr="004E0795">
        <w:rPr>
          <w:rFonts w:ascii="Cambria" w:hAnsi="Cambria" w:cs="Arial"/>
          <w:bCs/>
          <w:sz w:val="24"/>
          <w:szCs w:val="24"/>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14:paraId="5062765E" w14:textId="77777777" w:rsidR="004E0795" w:rsidRPr="004E0795" w:rsidRDefault="004E0795" w:rsidP="004E0795">
      <w:pPr>
        <w:spacing w:after="0" w:line="259" w:lineRule="auto"/>
        <w:jc w:val="both"/>
        <w:rPr>
          <w:rFonts w:cs="Arial"/>
          <w:sz w:val="24"/>
          <w:szCs w:val="24"/>
        </w:rPr>
      </w:pPr>
    </w:p>
    <w:p w14:paraId="6C63C824" w14:textId="77777777" w:rsidR="004E0795" w:rsidRPr="004E0795" w:rsidRDefault="004E0795" w:rsidP="004E0795">
      <w:pPr>
        <w:spacing w:after="0" w:line="259" w:lineRule="auto"/>
        <w:jc w:val="both"/>
        <w:rPr>
          <w:rFonts w:cs="Arial"/>
          <w:sz w:val="24"/>
          <w:szCs w:val="24"/>
        </w:rPr>
      </w:pPr>
      <w:r w:rsidRPr="004E0795">
        <w:rPr>
          <w:rFonts w:cs="Arial"/>
          <w:sz w:val="24"/>
          <w:szCs w:val="24"/>
        </w:rPr>
        <w:t xml:space="preserve">Zunanjim sodelavcem, ki se bodo v objektu in prostorih ministrstva nahajali več kot 1 mesec (počitniško delo, praksa, ipd.), se izda ustrezna imenska identifikacijska izkaznica. </w:t>
      </w:r>
    </w:p>
    <w:p w14:paraId="4B01FEAB" w14:textId="77777777" w:rsidR="004E0795" w:rsidRPr="004E0795" w:rsidRDefault="004E0795" w:rsidP="004E0795">
      <w:pPr>
        <w:pStyle w:val="Telobesedila"/>
        <w:tabs>
          <w:tab w:val="left" w:pos="3402"/>
        </w:tabs>
        <w:spacing w:after="0" w:line="259" w:lineRule="auto"/>
        <w:rPr>
          <w:rFonts w:cs="Arial"/>
          <w:sz w:val="24"/>
          <w:szCs w:val="24"/>
        </w:rPr>
      </w:pPr>
    </w:p>
    <w:p w14:paraId="2693CE0C" w14:textId="77777777" w:rsidR="004E0795" w:rsidRPr="004E0795" w:rsidRDefault="004E0795" w:rsidP="004E0795">
      <w:pPr>
        <w:tabs>
          <w:tab w:val="left" w:pos="3402"/>
        </w:tabs>
        <w:spacing w:after="0" w:line="259" w:lineRule="auto"/>
        <w:ind w:left="360"/>
        <w:jc w:val="center"/>
        <w:rPr>
          <w:rFonts w:cs="Arial"/>
          <w:sz w:val="24"/>
          <w:szCs w:val="24"/>
        </w:rPr>
      </w:pPr>
      <w:r w:rsidRPr="004E0795">
        <w:rPr>
          <w:rFonts w:cs="Arial"/>
          <w:sz w:val="24"/>
          <w:szCs w:val="24"/>
        </w:rPr>
        <w:t>8. člen</w:t>
      </w:r>
    </w:p>
    <w:p w14:paraId="0F5479BB" w14:textId="77777777" w:rsidR="004E0795" w:rsidRPr="004E0795" w:rsidRDefault="004E0795" w:rsidP="004E0795">
      <w:pPr>
        <w:tabs>
          <w:tab w:val="left" w:pos="3402"/>
        </w:tabs>
        <w:spacing w:after="0" w:line="259" w:lineRule="auto"/>
        <w:ind w:left="360"/>
        <w:jc w:val="center"/>
        <w:rPr>
          <w:rFonts w:cs="Arial"/>
          <w:sz w:val="24"/>
          <w:szCs w:val="24"/>
        </w:rPr>
      </w:pPr>
      <w:r w:rsidRPr="004E0795">
        <w:rPr>
          <w:rFonts w:cs="Arial"/>
          <w:sz w:val="24"/>
          <w:szCs w:val="24"/>
        </w:rPr>
        <w:t>(sprejem in evidentiranje obiskovalca)</w:t>
      </w:r>
    </w:p>
    <w:p w14:paraId="36CEA678" w14:textId="77777777" w:rsidR="004E0795" w:rsidRPr="004E0795" w:rsidRDefault="004E0795" w:rsidP="004E0795">
      <w:pPr>
        <w:tabs>
          <w:tab w:val="left" w:pos="3402"/>
        </w:tabs>
        <w:spacing w:after="0" w:line="259" w:lineRule="auto"/>
        <w:rPr>
          <w:rFonts w:cs="Arial"/>
          <w:sz w:val="24"/>
          <w:szCs w:val="24"/>
        </w:rPr>
      </w:pPr>
    </w:p>
    <w:p w14:paraId="30D51187"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Obiskovalec, ki v objekte in prostore ministrstva vstopa z vabilom, se pri službi varovanja evidentira na podlagi vabila in osebnega dokumenta s fotografijo.</w:t>
      </w:r>
    </w:p>
    <w:p w14:paraId="790E29E7" w14:textId="77777777" w:rsidR="004E0795" w:rsidRPr="004E0795" w:rsidRDefault="004E0795" w:rsidP="004E0795">
      <w:pPr>
        <w:tabs>
          <w:tab w:val="left" w:pos="3402"/>
        </w:tabs>
        <w:spacing w:after="0" w:line="259" w:lineRule="auto"/>
        <w:jc w:val="both"/>
        <w:rPr>
          <w:rFonts w:cs="Arial"/>
          <w:sz w:val="24"/>
          <w:szCs w:val="24"/>
        </w:rPr>
      </w:pPr>
    </w:p>
    <w:p w14:paraId="2F6A7629" w14:textId="77777777" w:rsidR="004E0795" w:rsidRPr="004E0795" w:rsidRDefault="004E0795" w:rsidP="004E0795">
      <w:pPr>
        <w:tabs>
          <w:tab w:val="left" w:pos="3402"/>
        </w:tabs>
        <w:autoSpaceDE w:val="0"/>
        <w:autoSpaceDN w:val="0"/>
        <w:adjustRightInd w:val="0"/>
        <w:spacing w:after="0" w:line="259" w:lineRule="auto"/>
        <w:jc w:val="both"/>
        <w:rPr>
          <w:rFonts w:cs="Arial"/>
          <w:sz w:val="24"/>
          <w:szCs w:val="24"/>
          <w:lang w:eastAsia="sl-SI"/>
        </w:rPr>
      </w:pPr>
      <w:r w:rsidRPr="004E0795">
        <w:rPr>
          <w:rFonts w:cs="Arial"/>
          <w:sz w:val="24"/>
          <w:szCs w:val="24"/>
          <w:lang w:eastAsia="sl-SI"/>
        </w:rPr>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w:t>
      </w:r>
      <w:r w:rsidRPr="004E0795">
        <w:rPr>
          <w:rFonts w:cs="Arial"/>
          <w:sz w:val="24"/>
          <w:szCs w:val="24"/>
          <w:lang w:eastAsia="sl-SI"/>
        </w:rPr>
        <w:lastRenderedPageBreak/>
        <w:t xml:space="preserve">in priimek obiskane osebe, razlog obiska ter številko prejete identifikacijske izkaznice iz </w:t>
      </w:r>
      <w:smartTag w:uri="urn:schemas-microsoft-com:office:smarttags" w:element="metricconverter">
        <w:smartTagPr>
          <w:attr w:name="ProductID" w:val="14. in"/>
        </w:smartTagPr>
        <w:r w:rsidRPr="004E0795">
          <w:rPr>
            <w:rFonts w:cs="Arial"/>
            <w:sz w:val="24"/>
            <w:szCs w:val="24"/>
            <w:lang w:eastAsia="sl-SI"/>
          </w:rPr>
          <w:t>14. in</w:t>
        </w:r>
      </w:smartTag>
      <w:r w:rsidRPr="004E0795">
        <w:rPr>
          <w:rFonts w:cs="Arial"/>
          <w:sz w:val="24"/>
          <w:szCs w:val="24"/>
          <w:lang w:eastAsia="sl-SI"/>
        </w:rPr>
        <w:t xml:space="preserve"> 17. člena tega hišnega reda. </w:t>
      </w:r>
    </w:p>
    <w:p w14:paraId="2243C475" w14:textId="77777777" w:rsidR="004E0795" w:rsidRPr="004E0795" w:rsidRDefault="004E0795" w:rsidP="004E0795">
      <w:pPr>
        <w:tabs>
          <w:tab w:val="left" w:pos="3402"/>
        </w:tabs>
        <w:autoSpaceDE w:val="0"/>
        <w:autoSpaceDN w:val="0"/>
        <w:adjustRightInd w:val="0"/>
        <w:spacing w:after="0" w:line="259" w:lineRule="auto"/>
        <w:jc w:val="both"/>
        <w:rPr>
          <w:rFonts w:cs="Arial"/>
          <w:sz w:val="24"/>
          <w:szCs w:val="24"/>
          <w:lang w:eastAsia="sl-SI"/>
        </w:rPr>
      </w:pPr>
    </w:p>
    <w:p w14:paraId="1CD493DF" w14:textId="77777777" w:rsidR="004E0795" w:rsidRPr="004E0795" w:rsidRDefault="004E0795" w:rsidP="004E0795">
      <w:pPr>
        <w:tabs>
          <w:tab w:val="left" w:pos="3402"/>
        </w:tabs>
        <w:autoSpaceDE w:val="0"/>
        <w:autoSpaceDN w:val="0"/>
        <w:adjustRightInd w:val="0"/>
        <w:spacing w:after="0" w:line="259" w:lineRule="auto"/>
        <w:jc w:val="both"/>
        <w:rPr>
          <w:rFonts w:cs="Arial"/>
          <w:color w:val="auto"/>
          <w:sz w:val="24"/>
          <w:szCs w:val="24"/>
          <w:lang w:eastAsia="sl-SI"/>
        </w:rPr>
      </w:pPr>
      <w:r w:rsidRPr="004E0795">
        <w:rPr>
          <w:rFonts w:cs="Arial"/>
          <w:sz w:val="24"/>
          <w:szCs w:val="24"/>
          <w:lang w:eastAsia="sl-SI"/>
        </w:rPr>
        <w:t xml:space="preserve">Na podlagi posebnih zakonskih določb, evidenca vstopov in izstopov v varovanih objektih policije in na območju njihovih okolišev, zajema poleg osebnih podatkov iz prejšnjega odstavka </w:t>
      </w:r>
      <w:r w:rsidRPr="004E0795">
        <w:rPr>
          <w:rFonts w:cs="Arial"/>
          <w:color w:val="auto"/>
          <w:sz w:val="24"/>
          <w:szCs w:val="24"/>
          <w:lang w:eastAsia="sl-SI"/>
        </w:rPr>
        <w:t xml:space="preserve">tudi rojstne podatke, EMŠO, spol in državljanstvo obiskovalca. </w:t>
      </w:r>
    </w:p>
    <w:p w14:paraId="2239A3E9" w14:textId="77777777" w:rsidR="004E0795" w:rsidRPr="004E0795" w:rsidRDefault="004E0795" w:rsidP="004E0795">
      <w:pPr>
        <w:tabs>
          <w:tab w:val="left" w:pos="3402"/>
        </w:tabs>
        <w:spacing w:after="0" w:line="259" w:lineRule="auto"/>
        <w:jc w:val="both"/>
        <w:rPr>
          <w:rFonts w:cs="Arial"/>
          <w:color w:val="auto"/>
          <w:sz w:val="24"/>
          <w:szCs w:val="24"/>
        </w:rPr>
      </w:pPr>
    </w:p>
    <w:p w14:paraId="1851E994"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color w:val="auto"/>
          <w:sz w:val="24"/>
          <w:szCs w:val="24"/>
        </w:rPr>
        <w:t xml:space="preserve">Obiskovalec, ki v objekte in prostore ministrstva vstopa brez vabila in želi obiskati javne uslužbence ministrstva, ki opravljajo naloge v objektih in prostorih ministrstva, mora službi varovanja </w:t>
      </w:r>
      <w:r w:rsidRPr="004E0795">
        <w:rPr>
          <w:rFonts w:cs="Arial"/>
          <w:sz w:val="24"/>
          <w:szCs w:val="24"/>
        </w:rPr>
        <w:t>pokazati osebni dokument s fotografijo, da ga evidentira.</w:t>
      </w:r>
    </w:p>
    <w:p w14:paraId="197A94A1" w14:textId="77777777" w:rsidR="004E0795" w:rsidRPr="004E0795" w:rsidRDefault="004E0795" w:rsidP="004E0795">
      <w:pPr>
        <w:tabs>
          <w:tab w:val="left" w:pos="3402"/>
        </w:tabs>
        <w:spacing w:after="0" w:line="259" w:lineRule="auto"/>
        <w:jc w:val="both"/>
        <w:rPr>
          <w:rFonts w:cs="Arial"/>
          <w:sz w:val="24"/>
          <w:szCs w:val="24"/>
        </w:rPr>
      </w:pPr>
    </w:p>
    <w:p w14:paraId="0EA4B15E"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Služba varovanja mora preveriti prisotnost neposredno pri javnem uslužbencu ministrstva, ki jo obiskovalec želi obiskati, in pridobiti informacijo, ali javni uslužbenec ministrstva želi obiskovalca sprejeti ali ne.</w:t>
      </w:r>
      <w:r w:rsidRPr="004E0795">
        <w:rPr>
          <w:rFonts w:cs="Arial"/>
          <w:color w:val="FF0000"/>
          <w:sz w:val="24"/>
          <w:szCs w:val="24"/>
        </w:rPr>
        <w:t xml:space="preserve"> </w:t>
      </w:r>
    </w:p>
    <w:p w14:paraId="5F35248F" w14:textId="77777777" w:rsidR="004E0795" w:rsidRPr="004E0795" w:rsidRDefault="004E0795" w:rsidP="004E0795">
      <w:pPr>
        <w:pStyle w:val="Telobesedila"/>
        <w:tabs>
          <w:tab w:val="left" w:pos="3402"/>
        </w:tabs>
        <w:spacing w:after="0" w:line="259" w:lineRule="auto"/>
        <w:rPr>
          <w:rFonts w:cs="Arial"/>
          <w:sz w:val="24"/>
          <w:szCs w:val="24"/>
        </w:rPr>
      </w:pPr>
    </w:p>
    <w:p w14:paraId="14C871BF"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Javni uslužbenec ministrstva, ki dobi obisk, oziroma javni uslužbenec ministrstva, ki sprejme obiskovalca, je odgovoren za spremljanje stranke od prihoda, med gibanjem v objektih in prostorih ministrstva do</w:t>
      </w:r>
      <w:r w:rsidRPr="004E0795">
        <w:rPr>
          <w:rFonts w:cs="Arial"/>
          <w:b/>
          <w:sz w:val="24"/>
          <w:szCs w:val="24"/>
        </w:rPr>
        <w:t xml:space="preserve"> </w:t>
      </w:r>
      <w:r w:rsidRPr="004E0795">
        <w:rPr>
          <w:rFonts w:cs="Arial"/>
          <w:sz w:val="24"/>
          <w:szCs w:val="24"/>
        </w:rPr>
        <w:t>njenega odhoda.</w:t>
      </w:r>
    </w:p>
    <w:p w14:paraId="68C06029" w14:textId="77777777" w:rsidR="004E0795" w:rsidRPr="004E0795" w:rsidRDefault="004E0795" w:rsidP="004E0795">
      <w:pPr>
        <w:pStyle w:val="Telobesedila"/>
        <w:tabs>
          <w:tab w:val="left" w:pos="3402"/>
        </w:tabs>
        <w:spacing w:after="0" w:line="259" w:lineRule="auto"/>
        <w:rPr>
          <w:rFonts w:cs="Arial"/>
          <w:sz w:val="24"/>
          <w:szCs w:val="24"/>
        </w:rPr>
      </w:pPr>
    </w:p>
    <w:p w14:paraId="3735F271"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10. člen</w:t>
      </w:r>
    </w:p>
    <w:p w14:paraId="2BA2A1F5"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(zunanje tehnično osebje)</w:t>
      </w:r>
    </w:p>
    <w:p w14:paraId="192C03BB" w14:textId="77777777" w:rsidR="004E0795" w:rsidRPr="004E0795" w:rsidRDefault="004E0795" w:rsidP="004E0795">
      <w:pPr>
        <w:tabs>
          <w:tab w:val="left" w:pos="3402"/>
        </w:tabs>
        <w:spacing w:after="0" w:line="259" w:lineRule="auto"/>
        <w:rPr>
          <w:rFonts w:cs="Arial"/>
          <w:sz w:val="24"/>
          <w:szCs w:val="24"/>
        </w:rPr>
      </w:pPr>
    </w:p>
    <w:p w14:paraId="4897DA99"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 xml:space="preserve">Zunanje tehnično osebje, ki v objektih in prostorih ministrstva opravlja razna vzdrževalna, investicijska in servisna opravila, uporablja pri delu začasno identifikacijsko izkaznico z oznako »Tehnično osebje«. </w:t>
      </w:r>
    </w:p>
    <w:p w14:paraId="04AA0C3B" w14:textId="77777777" w:rsidR="004E0795" w:rsidRPr="004E0795" w:rsidRDefault="004E0795" w:rsidP="004E0795">
      <w:pPr>
        <w:pStyle w:val="Telobesedila"/>
        <w:tabs>
          <w:tab w:val="left" w:pos="3402"/>
        </w:tabs>
        <w:spacing w:after="0" w:line="259" w:lineRule="auto"/>
        <w:rPr>
          <w:rFonts w:cs="Arial"/>
          <w:sz w:val="24"/>
          <w:szCs w:val="24"/>
        </w:rPr>
      </w:pPr>
    </w:p>
    <w:p w14:paraId="0AA3F573"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 xml:space="preserve">Identifikacijsko izkaznico jim izroči služba varovanja na podlagi pisne najave oseb iz drugega odstavka 4. člena tega hišnega reda ali vodij notranjih organizacijskih enot, za katere zunanje tehnično osebje opravlja storitev. </w:t>
      </w:r>
    </w:p>
    <w:p w14:paraId="4F0BF13A" w14:textId="77777777" w:rsidR="004E0795" w:rsidRPr="004E0795" w:rsidRDefault="004E0795" w:rsidP="00971C24">
      <w:pPr>
        <w:pStyle w:val="Telobesedila"/>
        <w:tabs>
          <w:tab w:val="left" w:pos="3402"/>
        </w:tabs>
        <w:spacing w:after="0" w:line="259" w:lineRule="auto"/>
        <w:jc w:val="both"/>
        <w:rPr>
          <w:rFonts w:cs="Arial"/>
          <w:color w:val="auto"/>
          <w:sz w:val="24"/>
          <w:szCs w:val="24"/>
        </w:rPr>
      </w:pPr>
    </w:p>
    <w:p w14:paraId="18321D9B" w14:textId="50350AA9" w:rsidR="004E0795" w:rsidRPr="004E0795" w:rsidRDefault="004E0795" w:rsidP="00971C24">
      <w:pPr>
        <w:pStyle w:val="Telobesedila"/>
        <w:tabs>
          <w:tab w:val="left" w:pos="3402"/>
        </w:tabs>
        <w:spacing w:after="0" w:line="259" w:lineRule="auto"/>
        <w:jc w:val="both"/>
        <w:rPr>
          <w:rFonts w:cs="Arial"/>
          <w:color w:val="auto"/>
          <w:sz w:val="24"/>
          <w:szCs w:val="24"/>
        </w:rPr>
      </w:pPr>
      <w:r w:rsidRPr="004E0795">
        <w:rPr>
          <w:rFonts w:cs="Arial"/>
          <w:color w:val="auto"/>
          <w:sz w:val="24"/>
          <w:szCs w:val="24"/>
        </w:rPr>
        <w:t>Najava za izvedbo tehničnih del mora biti službi varovanja posredovana praviloma pet delovnih dni pred prihodom.</w:t>
      </w:r>
    </w:p>
    <w:p w14:paraId="55A68D7D" w14:textId="77777777" w:rsidR="004E0795" w:rsidRPr="004E0795" w:rsidRDefault="004E0795" w:rsidP="00971C24">
      <w:pPr>
        <w:spacing w:after="0" w:line="259" w:lineRule="auto"/>
        <w:jc w:val="both"/>
        <w:rPr>
          <w:rFonts w:cs="Arial"/>
          <w:color w:val="auto"/>
          <w:sz w:val="24"/>
          <w:szCs w:val="24"/>
        </w:rPr>
      </w:pPr>
    </w:p>
    <w:p w14:paraId="718EC781" w14:textId="77777777" w:rsidR="004E0795" w:rsidRPr="004E0795" w:rsidRDefault="004E0795" w:rsidP="00971C24">
      <w:pPr>
        <w:spacing w:after="0" w:line="259" w:lineRule="auto"/>
        <w:jc w:val="both"/>
        <w:rPr>
          <w:rFonts w:cs="Arial"/>
          <w:color w:val="auto"/>
          <w:sz w:val="24"/>
          <w:szCs w:val="24"/>
        </w:rPr>
      </w:pPr>
      <w:r w:rsidRPr="004E0795">
        <w:rPr>
          <w:rFonts w:cs="Arial"/>
          <w:color w:val="auto"/>
          <w:sz w:val="24"/>
          <w:szCs w:val="24"/>
        </w:rPr>
        <w:t>Spremstvo tehničnega osebja, ki izvaja dela v objektih in prostorih ministrstva, opravljajo javni uslužbenci notranje organizacijske enote, pristojne za logistiko, ali notranje organizacijske enote, kjer se dela izvajajo.</w:t>
      </w:r>
    </w:p>
    <w:p w14:paraId="0D888A91" w14:textId="77777777" w:rsidR="004E0795" w:rsidRPr="004E0795" w:rsidRDefault="004E0795" w:rsidP="00971C24">
      <w:pPr>
        <w:pStyle w:val="Telobesedila"/>
        <w:tabs>
          <w:tab w:val="left" w:pos="3402"/>
        </w:tabs>
        <w:spacing w:after="0" w:line="259" w:lineRule="auto"/>
        <w:jc w:val="both"/>
        <w:rPr>
          <w:rFonts w:cs="Arial"/>
          <w:color w:val="auto"/>
          <w:sz w:val="24"/>
          <w:szCs w:val="24"/>
        </w:rPr>
      </w:pPr>
    </w:p>
    <w:p w14:paraId="4A3882F7"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color w:val="auto"/>
          <w:sz w:val="24"/>
          <w:szCs w:val="24"/>
        </w:rPr>
        <w:t xml:space="preserve">Kadar se dela opravljajo v prostorih, v katerih je gibanje omejeno zaradi varnostnih razlogov ali se po predpisih </w:t>
      </w:r>
      <w:r w:rsidRPr="004E0795">
        <w:rPr>
          <w:rFonts w:cs="Arial"/>
          <w:sz w:val="24"/>
          <w:szCs w:val="24"/>
        </w:rPr>
        <w:t>zahteva veljavno dovoljenje za dostop do tajnih podatkov, je treba za osebe iz prvega odstavka tega člena v najavi navesti številko dovoljenja za dostop do tajnih podatkov, stopnjo tajnosti, veljavnost ter izdajatelja.</w:t>
      </w:r>
    </w:p>
    <w:p w14:paraId="75051099" w14:textId="77777777" w:rsidR="004E0795" w:rsidRPr="004E0795" w:rsidRDefault="004E0795" w:rsidP="004E0795">
      <w:pPr>
        <w:pStyle w:val="Telobesedila"/>
        <w:tabs>
          <w:tab w:val="left" w:pos="3402"/>
        </w:tabs>
        <w:spacing w:after="0" w:line="259" w:lineRule="auto"/>
        <w:rPr>
          <w:rFonts w:cs="Arial"/>
          <w:b/>
          <w:sz w:val="24"/>
          <w:szCs w:val="24"/>
        </w:rPr>
      </w:pPr>
    </w:p>
    <w:p w14:paraId="5E5AB9BD"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13. člen</w:t>
      </w:r>
    </w:p>
    <w:p w14:paraId="599460C0"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(identifikacijska</w:t>
      </w:r>
      <w:r w:rsidRPr="004E0795">
        <w:rPr>
          <w:rFonts w:cs="Arial"/>
          <w:color w:val="FF6600"/>
          <w:sz w:val="24"/>
          <w:szCs w:val="24"/>
        </w:rPr>
        <w:t xml:space="preserve"> </w:t>
      </w:r>
      <w:r w:rsidRPr="004E0795">
        <w:rPr>
          <w:rFonts w:cs="Arial"/>
          <w:sz w:val="24"/>
          <w:szCs w:val="24"/>
        </w:rPr>
        <w:t>izkaznica)</w:t>
      </w:r>
    </w:p>
    <w:p w14:paraId="2C507E77" w14:textId="77777777" w:rsidR="004E0795" w:rsidRPr="004E0795" w:rsidRDefault="004E0795" w:rsidP="004E0795">
      <w:pPr>
        <w:pStyle w:val="Telobesedila"/>
        <w:tabs>
          <w:tab w:val="left" w:pos="3402"/>
        </w:tabs>
        <w:spacing w:after="0" w:line="259" w:lineRule="auto"/>
        <w:jc w:val="center"/>
        <w:rPr>
          <w:rFonts w:cs="Arial"/>
          <w:sz w:val="24"/>
          <w:szCs w:val="24"/>
        </w:rPr>
      </w:pPr>
    </w:p>
    <w:p w14:paraId="27107778" w14:textId="77777777" w:rsidR="004E0795" w:rsidRPr="004E0795" w:rsidRDefault="004E0795" w:rsidP="004E0795">
      <w:pPr>
        <w:spacing w:after="0" w:line="259" w:lineRule="auto"/>
        <w:jc w:val="both"/>
        <w:rPr>
          <w:rFonts w:cs="Arial"/>
          <w:sz w:val="24"/>
          <w:szCs w:val="24"/>
        </w:rPr>
      </w:pPr>
      <w:r w:rsidRPr="004E0795">
        <w:rPr>
          <w:rFonts w:cs="Arial"/>
          <w:sz w:val="24"/>
          <w:szCs w:val="24"/>
        </w:rPr>
        <w:t>Za vstopanje, izstopanje in gibanje v objektih in prostorih ministrstva, ki so ustrezno tehnično opremljeni, se uporablja elektronska identifikacijska izkaznica, kot del sistema za identifikacijo, nadzor dostopa in prisotnosti.</w:t>
      </w:r>
    </w:p>
    <w:p w14:paraId="3DC40113" w14:textId="77777777" w:rsidR="004E0795" w:rsidRPr="004E0795" w:rsidRDefault="004E0795" w:rsidP="004E0795">
      <w:pPr>
        <w:spacing w:after="0" w:line="259" w:lineRule="auto"/>
        <w:jc w:val="both"/>
        <w:rPr>
          <w:rFonts w:cs="Arial"/>
          <w:sz w:val="24"/>
          <w:szCs w:val="24"/>
        </w:rPr>
      </w:pPr>
    </w:p>
    <w:p w14:paraId="2369FE83" w14:textId="77777777" w:rsidR="004E0795" w:rsidRPr="004E0795" w:rsidRDefault="004E0795" w:rsidP="004E0795">
      <w:pPr>
        <w:spacing w:after="0" w:line="259" w:lineRule="auto"/>
        <w:jc w:val="both"/>
        <w:rPr>
          <w:rFonts w:cs="Arial"/>
          <w:sz w:val="24"/>
          <w:szCs w:val="24"/>
        </w:rPr>
      </w:pPr>
      <w:r w:rsidRPr="004E0795">
        <w:rPr>
          <w:rFonts w:cs="Arial"/>
          <w:sz w:val="24"/>
          <w:szCs w:val="24"/>
        </w:rPr>
        <w:t>Identifikacijska izkaznica lahko služi tudi za registracijo delovnega časa, če so objekti in prostori ministrstva ustrezno tehnično opremljeni.</w:t>
      </w:r>
    </w:p>
    <w:p w14:paraId="34559B71" w14:textId="77777777" w:rsidR="004E0795" w:rsidRPr="004E0795" w:rsidRDefault="004E0795" w:rsidP="004E0795">
      <w:pPr>
        <w:spacing w:after="0" w:line="259" w:lineRule="auto"/>
        <w:jc w:val="both"/>
        <w:rPr>
          <w:rFonts w:cs="Arial"/>
          <w:sz w:val="24"/>
          <w:szCs w:val="24"/>
        </w:rPr>
      </w:pPr>
    </w:p>
    <w:p w14:paraId="53390C33" w14:textId="77777777" w:rsidR="004E0795" w:rsidRPr="004E0795" w:rsidRDefault="004E0795" w:rsidP="004E0795">
      <w:pPr>
        <w:spacing w:after="0" w:line="259" w:lineRule="auto"/>
        <w:jc w:val="both"/>
        <w:rPr>
          <w:rFonts w:cs="Arial"/>
          <w:sz w:val="24"/>
          <w:szCs w:val="24"/>
        </w:rPr>
      </w:pPr>
      <w:r w:rsidRPr="004E0795">
        <w:rPr>
          <w:rFonts w:cs="Arial"/>
          <w:sz w:val="24"/>
          <w:szCs w:val="24"/>
        </w:rPr>
        <w:t>Identifikacijske izkaznice so stalne (imenske) oziroma začasne (</w:t>
      </w:r>
      <w:proofErr w:type="spellStart"/>
      <w:r w:rsidRPr="004E0795">
        <w:rPr>
          <w:rFonts w:cs="Arial"/>
          <w:sz w:val="24"/>
          <w:szCs w:val="24"/>
        </w:rPr>
        <w:t>neimenske</w:t>
      </w:r>
      <w:proofErr w:type="spellEnd"/>
      <w:r w:rsidRPr="004E0795">
        <w:rPr>
          <w:rFonts w:cs="Arial"/>
          <w:sz w:val="24"/>
          <w:szCs w:val="24"/>
        </w:rPr>
        <w:t>), so last ministrstva in izdelane v skladu s celostno podobo ministrstva.</w:t>
      </w:r>
    </w:p>
    <w:p w14:paraId="4E95EBAD" w14:textId="77777777" w:rsidR="004E0795" w:rsidRPr="004E0795" w:rsidRDefault="004E0795" w:rsidP="004E0795">
      <w:pPr>
        <w:spacing w:after="0" w:line="259" w:lineRule="auto"/>
        <w:jc w:val="both"/>
        <w:rPr>
          <w:rFonts w:cs="Arial"/>
          <w:sz w:val="24"/>
          <w:szCs w:val="24"/>
        </w:rPr>
      </w:pPr>
    </w:p>
    <w:p w14:paraId="687F1BF2" w14:textId="77777777" w:rsidR="004E0795" w:rsidRPr="004E0795" w:rsidRDefault="004E0795" w:rsidP="004E0795">
      <w:pPr>
        <w:spacing w:after="0" w:line="259" w:lineRule="auto"/>
        <w:jc w:val="both"/>
        <w:rPr>
          <w:rFonts w:cs="Arial"/>
          <w:sz w:val="24"/>
          <w:szCs w:val="24"/>
        </w:rPr>
      </w:pPr>
      <w:r w:rsidRPr="004E0795">
        <w:rPr>
          <w:rFonts w:cs="Arial"/>
          <w:sz w:val="24"/>
          <w:szCs w:val="24"/>
        </w:rPr>
        <w:t>(…)</w:t>
      </w:r>
    </w:p>
    <w:p w14:paraId="6F5FF36B" w14:textId="77777777" w:rsidR="004E0795" w:rsidRPr="004E0795" w:rsidRDefault="004E0795" w:rsidP="004E0795">
      <w:pPr>
        <w:spacing w:after="0" w:line="259" w:lineRule="auto"/>
        <w:jc w:val="both"/>
        <w:rPr>
          <w:rFonts w:cs="Arial"/>
          <w:sz w:val="24"/>
          <w:szCs w:val="24"/>
        </w:rPr>
      </w:pPr>
    </w:p>
    <w:p w14:paraId="4F0A4E46" w14:textId="77777777" w:rsidR="004E0795" w:rsidRPr="004E0795" w:rsidRDefault="004E0795" w:rsidP="004E0795">
      <w:pPr>
        <w:spacing w:after="0" w:line="259" w:lineRule="auto"/>
        <w:jc w:val="both"/>
        <w:rPr>
          <w:rFonts w:cs="Arial"/>
          <w:sz w:val="24"/>
          <w:szCs w:val="24"/>
        </w:rPr>
      </w:pPr>
      <w:r w:rsidRPr="004E0795">
        <w:rPr>
          <w:rFonts w:cs="Arial"/>
          <w:sz w:val="24"/>
          <w:szCs w:val="24"/>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14:paraId="5969BDC0" w14:textId="77777777" w:rsidR="004E0795" w:rsidRPr="004E0795" w:rsidRDefault="004E0795" w:rsidP="004E0795">
      <w:pPr>
        <w:pStyle w:val="Telobesedila"/>
        <w:tabs>
          <w:tab w:val="left" w:pos="3402"/>
        </w:tabs>
        <w:spacing w:after="0" w:line="259" w:lineRule="auto"/>
        <w:jc w:val="center"/>
        <w:rPr>
          <w:rFonts w:cs="Arial"/>
          <w:sz w:val="24"/>
          <w:szCs w:val="24"/>
        </w:rPr>
      </w:pPr>
    </w:p>
    <w:p w14:paraId="48A16549"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14. člen</w:t>
      </w:r>
    </w:p>
    <w:p w14:paraId="72B788FE" w14:textId="77777777" w:rsidR="004E0795" w:rsidRPr="004E0795" w:rsidRDefault="004E0795" w:rsidP="004E0795">
      <w:pPr>
        <w:pStyle w:val="Telobesedila"/>
        <w:tabs>
          <w:tab w:val="left" w:pos="3402"/>
        </w:tabs>
        <w:spacing w:after="0" w:line="259" w:lineRule="auto"/>
        <w:jc w:val="center"/>
        <w:rPr>
          <w:rFonts w:cs="Arial"/>
          <w:sz w:val="24"/>
          <w:szCs w:val="24"/>
        </w:rPr>
      </w:pPr>
      <w:r w:rsidRPr="004E0795">
        <w:rPr>
          <w:rFonts w:cs="Arial"/>
          <w:sz w:val="24"/>
          <w:szCs w:val="24"/>
        </w:rPr>
        <w:t>(izročanje začasne identifikacijske izkaznice)</w:t>
      </w:r>
    </w:p>
    <w:p w14:paraId="060F728F" w14:textId="77777777" w:rsidR="004E0795" w:rsidRPr="004E0795" w:rsidRDefault="004E0795" w:rsidP="004E0795">
      <w:pPr>
        <w:spacing w:after="0" w:line="259" w:lineRule="auto"/>
        <w:jc w:val="both"/>
        <w:rPr>
          <w:rFonts w:cs="Arial"/>
          <w:sz w:val="24"/>
          <w:szCs w:val="24"/>
        </w:rPr>
      </w:pPr>
    </w:p>
    <w:p w14:paraId="19AA9C36" w14:textId="77777777" w:rsidR="004E0795" w:rsidRPr="004E0795" w:rsidRDefault="004E0795" w:rsidP="004E0795">
      <w:pPr>
        <w:spacing w:after="0" w:line="259" w:lineRule="auto"/>
        <w:jc w:val="both"/>
        <w:rPr>
          <w:rFonts w:cs="Arial"/>
          <w:sz w:val="24"/>
          <w:szCs w:val="24"/>
        </w:rPr>
      </w:pPr>
      <w:r w:rsidRPr="004E0795">
        <w:rPr>
          <w:rFonts w:cs="Arial"/>
          <w:sz w:val="24"/>
          <w:szCs w:val="24"/>
        </w:rPr>
        <w:t xml:space="preserve">Osebi, ki vstopa v objekte in prostore ministrstva, služba varovanja izroči ustrezno začasno identifikacijsko izkaznico in jo pouči, da jo je v času gibanja v objektih in prostorih ministrstva dolžna nositi na vidnem mestu. </w:t>
      </w:r>
    </w:p>
    <w:p w14:paraId="4137894D" w14:textId="77777777" w:rsidR="004E0795" w:rsidRPr="004E0795" w:rsidRDefault="004E0795" w:rsidP="004E0795">
      <w:pPr>
        <w:tabs>
          <w:tab w:val="left" w:pos="3402"/>
        </w:tabs>
        <w:spacing w:after="0" w:line="259" w:lineRule="auto"/>
        <w:jc w:val="both"/>
        <w:rPr>
          <w:rFonts w:cs="Arial"/>
          <w:sz w:val="24"/>
          <w:szCs w:val="24"/>
        </w:rPr>
      </w:pPr>
    </w:p>
    <w:p w14:paraId="0A9B25F8"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17. člen</w:t>
      </w:r>
    </w:p>
    <w:p w14:paraId="7D0C4A25"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(vračilo identifikacijske izkaznice)</w:t>
      </w:r>
    </w:p>
    <w:p w14:paraId="5B857057" w14:textId="77777777" w:rsidR="004E0795" w:rsidRPr="004E0795" w:rsidRDefault="004E0795" w:rsidP="004E0795">
      <w:pPr>
        <w:tabs>
          <w:tab w:val="left" w:pos="3402"/>
        </w:tabs>
        <w:spacing w:after="0" w:line="259" w:lineRule="auto"/>
        <w:rPr>
          <w:rFonts w:cs="Arial"/>
          <w:sz w:val="24"/>
          <w:szCs w:val="24"/>
        </w:rPr>
      </w:pPr>
    </w:p>
    <w:p w14:paraId="2933A009"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Začasno identifikacijsko izkaznico uporabniki vrnejo službi varovanja ob izstopu iz objektov in prostorov ministrstva.</w:t>
      </w:r>
    </w:p>
    <w:p w14:paraId="3C8F385C" w14:textId="77777777" w:rsidR="004E0795" w:rsidRPr="004E0795" w:rsidRDefault="004E0795" w:rsidP="004E0795">
      <w:pPr>
        <w:tabs>
          <w:tab w:val="left" w:pos="3402"/>
        </w:tabs>
        <w:spacing w:after="0" w:line="259" w:lineRule="auto"/>
        <w:jc w:val="both"/>
        <w:rPr>
          <w:rFonts w:cs="Arial"/>
          <w:sz w:val="24"/>
          <w:szCs w:val="24"/>
        </w:rPr>
      </w:pPr>
    </w:p>
    <w:p w14:paraId="5D71F903"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w:t>
      </w:r>
    </w:p>
    <w:p w14:paraId="4DC0BFC0" w14:textId="77777777" w:rsidR="004E0795" w:rsidRDefault="004E0795" w:rsidP="004E0795">
      <w:pPr>
        <w:tabs>
          <w:tab w:val="left" w:pos="3402"/>
        </w:tabs>
        <w:spacing w:after="0" w:line="259" w:lineRule="auto"/>
        <w:jc w:val="both"/>
        <w:rPr>
          <w:rFonts w:cs="Arial"/>
          <w:sz w:val="24"/>
          <w:szCs w:val="24"/>
        </w:rPr>
      </w:pPr>
    </w:p>
    <w:p w14:paraId="786ACEE3"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w:t>
      </w:r>
    </w:p>
    <w:p w14:paraId="348FE2C3" w14:textId="77777777" w:rsidR="004E0795" w:rsidRPr="004E0795" w:rsidRDefault="004E0795" w:rsidP="004E0795">
      <w:pPr>
        <w:tabs>
          <w:tab w:val="left" w:pos="3402"/>
        </w:tabs>
        <w:spacing w:after="0" w:line="259" w:lineRule="auto"/>
        <w:jc w:val="center"/>
        <w:rPr>
          <w:rFonts w:cs="Arial"/>
          <w:sz w:val="24"/>
          <w:szCs w:val="24"/>
        </w:rPr>
      </w:pPr>
    </w:p>
    <w:p w14:paraId="0EFB15E7"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18. člen</w:t>
      </w:r>
    </w:p>
    <w:p w14:paraId="51840832"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(gibanje oseb)</w:t>
      </w:r>
    </w:p>
    <w:p w14:paraId="513B58BB" w14:textId="77777777" w:rsidR="004E0795" w:rsidRPr="004E0795" w:rsidRDefault="004E0795" w:rsidP="004E0795">
      <w:pPr>
        <w:tabs>
          <w:tab w:val="left" w:pos="3402"/>
        </w:tabs>
        <w:spacing w:after="0" w:line="259" w:lineRule="auto"/>
        <w:jc w:val="center"/>
        <w:rPr>
          <w:rFonts w:cs="Arial"/>
          <w:sz w:val="24"/>
          <w:szCs w:val="24"/>
        </w:rPr>
      </w:pPr>
    </w:p>
    <w:p w14:paraId="6CC7CD5B" w14:textId="77777777" w:rsidR="004E0795" w:rsidRPr="004E0795" w:rsidRDefault="004E0795" w:rsidP="00971C24">
      <w:pPr>
        <w:pStyle w:val="Telobesedila"/>
        <w:spacing w:after="0" w:line="259" w:lineRule="auto"/>
        <w:jc w:val="both"/>
        <w:rPr>
          <w:rFonts w:cs="Arial"/>
          <w:sz w:val="24"/>
          <w:szCs w:val="24"/>
        </w:rPr>
      </w:pPr>
      <w:r w:rsidRPr="004E0795">
        <w:rPr>
          <w:rFonts w:cs="Arial"/>
          <w:sz w:val="24"/>
          <w:szCs w:val="24"/>
        </w:rPr>
        <w:t>Vse osebe morajo med gibanjem in zadrževanjem v objektih in prostorih ministrstva nositi identifikacijsko izkaznico na vidnem mestu.</w:t>
      </w:r>
    </w:p>
    <w:p w14:paraId="481E0A94" w14:textId="77777777" w:rsidR="004E0795" w:rsidRPr="004E0795" w:rsidRDefault="004E0795" w:rsidP="004E0795">
      <w:pPr>
        <w:pStyle w:val="Telobesedila"/>
        <w:spacing w:after="0" w:line="259" w:lineRule="auto"/>
        <w:rPr>
          <w:rFonts w:cs="Arial"/>
          <w:sz w:val="24"/>
          <w:szCs w:val="24"/>
        </w:rPr>
      </w:pPr>
    </w:p>
    <w:p w14:paraId="4388A69C" w14:textId="77777777" w:rsidR="004E0795" w:rsidRPr="004E0795" w:rsidRDefault="004E0795" w:rsidP="004E0795">
      <w:pPr>
        <w:pStyle w:val="Telobesedila"/>
        <w:spacing w:after="0" w:line="259" w:lineRule="auto"/>
        <w:rPr>
          <w:rFonts w:cs="Arial"/>
          <w:sz w:val="24"/>
          <w:szCs w:val="24"/>
        </w:rPr>
      </w:pPr>
      <w:r w:rsidRPr="004E0795">
        <w:rPr>
          <w:rFonts w:cs="Arial"/>
          <w:sz w:val="24"/>
          <w:szCs w:val="24"/>
        </w:rPr>
        <w:t>(…)</w:t>
      </w:r>
    </w:p>
    <w:p w14:paraId="7688F77F" w14:textId="77777777" w:rsidR="004E0795" w:rsidRDefault="004E0795" w:rsidP="004E0795">
      <w:pPr>
        <w:pStyle w:val="Telobesedila"/>
        <w:spacing w:after="0" w:line="259" w:lineRule="auto"/>
        <w:rPr>
          <w:rFonts w:cs="Arial"/>
          <w:sz w:val="24"/>
          <w:szCs w:val="24"/>
        </w:rPr>
      </w:pPr>
    </w:p>
    <w:p w14:paraId="6C6C7627" w14:textId="77777777" w:rsidR="004E0795" w:rsidRPr="004E0795" w:rsidRDefault="004E0795" w:rsidP="004E0795">
      <w:pPr>
        <w:pStyle w:val="Telobesedila"/>
        <w:spacing w:after="0" w:line="259" w:lineRule="auto"/>
        <w:rPr>
          <w:rFonts w:cs="Arial"/>
          <w:sz w:val="24"/>
          <w:szCs w:val="24"/>
        </w:rPr>
      </w:pPr>
      <w:r w:rsidRPr="004E0795">
        <w:rPr>
          <w:rFonts w:cs="Arial"/>
          <w:sz w:val="24"/>
          <w:szCs w:val="24"/>
        </w:rPr>
        <w:t>(…)</w:t>
      </w:r>
    </w:p>
    <w:p w14:paraId="17FD9AF3" w14:textId="77777777" w:rsidR="004E0795" w:rsidRPr="004E0795" w:rsidRDefault="004E0795" w:rsidP="004E0795">
      <w:pPr>
        <w:spacing w:after="0" w:line="259" w:lineRule="auto"/>
        <w:jc w:val="both"/>
        <w:rPr>
          <w:rFonts w:cs="Arial"/>
          <w:sz w:val="24"/>
          <w:szCs w:val="24"/>
        </w:rPr>
      </w:pPr>
    </w:p>
    <w:p w14:paraId="772E1B97" w14:textId="77777777" w:rsidR="004E0795" w:rsidRPr="004E0795" w:rsidRDefault="004E0795" w:rsidP="004E0795">
      <w:pPr>
        <w:spacing w:after="0" w:line="259" w:lineRule="auto"/>
        <w:jc w:val="both"/>
        <w:rPr>
          <w:rFonts w:cs="Arial"/>
          <w:sz w:val="24"/>
          <w:szCs w:val="24"/>
        </w:rPr>
      </w:pPr>
      <w:r w:rsidRPr="004E0795">
        <w:rPr>
          <w:rFonts w:cs="Arial"/>
          <w:sz w:val="24"/>
          <w:szCs w:val="24"/>
        </w:rPr>
        <w:t>Zunanji sodelavci in obiskovalci se lahko gibljejo v objektih in prostorih ministrstva le po opravljeni identifikaciji in ugotovitvi razloga vstopa ter v spremstvu javnega uslužbenca ministrstva.</w:t>
      </w:r>
    </w:p>
    <w:p w14:paraId="3EE55C5A" w14:textId="77777777" w:rsidR="004E0795" w:rsidRPr="004E0795" w:rsidRDefault="004E0795" w:rsidP="004E0795">
      <w:pPr>
        <w:spacing w:after="0" w:line="259" w:lineRule="auto"/>
        <w:jc w:val="both"/>
        <w:rPr>
          <w:rFonts w:cs="Arial"/>
          <w:sz w:val="24"/>
          <w:szCs w:val="24"/>
        </w:rPr>
      </w:pPr>
    </w:p>
    <w:p w14:paraId="0014C323" w14:textId="77777777" w:rsidR="004E0795" w:rsidRPr="004E0795" w:rsidRDefault="004E0795" w:rsidP="004E0795">
      <w:pPr>
        <w:spacing w:after="0" w:line="259" w:lineRule="auto"/>
        <w:jc w:val="both"/>
        <w:rPr>
          <w:rFonts w:cs="Arial"/>
          <w:sz w:val="24"/>
          <w:szCs w:val="24"/>
        </w:rPr>
      </w:pPr>
      <w:r w:rsidRPr="004E0795">
        <w:rPr>
          <w:rFonts w:cs="Arial"/>
          <w:sz w:val="24"/>
          <w:szCs w:val="24"/>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14:paraId="378ED268" w14:textId="77777777" w:rsidR="004E0795" w:rsidRPr="004E0795" w:rsidRDefault="004E0795" w:rsidP="004E0795">
      <w:pPr>
        <w:pStyle w:val="Telobesedila"/>
        <w:tabs>
          <w:tab w:val="left" w:pos="3402"/>
        </w:tabs>
        <w:spacing w:after="0" w:line="259" w:lineRule="auto"/>
        <w:rPr>
          <w:rFonts w:cs="Arial"/>
          <w:b/>
          <w:sz w:val="24"/>
          <w:szCs w:val="24"/>
        </w:rPr>
      </w:pPr>
    </w:p>
    <w:p w14:paraId="6BDD9F88"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IV. NALOGE IN POSTOPKI SLUŽBE VAROVANJA</w:t>
      </w:r>
    </w:p>
    <w:p w14:paraId="303E231C" w14:textId="77777777" w:rsidR="004E0795" w:rsidRPr="004E0795" w:rsidRDefault="004E0795" w:rsidP="004E0795">
      <w:pPr>
        <w:pStyle w:val="Telobesedila2"/>
        <w:spacing w:after="0" w:line="259" w:lineRule="auto"/>
        <w:rPr>
          <w:rFonts w:ascii="Cambria" w:hAnsi="Cambria" w:cs="Arial"/>
          <w:sz w:val="24"/>
          <w:szCs w:val="24"/>
        </w:rPr>
      </w:pPr>
    </w:p>
    <w:p w14:paraId="5AD5C901"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19. člen</w:t>
      </w:r>
    </w:p>
    <w:p w14:paraId="568D116A"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(vloga službe varovanja)</w:t>
      </w:r>
    </w:p>
    <w:p w14:paraId="7CE1F87B" w14:textId="77777777" w:rsidR="004E0795" w:rsidRPr="004E0795" w:rsidRDefault="004E0795" w:rsidP="004E0795">
      <w:pPr>
        <w:pStyle w:val="Telobesedila2"/>
        <w:spacing w:after="0" w:line="259" w:lineRule="auto"/>
        <w:rPr>
          <w:rFonts w:ascii="Cambria" w:hAnsi="Cambria" w:cs="Arial"/>
          <w:sz w:val="24"/>
          <w:szCs w:val="24"/>
        </w:rPr>
      </w:pPr>
    </w:p>
    <w:p w14:paraId="040672E2" w14:textId="77777777" w:rsidR="004E0795" w:rsidRPr="004E0795" w:rsidRDefault="004E0795" w:rsidP="004E0795">
      <w:pPr>
        <w:pStyle w:val="Telobesedila2"/>
        <w:spacing w:after="0" w:line="259" w:lineRule="auto"/>
        <w:rPr>
          <w:rFonts w:ascii="Cambria" w:hAnsi="Cambria" w:cs="Arial"/>
          <w:sz w:val="24"/>
          <w:szCs w:val="24"/>
        </w:rPr>
      </w:pPr>
      <w:r w:rsidRPr="004E0795">
        <w:rPr>
          <w:rFonts w:ascii="Cambria" w:hAnsi="Cambria" w:cs="Arial"/>
          <w:sz w:val="24"/>
          <w:szCs w:val="24"/>
        </w:rPr>
        <w:t>Za varovanje, izvajanje varnostnih postopkov in intervencij ter za nadzor nad spoštovanjem določil hišnega reda je pristojna služba varovanja.</w:t>
      </w:r>
    </w:p>
    <w:p w14:paraId="067206AC" w14:textId="77777777" w:rsidR="004E0795" w:rsidRPr="004E0795" w:rsidRDefault="004E0795" w:rsidP="004E0795">
      <w:pPr>
        <w:pStyle w:val="Telobesedila2"/>
        <w:spacing w:after="0" w:line="259" w:lineRule="auto"/>
        <w:rPr>
          <w:rFonts w:ascii="Cambria" w:hAnsi="Cambria" w:cs="Arial"/>
          <w:sz w:val="24"/>
          <w:szCs w:val="24"/>
        </w:rPr>
      </w:pPr>
    </w:p>
    <w:p w14:paraId="5F769B4C" w14:textId="77777777" w:rsidR="004E0795" w:rsidRPr="004E0795" w:rsidRDefault="004E0795" w:rsidP="004E0795">
      <w:pPr>
        <w:pStyle w:val="Telobesedila2"/>
        <w:spacing w:after="0" w:line="259" w:lineRule="auto"/>
        <w:rPr>
          <w:rFonts w:ascii="Cambria" w:hAnsi="Cambria" w:cs="Arial"/>
          <w:sz w:val="24"/>
          <w:szCs w:val="24"/>
        </w:rPr>
      </w:pPr>
      <w:r w:rsidRPr="004E0795">
        <w:rPr>
          <w:rFonts w:ascii="Cambria" w:hAnsi="Cambria" w:cs="Arial"/>
          <w:sz w:val="24"/>
          <w:szCs w:val="24"/>
        </w:rPr>
        <w:t>Pri opravljanju nalog služba varovanja uporablja pooblastila po predpisih, ki določajo njeno delovanje in v skladu z določili tega hišnega reda, načrta varovanja in načrtov varovanja tajnih podatkov v varnostnih območjih.</w:t>
      </w:r>
    </w:p>
    <w:p w14:paraId="64308FE5" w14:textId="77777777" w:rsidR="004E0795" w:rsidRPr="004E0795" w:rsidRDefault="004E0795" w:rsidP="004E0795">
      <w:pPr>
        <w:pStyle w:val="Telobesedila2"/>
        <w:spacing w:after="0" w:line="259" w:lineRule="auto"/>
        <w:rPr>
          <w:rFonts w:ascii="Cambria" w:hAnsi="Cambria" w:cs="Arial"/>
          <w:sz w:val="24"/>
          <w:szCs w:val="24"/>
        </w:rPr>
      </w:pPr>
    </w:p>
    <w:p w14:paraId="360D2380"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20. člen</w:t>
      </w:r>
    </w:p>
    <w:p w14:paraId="3117C123" w14:textId="77777777" w:rsidR="004E0795" w:rsidRPr="004E0795" w:rsidRDefault="004E0795" w:rsidP="004E0795">
      <w:pPr>
        <w:pStyle w:val="Telobesedila2"/>
        <w:spacing w:after="0" w:line="259" w:lineRule="auto"/>
        <w:jc w:val="center"/>
        <w:rPr>
          <w:rFonts w:ascii="Cambria" w:hAnsi="Cambria" w:cs="Arial"/>
          <w:sz w:val="24"/>
          <w:szCs w:val="24"/>
        </w:rPr>
      </w:pPr>
      <w:r w:rsidRPr="004E0795">
        <w:rPr>
          <w:rFonts w:ascii="Cambria" w:hAnsi="Cambria" w:cs="Arial"/>
          <w:sz w:val="24"/>
          <w:szCs w:val="24"/>
        </w:rPr>
        <w:t>(naloge službe varovanja)</w:t>
      </w:r>
    </w:p>
    <w:p w14:paraId="77593B2C" w14:textId="77777777" w:rsidR="004E0795" w:rsidRPr="004E0795" w:rsidRDefault="004E0795" w:rsidP="004E0795">
      <w:pPr>
        <w:pStyle w:val="Telobesedila2"/>
        <w:spacing w:after="0" w:line="259" w:lineRule="auto"/>
        <w:rPr>
          <w:rFonts w:ascii="Cambria" w:hAnsi="Cambria" w:cs="Arial"/>
          <w:sz w:val="24"/>
          <w:szCs w:val="24"/>
        </w:rPr>
      </w:pPr>
    </w:p>
    <w:p w14:paraId="353FF08F" w14:textId="77777777" w:rsidR="004E0795" w:rsidRPr="004E0795" w:rsidRDefault="004E0795" w:rsidP="004E0795">
      <w:pPr>
        <w:pStyle w:val="Telobesedila2"/>
        <w:spacing w:after="0" w:line="259" w:lineRule="auto"/>
        <w:rPr>
          <w:rFonts w:ascii="Cambria" w:hAnsi="Cambria" w:cs="Arial"/>
          <w:sz w:val="24"/>
          <w:szCs w:val="24"/>
        </w:rPr>
      </w:pPr>
      <w:r w:rsidRPr="004E0795">
        <w:rPr>
          <w:rFonts w:ascii="Cambria" w:hAnsi="Cambria" w:cs="Arial"/>
          <w:sz w:val="24"/>
          <w:szCs w:val="24"/>
        </w:rPr>
        <w:t>Služba varovanja opravlja naslednje naloge:</w:t>
      </w:r>
    </w:p>
    <w:p w14:paraId="70FC753D" w14:textId="77777777" w:rsidR="004E0795" w:rsidRPr="004E0795" w:rsidRDefault="004E0795" w:rsidP="00F77250">
      <w:pPr>
        <w:pStyle w:val="Telobesedila2"/>
        <w:numPr>
          <w:ilvl w:val="0"/>
          <w:numId w:val="92"/>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varuje objekte in prostore ministrstva;</w:t>
      </w:r>
    </w:p>
    <w:p w14:paraId="202A9674"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vstopanje, izstopanje in gibanje javnih uslužbencev ministrstva, obiskovalcev, zunanjih sodelavcev in zunanjega tehničnega osebja v objektih ministrstva in na območju, ograjenem z varnostno ograjo;</w:t>
      </w:r>
    </w:p>
    <w:p w14:paraId="1CDAAC32"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prometno ureditev, vključno z mirujočim prometom;</w:t>
      </w:r>
    </w:p>
    <w:p w14:paraId="0C0CBBA8"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sz w:val="24"/>
          <w:szCs w:val="24"/>
        </w:rPr>
        <w:t>ob ugotovitvi kršitve in kaznivih dejanj služba varovanja ravna v skladu z zakonskimi pooblastili;</w:t>
      </w:r>
    </w:p>
    <w:p w14:paraId="5F87C610"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 xml:space="preserve">izvaja ukrepe za protipožarno zaščito objektov; </w:t>
      </w:r>
    </w:p>
    <w:p w14:paraId="76C65031"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izvaja zaščitne in evakuacijske ukrepe;</w:t>
      </w:r>
    </w:p>
    <w:p w14:paraId="30FF55B9" w14:textId="77777777" w:rsidR="004E0795" w:rsidRPr="004E0795" w:rsidRDefault="004E0795" w:rsidP="00F77250">
      <w:pPr>
        <w:pStyle w:val="Telobesedila2"/>
        <w:numPr>
          <w:ilvl w:val="0"/>
          <w:numId w:val="91"/>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druge naloge, ki jih določijo minister in osebe iz tretjega odstavka 1. člena tega hišnega reda.</w:t>
      </w:r>
    </w:p>
    <w:p w14:paraId="4E885FAA" w14:textId="77777777" w:rsidR="004E0795" w:rsidRPr="004E0795" w:rsidRDefault="004E0795" w:rsidP="004E0795">
      <w:pPr>
        <w:pStyle w:val="Telobesedila2"/>
        <w:spacing w:after="0" w:line="259" w:lineRule="auto"/>
        <w:rPr>
          <w:rFonts w:ascii="Cambria" w:hAnsi="Cambria" w:cs="Arial"/>
          <w:b/>
          <w:sz w:val="24"/>
          <w:szCs w:val="24"/>
        </w:rPr>
      </w:pPr>
    </w:p>
    <w:p w14:paraId="60CAE535"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21. člen</w:t>
      </w:r>
    </w:p>
    <w:p w14:paraId="62C80409" w14:textId="77777777" w:rsidR="004E0795" w:rsidRPr="004E0795" w:rsidRDefault="004E0795" w:rsidP="004E0795">
      <w:pPr>
        <w:tabs>
          <w:tab w:val="left" w:pos="3402"/>
        </w:tabs>
        <w:spacing w:after="0" w:line="259" w:lineRule="auto"/>
        <w:jc w:val="center"/>
        <w:rPr>
          <w:rFonts w:cs="Arial"/>
          <w:sz w:val="24"/>
          <w:szCs w:val="24"/>
        </w:rPr>
      </w:pPr>
      <w:r w:rsidRPr="004E0795">
        <w:rPr>
          <w:rFonts w:cs="Arial"/>
          <w:sz w:val="24"/>
          <w:szCs w:val="24"/>
        </w:rPr>
        <w:t>(pooblastila službe varovanja)</w:t>
      </w:r>
    </w:p>
    <w:p w14:paraId="2E4FA8AF" w14:textId="77777777" w:rsidR="004E0795" w:rsidRPr="004E0795" w:rsidRDefault="004E0795" w:rsidP="004E0795">
      <w:pPr>
        <w:pStyle w:val="Telobesedila"/>
        <w:tabs>
          <w:tab w:val="left" w:pos="3402"/>
        </w:tabs>
        <w:spacing w:after="0" w:line="259" w:lineRule="auto"/>
        <w:rPr>
          <w:rFonts w:cs="Arial"/>
          <w:sz w:val="24"/>
          <w:szCs w:val="24"/>
        </w:rPr>
      </w:pPr>
    </w:p>
    <w:p w14:paraId="41070C21" w14:textId="77777777" w:rsidR="004E0795" w:rsidRPr="004E0795" w:rsidRDefault="004E0795" w:rsidP="00971C24">
      <w:pPr>
        <w:pStyle w:val="Telobesedila"/>
        <w:tabs>
          <w:tab w:val="left" w:pos="3402"/>
        </w:tabs>
        <w:spacing w:after="0" w:line="259" w:lineRule="auto"/>
        <w:jc w:val="both"/>
        <w:rPr>
          <w:rFonts w:cs="Arial"/>
          <w:sz w:val="24"/>
          <w:szCs w:val="24"/>
        </w:rPr>
      </w:pPr>
      <w:r w:rsidRPr="004E0795">
        <w:rPr>
          <w:rFonts w:cs="Arial"/>
          <w:sz w:val="24"/>
          <w:szCs w:val="24"/>
        </w:rPr>
        <w:t>Služba varovanja ima pri gibanju oseb v</w:t>
      </w:r>
      <w:r w:rsidRPr="004E0795">
        <w:rPr>
          <w:rFonts w:cs="Arial"/>
          <w:b/>
          <w:sz w:val="24"/>
          <w:szCs w:val="24"/>
        </w:rPr>
        <w:t xml:space="preserve"> </w:t>
      </w:r>
      <w:r w:rsidRPr="004E0795">
        <w:rPr>
          <w:rFonts w:cs="Arial"/>
          <w:sz w:val="24"/>
          <w:szCs w:val="24"/>
        </w:rPr>
        <w:t xml:space="preserve">objektih in prostorih ministrstva ter na površinah v uporabi ministrstva naslednja pooblastila: </w:t>
      </w:r>
    </w:p>
    <w:p w14:paraId="46691D90" w14:textId="77777777" w:rsidR="004E0795" w:rsidRPr="004E0795" w:rsidRDefault="004E0795" w:rsidP="00F77250">
      <w:pPr>
        <w:pStyle w:val="Telobesedila"/>
        <w:numPr>
          <w:ilvl w:val="0"/>
          <w:numId w:val="93"/>
        </w:numPr>
        <w:tabs>
          <w:tab w:val="left" w:pos="3402"/>
        </w:tabs>
        <w:spacing w:after="0" w:line="259" w:lineRule="auto"/>
        <w:jc w:val="both"/>
        <w:rPr>
          <w:rFonts w:cs="Arial"/>
          <w:sz w:val="24"/>
          <w:szCs w:val="24"/>
        </w:rPr>
      </w:pPr>
      <w:r w:rsidRPr="004E0795">
        <w:rPr>
          <w:rFonts w:cs="Arial"/>
          <w:sz w:val="24"/>
          <w:szCs w:val="24"/>
        </w:rPr>
        <w:t>preverja identiteto oseb na podlagi veljavnih dokumentov za izkazovanje istovetnosti;</w:t>
      </w:r>
    </w:p>
    <w:p w14:paraId="499FF368" w14:textId="77777777" w:rsidR="004E0795" w:rsidRPr="004E0795" w:rsidRDefault="004E0795" w:rsidP="00F77250">
      <w:pPr>
        <w:pStyle w:val="Telobesedila"/>
        <w:numPr>
          <w:ilvl w:val="0"/>
          <w:numId w:val="93"/>
        </w:numPr>
        <w:tabs>
          <w:tab w:val="left" w:pos="3402"/>
        </w:tabs>
        <w:spacing w:after="0" w:line="259" w:lineRule="auto"/>
        <w:jc w:val="both"/>
        <w:rPr>
          <w:rFonts w:cs="Arial"/>
          <w:sz w:val="24"/>
          <w:szCs w:val="24"/>
        </w:rPr>
      </w:pPr>
      <w:r w:rsidRPr="004E0795">
        <w:rPr>
          <w:rFonts w:cs="Arial"/>
          <w:sz w:val="24"/>
          <w:szCs w:val="24"/>
        </w:rPr>
        <w:t>sprejema osebe, ki vstopajo v objekte ministrstva</w:t>
      </w:r>
      <w:r w:rsidRPr="004E0795">
        <w:rPr>
          <w:rFonts w:cs="Arial"/>
          <w:b/>
          <w:sz w:val="24"/>
          <w:szCs w:val="24"/>
        </w:rPr>
        <w:t xml:space="preserve"> </w:t>
      </w:r>
      <w:r w:rsidRPr="004E0795">
        <w:rPr>
          <w:rFonts w:cs="Arial"/>
          <w:sz w:val="24"/>
          <w:szCs w:val="24"/>
        </w:rPr>
        <w:t>in jih evidentira v skladu s predpisi;</w:t>
      </w:r>
    </w:p>
    <w:p w14:paraId="1849AB4F"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nadzira gibanje javnih uslužbencev, obiskovalcev, zunanjih sodelavcev in zunanjega tehničnega osebja;</w:t>
      </w:r>
    </w:p>
    <w:p w14:paraId="5D3DB6F6"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izvaja nadzor nad tehnično oskrbo objektov ministrstva;</w:t>
      </w:r>
    </w:p>
    <w:p w14:paraId="23A0DD3A"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s pomočjo tehničnih sredstev in naprav, v skladu z veljavno zakonodajo, po potrebi pregleduje prtljago in poštne pošiljke ter vrhnja oblačila javnih uslužbencev ministrstva,</w:t>
      </w:r>
      <w:r w:rsidRPr="004E0795">
        <w:rPr>
          <w:rFonts w:cs="Arial"/>
          <w:b/>
          <w:sz w:val="24"/>
          <w:szCs w:val="24"/>
        </w:rPr>
        <w:t xml:space="preserve"> </w:t>
      </w:r>
      <w:r w:rsidRPr="004E0795">
        <w:rPr>
          <w:rFonts w:cs="Arial"/>
          <w:sz w:val="24"/>
          <w:szCs w:val="24"/>
        </w:rPr>
        <w:t xml:space="preserve">obiskovalcev, zunanjih sodelavcev in zunanjega tehničnega osebja; </w:t>
      </w:r>
    </w:p>
    <w:p w14:paraId="6D53B616"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nadzira osebe v prostorih in na površinah, kjer se sprejemajo obiskovalci, zunanji sodelavci in zunanje tehnično osebje</w:t>
      </w:r>
      <w:r w:rsidRPr="004E0795">
        <w:rPr>
          <w:rFonts w:cs="Arial"/>
          <w:bCs/>
          <w:sz w:val="24"/>
          <w:szCs w:val="24"/>
        </w:rPr>
        <w:t>;</w:t>
      </w:r>
    </w:p>
    <w:p w14:paraId="3F7D56CA"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 xml:space="preserve">opazuje in nadzira objekte, prostore in okoliše ministrstva s pomočjo </w:t>
      </w:r>
      <w:proofErr w:type="spellStart"/>
      <w:r w:rsidRPr="004E0795">
        <w:rPr>
          <w:rFonts w:cs="Arial"/>
          <w:sz w:val="24"/>
          <w:szCs w:val="24"/>
        </w:rPr>
        <w:t>videonadzornega</w:t>
      </w:r>
      <w:proofErr w:type="spellEnd"/>
      <w:r w:rsidRPr="004E0795">
        <w:rPr>
          <w:rFonts w:cs="Arial"/>
          <w:sz w:val="24"/>
          <w:szCs w:val="24"/>
        </w:rPr>
        <w:t xml:space="preserve"> sistema;</w:t>
      </w:r>
    </w:p>
    <w:p w14:paraId="46775355" w14:textId="77777777" w:rsidR="004E0795" w:rsidRPr="004E0795" w:rsidRDefault="004E0795" w:rsidP="00F77250">
      <w:pPr>
        <w:numPr>
          <w:ilvl w:val="0"/>
          <w:numId w:val="93"/>
        </w:numPr>
        <w:tabs>
          <w:tab w:val="left" w:pos="3402"/>
        </w:tabs>
        <w:spacing w:after="0" w:line="259" w:lineRule="auto"/>
        <w:jc w:val="both"/>
        <w:rPr>
          <w:rFonts w:cs="Arial"/>
          <w:sz w:val="24"/>
          <w:szCs w:val="24"/>
        </w:rPr>
      </w:pPr>
      <w:r w:rsidRPr="004E0795">
        <w:rPr>
          <w:rFonts w:cs="Arial"/>
          <w:sz w:val="24"/>
          <w:szCs w:val="24"/>
        </w:rPr>
        <w:t>pregleduje vozila, ki vstopajo in izstopajo na varovana parkirišča;</w:t>
      </w:r>
    </w:p>
    <w:p w14:paraId="6AC4B673" w14:textId="77777777" w:rsidR="004E0795" w:rsidRPr="004E0795" w:rsidRDefault="004E0795" w:rsidP="00F77250">
      <w:pPr>
        <w:pStyle w:val="Telobesedila2"/>
        <w:numPr>
          <w:ilvl w:val="0"/>
          <w:numId w:val="93"/>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lastRenderedPageBreak/>
        <w:t xml:space="preserve">osebe iz </w:t>
      </w:r>
      <w:r w:rsidRPr="004E0795">
        <w:rPr>
          <w:rFonts w:ascii="Cambria" w:hAnsi="Cambria" w:cs="Arial"/>
          <w:sz w:val="24"/>
          <w:szCs w:val="24"/>
        </w:rPr>
        <w:t>6. člena</w:t>
      </w:r>
      <w:r w:rsidRPr="004E0795">
        <w:rPr>
          <w:rFonts w:ascii="Cambria" w:hAnsi="Cambria" w:cs="Arial"/>
          <w:color w:val="000000"/>
          <w:sz w:val="24"/>
          <w:szCs w:val="24"/>
        </w:rPr>
        <w:t xml:space="preserve"> tega hišnega reda, razen obiskovalcev, </w:t>
      </w:r>
      <w:r w:rsidRPr="004E0795">
        <w:rPr>
          <w:rFonts w:ascii="Cambria" w:hAnsi="Cambria" w:cs="Arial"/>
          <w:bCs/>
          <w:sz w:val="24"/>
          <w:szCs w:val="24"/>
        </w:rPr>
        <w:t>opozarja na dosledno nošenje identifikacijskih izkaznic</w:t>
      </w:r>
      <w:r w:rsidRPr="004E0795">
        <w:rPr>
          <w:rFonts w:ascii="Cambria" w:hAnsi="Cambria" w:cs="Arial"/>
          <w:bCs/>
          <w:color w:val="FF6600"/>
          <w:sz w:val="24"/>
          <w:szCs w:val="24"/>
        </w:rPr>
        <w:t xml:space="preserve"> </w:t>
      </w:r>
      <w:r w:rsidRPr="004E0795">
        <w:rPr>
          <w:rFonts w:ascii="Cambria" w:hAnsi="Cambria" w:cs="Arial"/>
          <w:bCs/>
          <w:sz w:val="24"/>
          <w:szCs w:val="24"/>
        </w:rPr>
        <w:t>ter v primeru nespoštovanja opozoril o tem obvesti neposrednega vodjo;</w:t>
      </w:r>
    </w:p>
    <w:p w14:paraId="17983A10" w14:textId="77777777" w:rsidR="004E0795" w:rsidRPr="004E0795" w:rsidRDefault="004E0795" w:rsidP="00F77250">
      <w:pPr>
        <w:pStyle w:val="Telobesedila2"/>
        <w:numPr>
          <w:ilvl w:val="0"/>
          <w:numId w:val="93"/>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obiskovalce opozarja na dosledno nošenje identifikacijske izkaznice ter v primeru nespoštovanja opozorjeno osebo napoti iz objektov, prostorov in območja ministrstva.</w:t>
      </w:r>
    </w:p>
    <w:p w14:paraId="45F83B06" w14:textId="77777777" w:rsidR="004E0795" w:rsidRPr="004E0795" w:rsidRDefault="004E0795" w:rsidP="004E0795">
      <w:pPr>
        <w:tabs>
          <w:tab w:val="left" w:pos="3402"/>
        </w:tabs>
        <w:spacing w:after="0" w:line="259" w:lineRule="auto"/>
        <w:jc w:val="both"/>
        <w:rPr>
          <w:rFonts w:cs="Arial"/>
          <w:sz w:val="24"/>
          <w:szCs w:val="24"/>
        </w:rPr>
      </w:pPr>
    </w:p>
    <w:p w14:paraId="5EFD2C65" w14:textId="77777777" w:rsidR="004E0795" w:rsidRPr="004E0795" w:rsidRDefault="004E0795" w:rsidP="004E0795">
      <w:pPr>
        <w:tabs>
          <w:tab w:val="left" w:pos="3402"/>
        </w:tabs>
        <w:spacing w:after="0" w:line="259" w:lineRule="auto"/>
        <w:ind w:left="360"/>
        <w:jc w:val="center"/>
        <w:rPr>
          <w:rFonts w:cs="Arial"/>
          <w:sz w:val="24"/>
          <w:szCs w:val="24"/>
        </w:rPr>
      </w:pPr>
      <w:r w:rsidRPr="004E0795">
        <w:rPr>
          <w:rFonts w:cs="Arial"/>
          <w:sz w:val="24"/>
          <w:szCs w:val="24"/>
        </w:rPr>
        <w:t>23. člen</w:t>
      </w:r>
    </w:p>
    <w:p w14:paraId="319D0904" w14:textId="77777777" w:rsidR="004E0795" w:rsidRPr="004E0795" w:rsidRDefault="004E0795" w:rsidP="004E0795">
      <w:pPr>
        <w:tabs>
          <w:tab w:val="left" w:pos="3402"/>
        </w:tabs>
        <w:spacing w:after="0" w:line="259" w:lineRule="auto"/>
        <w:ind w:left="360"/>
        <w:jc w:val="center"/>
        <w:rPr>
          <w:rFonts w:cs="Arial"/>
          <w:sz w:val="24"/>
          <w:szCs w:val="24"/>
        </w:rPr>
      </w:pPr>
      <w:r w:rsidRPr="004E0795">
        <w:rPr>
          <w:rFonts w:cs="Arial"/>
          <w:sz w:val="24"/>
          <w:szCs w:val="24"/>
        </w:rPr>
        <w:t>(sprejem obiskovalcev)</w:t>
      </w:r>
    </w:p>
    <w:p w14:paraId="706FAEA0" w14:textId="77777777" w:rsidR="004E0795" w:rsidRPr="004E0795" w:rsidRDefault="004E0795" w:rsidP="004E0795">
      <w:pPr>
        <w:tabs>
          <w:tab w:val="left" w:pos="3402"/>
        </w:tabs>
        <w:spacing w:after="0" w:line="259" w:lineRule="auto"/>
        <w:rPr>
          <w:rFonts w:cs="Arial"/>
          <w:sz w:val="24"/>
          <w:szCs w:val="24"/>
        </w:rPr>
      </w:pPr>
    </w:p>
    <w:p w14:paraId="078B179B"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Po opravljeni identifikaciji služba varovanja napoti obiskovalca v sprejemnico, kjer počaka na spremstvo javnega uslužbenca ministrstva.</w:t>
      </w:r>
    </w:p>
    <w:p w14:paraId="7E1542F0" w14:textId="77777777" w:rsidR="004E0795" w:rsidRPr="004E0795" w:rsidRDefault="004E0795" w:rsidP="004E0795">
      <w:pPr>
        <w:tabs>
          <w:tab w:val="left" w:pos="3402"/>
        </w:tabs>
        <w:spacing w:after="0" w:line="259" w:lineRule="auto"/>
        <w:jc w:val="both"/>
        <w:rPr>
          <w:rFonts w:cs="Arial"/>
          <w:sz w:val="24"/>
          <w:szCs w:val="24"/>
        </w:rPr>
      </w:pPr>
    </w:p>
    <w:p w14:paraId="10B5E2C8" w14:textId="77777777" w:rsidR="004E0795" w:rsidRPr="004E0795" w:rsidRDefault="004E0795" w:rsidP="004E0795">
      <w:pPr>
        <w:tabs>
          <w:tab w:val="left" w:pos="3402"/>
        </w:tabs>
        <w:spacing w:after="0" w:line="259" w:lineRule="auto"/>
        <w:jc w:val="both"/>
        <w:rPr>
          <w:rFonts w:cs="Arial"/>
          <w:sz w:val="24"/>
          <w:szCs w:val="24"/>
        </w:rPr>
      </w:pPr>
      <w:r w:rsidRPr="004E0795">
        <w:rPr>
          <w:rFonts w:cs="Arial"/>
          <w:sz w:val="24"/>
          <w:szCs w:val="24"/>
        </w:rPr>
        <w:t xml:space="preserve">Ob organiziranih obiskih služba varovanja zagotovi nemoten vstop in izstop gostov, skladno s postopki, ki veljajo za posebne goste. </w:t>
      </w:r>
    </w:p>
    <w:p w14:paraId="2CC9D438" w14:textId="77777777" w:rsidR="004E0795" w:rsidRPr="004E0795" w:rsidRDefault="004E0795" w:rsidP="004E0795">
      <w:pPr>
        <w:tabs>
          <w:tab w:val="left" w:pos="3402"/>
        </w:tabs>
        <w:spacing w:after="0" w:line="259" w:lineRule="auto"/>
        <w:jc w:val="both"/>
        <w:rPr>
          <w:rFonts w:cs="Arial"/>
          <w:b/>
          <w:sz w:val="24"/>
          <w:szCs w:val="24"/>
        </w:rPr>
      </w:pPr>
    </w:p>
    <w:p w14:paraId="2AFF98A6" w14:textId="77777777" w:rsidR="004E0795" w:rsidRPr="004E0795" w:rsidRDefault="004E0795" w:rsidP="004E0795">
      <w:pPr>
        <w:rPr>
          <w:rFonts w:cs="Arial"/>
          <w:sz w:val="24"/>
          <w:szCs w:val="24"/>
        </w:rPr>
      </w:pPr>
    </w:p>
    <w:sectPr w:rsidR="004E0795" w:rsidRPr="004E0795" w:rsidSect="000B5CDB">
      <w:footerReference w:type="default" r:id="rId13"/>
      <w:headerReference w:type="first" r:id="rId14"/>
      <w:pgSz w:w="11906" w:h="16838" w:code="9"/>
      <w:pgMar w:top="993" w:right="1418" w:bottom="567"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443BA" w14:textId="77777777" w:rsidR="003A7B2E" w:rsidRDefault="003A7B2E" w:rsidP="00C75404">
      <w:pPr>
        <w:spacing w:after="0" w:line="240" w:lineRule="auto"/>
      </w:pPr>
      <w:r>
        <w:separator/>
      </w:r>
    </w:p>
  </w:endnote>
  <w:endnote w:type="continuationSeparator" w:id="0">
    <w:p w14:paraId="01D20E19" w14:textId="77777777" w:rsidR="003A7B2E" w:rsidRDefault="003A7B2E"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E540" w14:textId="77777777" w:rsidR="00493478" w:rsidRDefault="00493478">
    <w:pPr>
      <w:pStyle w:val="Noga"/>
    </w:pPr>
  </w:p>
  <w:p w14:paraId="4AD86FC0" w14:textId="77777777" w:rsidR="00493478" w:rsidRDefault="004934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105533"/>
      <w:docPartObj>
        <w:docPartGallery w:val="Page Numbers (Bottom of Page)"/>
        <w:docPartUnique/>
      </w:docPartObj>
    </w:sdtPr>
    <w:sdtContent>
      <w:p w14:paraId="777B15C9" w14:textId="3702D91C" w:rsidR="00493478" w:rsidRDefault="00493478">
        <w:pPr>
          <w:pStyle w:val="Noga"/>
          <w:jc w:val="right"/>
        </w:pPr>
        <w:r>
          <w:fldChar w:fldCharType="begin"/>
        </w:r>
        <w:r>
          <w:instrText>PAGE   \* MERGEFORMAT</w:instrText>
        </w:r>
        <w:r>
          <w:fldChar w:fldCharType="separate"/>
        </w:r>
        <w:r w:rsidR="00AB2E64">
          <w:rPr>
            <w:noProof/>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6D058" w14:textId="588C76EB" w:rsidR="00493478" w:rsidRPr="00F11A44" w:rsidRDefault="00493478" w:rsidP="00F11A44">
    <w:pPr>
      <w:pStyle w:val="Noga"/>
    </w:pPr>
    <w:bookmarkStart w:id="1" w:name="_Hlk504305400"/>
    <w:r w:rsidRPr="00F11A44">
      <w:t xml:space="preserve"> </w:t>
    </w:r>
    <w:bookmarkEnd w:id="1"/>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858993"/>
      <w:docPartObj>
        <w:docPartGallery w:val="Page Numbers (Bottom of Page)"/>
        <w:docPartUnique/>
      </w:docPartObj>
    </w:sdtPr>
    <w:sdtContent>
      <w:p w14:paraId="49AAEC79" w14:textId="2C5CC4EB" w:rsidR="00493478" w:rsidRDefault="00493478">
        <w:pPr>
          <w:pStyle w:val="Noga"/>
          <w:jc w:val="center"/>
        </w:pPr>
        <w:r>
          <w:fldChar w:fldCharType="begin"/>
        </w:r>
        <w:r>
          <w:instrText>PAGE   \* MERGEFORMAT</w:instrText>
        </w:r>
        <w:r>
          <w:fldChar w:fldCharType="separate"/>
        </w:r>
        <w:r w:rsidR="00AB2E64">
          <w:rPr>
            <w:noProof/>
          </w:rPr>
          <w:t>29</w:t>
        </w:r>
        <w:r>
          <w:fldChar w:fldCharType="end"/>
        </w:r>
      </w:p>
    </w:sdtContent>
  </w:sdt>
  <w:p w14:paraId="5029BFAC" w14:textId="77777777" w:rsidR="00493478" w:rsidRPr="00261F88" w:rsidRDefault="00493478" w:rsidP="00615962">
    <w:pPr>
      <w:pStyle w:val="Noga"/>
      <w:tabs>
        <w:tab w:val="clear" w:pos="9072"/>
        <w:tab w:val="right" w:pos="9066"/>
        <w:tab w:val="left" w:pos="9855"/>
      </w:tabs>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5561807"/>
      <w:docPartObj>
        <w:docPartGallery w:val="Page Numbers (Bottom of Page)"/>
        <w:docPartUnique/>
      </w:docPartObj>
    </w:sdtPr>
    <w:sdtEndPr>
      <w:rPr>
        <w:rFonts w:ascii="Arial" w:hAnsi="Arial" w:cs="Arial"/>
      </w:rPr>
    </w:sdtEndPr>
    <w:sdtContent>
      <w:p w14:paraId="74A20C99" w14:textId="77777777" w:rsidR="00493478" w:rsidRPr="00F90A85" w:rsidRDefault="00493478">
        <w:pPr>
          <w:pStyle w:val="Noga"/>
          <w:jc w:val="right"/>
          <w:rPr>
            <w:rFonts w:ascii="Arial" w:hAnsi="Arial" w:cs="Arial"/>
          </w:rPr>
        </w:pPr>
        <w:r w:rsidRPr="00827BAC">
          <w:rPr>
            <w:rFonts w:cs="Arial"/>
            <w:sz w:val="24"/>
            <w:szCs w:val="24"/>
          </w:rPr>
          <w:fldChar w:fldCharType="begin"/>
        </w:r>
        <w:r w:rsidRPr="00827BAC">
          <w:rPr>
            <w:rFonts w:cs="Arial"/>
            <w:sz w:val="24"/>
            <w:szCs w:val="24"/>
          </w:rPr>
          <w:instrText>PAGE   \* MERGEFORMAT</w:instrText>
        </w:r>
        <w:r w:rsidRPr="00827BAC">
          <w:rPr>
            <w:rFonts w:cs="Arial"/>
            <w:sz w:val="24"/>
            <w:szCs w:val="24"/>
          </w:rPr>
          <w:fldChar w:fldCharType="separate"/>
        </w:r>
        <w:r w:rsidR="00AB2E64">
          <w:rPr>
            <w:rFonts w:cs="Arial"/>
            <w:noProof/>
            <w:sz w:val="24"/>
            <w:szCs w:val="24"/>
          </w:rPr>
          <w:t>65</w:t>
        </w:r>
        <w:r w:rsidRPr="00827BAC">
          <w:rPr>
            <w:rFonts w:cs="Arial"/>
            <w:sz w:val="24"/>
            <w:szCs w:val="24"/>
          </w:rPr>
          <w:fldChar w:fldCharType="end"/>
        </w:r>
      </w:p>
    </w:sdtContent>
  </w:sdt>
  <w:p w14:paraId="07CA35C8" w14:textId="77777777" w:rsidR="00493478" w:rsidRPr="00261F88" w:rsidRDefault="00493478"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8C341" w14:textId="77777777" w:rsidR="003A7B2E" w:rsidRDefault="003A7B2E" w:rsidP="00C75404">
      <w:pPr>
        <w:spacing w:after="0" w:line="240" w:lineRule="auto"/>
      </w:pPr>
      <w:r>
        <w:separator/>
      </w:r>
    </w:p>
  </w:footnote>
  <w:footnote w:type="continuationSeparator" w:id="0">
    <w:p w14:paraId="5C87F30D" w14:textId="77777777" w:rsidR="003A7B2E" w:rsidRDefault="003A7B2E" w:rsidP="00C75404">
      <w:pPr>
        <w:spacing w:after="0" w:line="240" w:lineRule="auto"/>
      </w:pPr>
      <w:r>
        <w:continuationSeparator/>
      </w:r>
    </w:p>
  </w:footnote>
  <w:footnote w:id="1">
    <w:p w14:paraId="7FDB259E" w14:textId="46D923A0" w:rsidR="00493478" w:rsidRPr="00EC683F" w:rsidRDefault="00493478">
      <w:pPr>
        <w:pStyle w:val="Sprotnaopomba-besedilo"/>
        <w:rPr>
          <w:i/>
          <w:sz w:val="21"/>
          <w:szCs w:val="21"/>
        </w:rPr>
      </w:pPr>
      <w:r w:rsidRPr="00EC683F">
        <w:rPr>
          <w:rStyle w:val="Sprotnaopomba-sklic"/>
          <w:i/>
          <w:sz w:val="21"/>
          <w:szCs w:val="21"/>
        </w:rPr>
        <w:footnoteRef/>
      </w:r>
      <w:r w:rsidRPr="00EC683F">
        <w:rPr>
          <w:i/>
          <w:sz w:val="21"/>
          <w:szCs w:val="21"/>
        </w:rPr>
        <w:t xml:space="preserve"> Proizvodi pod </w:t>
      </w:r>
      <w:proofErr w:type="spellStart"/>
      <w:r w:rsidRPr="00EC683F">
        <w:rPr>
          <w:i/>
          <w:sz w:val="21"/>
          <w:szCs w:val="21"/>
        </w:rPr>
        <w:t>zap</w:t>
      </w:r>
      <w:proofErr w:type="spellEnd"/>
      <w:r w:rsidRPr="00EC683F">
        <w:rPr>
          <w:i/>
          <w:sz w:val="21"/>
          <w:szCs w:val="21"/>
        </w:rPr>
        <w:t>. št. 1, 6, 7, 8, 10, 11 in 12 niso predmet ponudbe za sklop 2.</w:t>
      </w:r>
    </w:p>
  </w:footnote>
  <w:footnote w:id="2">
    <w:p w14:paraId="6049F9E2" w14:textId="77777777" w:rsidR="00493478" w:rsidRPr="00641E1E" w:rsidRDefault="00493478" w:rsidP="002D55EC">
      <w:pPr>
        <w:pStyle w:val="Sprotnaopomba-besedilo"/>
        <w:jc w:val="both"/>
        <w:rPr>
          <w:rFonts w:cs="Arial"/>
          <w:i/>
          <w:sz w:val="21"/>
          <w:szCs w:val="21"/>
        </w:rPr>
      </w:pPr>
      <w:r w:rsidRPr="00641E1E">
        <w:rPr>
          <w:rStyle w:val="Sprotnaopomba-sklic"/>
          <w:rFonts w:cs="Arial"/>
          <w:i/>
          <w:sz w:val="21"/>
          <w:szCs w:val="21"/>
        </w:rPr>
        <w:footnoteRef/>
      </w:r>
      <w:r w:rsidRPr="00641E1E">
        <w:rPr>
          <w:rFonts w:cs="Arial"/>
          <w:i/>
          <w:sz w:val="21"/>
          <w:szCs w:val="21"/>
        </w:rPr>
        <w:t xml:space="preserve"> </w:t>
      </w:r>
      <w:r w:rsidRPr="00641E1E">
        <w:rPr>
          <w:rFonts w:cs="Arial"/>
          <w:i/>
          <w:color w:val="auto"/>
          <w:sz w:val="21"/>
          <w:szCs w:val="21"/>
          <w:lang w:eastAsia="zh-CN"/>
        </w:rPr>
        <w:t>Za mlado osebo šteje posameznik v starosti od 15. do dopolnjenega 29. leta, za starejšo osebo pa šteje posameznik, od dopolnjena 55. leta starosti dalje.</w:t>
      </w:r>
    </w:p>
  </w:footnote>
  <w:footnote w:id="3">
    <w:p w14:paraId="04E081AB" w14:textId="77777777" w:rsidR="00493478" w:rsidRPr="00E369E8" w:rsidRDefault="00493478" w:rsidP="00447F3B">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33DB2788" w14:textId="77777777" w:rsidR="00493478" w:rsidRPr="00E369E8" w:rsidRDefault="00493478" w:rsidP="00F77250">
      <w:pPr>
        <w:pStyle w:val="Sprotnaopomba-besedilo"/>
        <w:numPr>
          <w:ilvl w:val="0"/>
          <w:numId w:val="55"/>
        </w:numPr>
        <w:jc w:val="both"/>
        <w:rPr>
          <w:rFonts w:cs="Arial"/>
          <w:i/>
          <w:sz w:val="21"/>
          <w:szCs w:val="21"/>
        </w:rPr>
      </w:pPr>
      <w:r w:rsidRPr="00E369E8">
        <w:rPr>
          <w:rFonts w:cs="Arial"/>
          <w:i/>
          <w:sz w:val="21"/>
          <w:szCs w:val="21"/>
        </w:rPr>
        <w:t xml:space="preserve">ponudnika (v primeru skupne ponudbe: vsak partner izpolni in podpiše svoj ESPD), </w:t>
      </w:r>
    </w:p>
    <w:p w14:paraId="79885EE6" w14:textId="5AD0C4E8" w:rsidR="00493478" w:rsidRPr="00E369E8" w:rsidRDefault="00493478" w:rsidP="00F77250">
      <w:pPr>
        <w:pStyle w:val="Sprotnaopomba-besedilo"/>
        <w:numPr>
          <w:ilvl w:val="0"/>
          <w:numId w:val="55"/>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w:t>
      </w:r>
      <w:r w:rsidRPr="00483D59">
        <w:rPr>
          <w:i/>
          <w:color w:val="auto"/>
          <w:sz w:val="21"/>
          <w:szCs w:val="21"/>
        </w:rPr>
        <w:t>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w:t>
      </w:r>
      <w:r w:rsidRPr="00E369E8">
        <w:rPr>
          <w:rFonts w:cs="Arial"/>
          <w:i/>
          <w:sz w:val="21"/>
          <w:szCs w:val="21"/>
        </w:rPr>
        <w:t xml:space="preserve"> sklicuje ponudnik (ESPD mora biti tudi podpisan s strani tega gospodarskega subjekta), </w:t>
      </w:r>
    </w:p>
    <w:p w14:paraId="7FAD9D3B" w14:textId="77777777" w:rsidR="00493478" w:rsidRPr="00E369E8" w:rsidRDefault="00493478" w:rsidP="00F77250">
      <w:pPr>
        <w:pStyle w:val="Sprotnaopomba-besedilo"/>
        <w:numPr>
          <w:ilvl w:val="0"/>
          <w:numId w:val="55"/>
        </w:numPr>
        <w:jc w:val="both"/>
        <w:rPr>
          <w:rFonts w:ascii="Arial" w:hAnsi="Arial" w:cs="Arial"/>
        </w:rPr>
      </w:pPr>
      <w:r w:rsidRPr="00E369E8">
        <w:rPr>
          <w:rFonts w:cs="Arial"/>
          <w:i/>
          <w:sz w:val="21"/>
          <w:szCs w:val="21"/>
        </w:rPr>
        <w:t>podizvajalce (ESPD mora biti tudi podpisan s strani podizvajalca).</w:t>
      </w:r>
    </w:p>
  </w:footnote>
  <w:footnote w:id="4">
    <w:p w14:paraId="72D90CFA" w14:textId="598FEE0A" w:rsidR="00493478" w:rsidRPr="00483D59" w:rsidRDefault="00493478" w:rsidP="007D19DC">
      <w:pPr>
        <w:pStyle w:val="Sprotnaopomba-besedilo"/>
        <w:jc w:val="both"/>
        <w:rPr>
          <w:rFonts w:cs="Arial"/>
          <w:color w:val="auto"/>
          <w:sz w:val="24"/>
          <w:szCs w:val="24"/>
        </w:rPr>
      </w:pPr>
      <w:r w:rsidRPr="00483D59">
        <w:rPr>
          <w:rStyle w:val="Sprotnaopomba-sklic"/>
        </w:rPr>
        <w:footnoteRef/>
      </w:r>
      <w:r w:rsidRPr="00483D59">
        <w:t xml:space="preserve"> </w:t>
      </w:r>
      <w:r w:rsidRPr="00483D59">
        <w:rPr>
          <w:i/>
          <w:color w:val="auto"/>
          <w:sz w:val="21"/>
          <w:szCs w:val="21"/>
        </w:rPr>
        <w:t>Naročnik potrebuje zahtevane osebne podatke izključno za namen sklenitve in izvajanja Pogodbe o izvedbi javnega naročila »</w:t>
      </w:r>
      <w:r w:rsidRPr="00EE5C24">
        <w:rPr>
          <w:i/>
          <w:color w:val="auto"/>
          <w:sz w:val="21"/>
          <w:szCs w:val="21"/>
        </w:rPr>
        <w:t>Okolju prijazne storitve čiščenja poslovnih prostorov na naslovu Dunajska 48, Ljubljana</w:t>
      </w:r>
      <w:r w:rsidRPr="00483D59">
        <w:rPr>
          <w:i/>
          <w:color w:val="auto"/>
          <w:sz w:val="21"/>
          <w:szCs w:val="21"/>
        </w:rPr>
        <w:t>«, št. naročila 403/21</w:t>
      </w:r>
      <w:r>
        <w:rPr>
          <w:i/>
          <w:color w:val="auto"/>
          <w:sz w:val="21"/>
          <w:szCs w:val="21"/>
        </w:rPr>
        <w:t>-376</w:t>
      </w:r>
      <w:r w:rsidRPr="00483D59">
        <w:rPr>
          <w:i/>
          <w:color w:val="auto"/>
          <w:sz w:val="21"/>
          <w:szCs w:val="21"/>
        </w:rPr>
        <w:t>«</w:t>
      </w:r>
      <w:r>
        <w:rPr>
          <w:i/>
          <w:color w:val="auto"/>
          <w:sz w:val="21"/>
          <w:szCs w:val="21"/>
        </w:rPr>
        <w:t xml:space="preserve">. </w:t>
      </w:r>
      <w:r w:rsidRPr="00483D59">
        <w:rPr>
          <w:i/>
          <w:color w:val="auto"/>
          <w:sz w:val="21"/>
          <w:szCs w:val="21"/>
        </w:rPr>
        <w:t>Naročnikov način obdelave osebnih podatkov in pravice posameznikov v zvezi z njimi, ki jih lahko le-ti uveljavljajo pri naročniku, pa d</w:t>
      </w:r>
      <w:r w:rsidRPr="00B83573">
        <w:rPr>
          <w:i/>
          <w:color w:val="auto"/>
          <w:sz w:val="21"/>
          <w:szCs w:val="21"/>
        </w:rPr>
        <w:t>oloča 24. člen Pogodb</w:t>
      </w:r>
      <w:r w:rsidRPr="00483D59">
        <w:rPr>
          <w:i/>
          <w:color w:val="auto"/>
          <w:sz w:val="21"/>
          <w:szCs w:val="21"/>
        </w:rPr>
        <w:t xml:space="preserve">e o izvedbi javnega naročila iz Priloge </w:t>
      </w:r>
      <w:r>
        <w:rPr>
          <w:i/>
          <w:color w:val="auto"/>
          <w:sz w:val="21"/>
          <w:szCs w:val="21"/>
        </w:rPr>
        <w:t>9</w:t>
      </w:r>
      <w:r w:rsidRPr="00483D59">
        <w:rPr>
          <w:i/>
          <w:color w:val="auto"/>
          <w:sz w:val="21"/>
          <w:szCs w:val="21"/>
        </w:rPr>
        <w:t xml:space="preserve"> razpisne dokumentacije. Uspeh oz. neuspeh ponudnika v postopku javnega naročanja v skladu s tretjim odstavkom 105. člena 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 ne vpliva na pravice posameznikov v zvezi z njihovimi osebnimi podatki.</w:t>
      </w:r>
    </w:p>
  </w:footnote>
  <w:footnote w:id="5">
    <w:p w14:paraId="46B3CD0C" w14:textId="77777777" w:rsidR="00493478" w:rsidRPr="00A22320" w:rsidRDefault="00493478" w:rsidP="007D19DC">
      <w:pPr>
        <w:pStyle w:val="Sprotnaopomba-besedilo"/>
        <w:jc w:val="both"/>
        <w:rPr>
          <w:lang w:val="en-GB"/>
        </w:rPr>
      </w:pPr>
      <w:r>
        <w:rPr>
          <w:rStyle w:val="Sprotnaopomba-sklic"/>
        </w:rPr>
        <w:footnoteRef/>
      </w:r>
      <w:r>
        <w:t xml:space="preserve"> </w:t>
      </w:r>
      <w:r w:rsidRPr="00A22320">
        <w:rPr>
          <w:rFonts w:cs="Arial"/>
          <w:i/>
          <w:color w:val="auto"/>
          <w:sz w:val="21"/>
          <w:szCs w:val="21"/>
          <w:lang w:eastAsia="zh-CN"/>
        </w:rPr>
        <w:t>Gospodarski subjekt (delodajalec), ki da za izvedbo dela tega javnega naročila ponudniku na razpolago svoje delavce, šteje za podizvajalca in ga mora ponudnik kot takega priglasiti v skladu s točko 9.6 razpisne dokumentacije.</w:t>
      </w:r>
    </w:p>
  </w:footnote>
  <w:footnote w:id="6">
    <w:p w14:paraId="14A13E54" w14:textId="3AF7BBF4" w:rsidR="00493478" w:rsidRPr="00483D59" w:rsidRDefault="00493478" w:rsidP="007D19DC">
      <w:pPr>
        <w:pStyle w:val="Sprotnaopomba-besedilo"/>
        <w:jc w:val="both"/>
        <w:rPr>
          <w:rFonts w:cs="Arial"/>
          <w:color w:val="auto"/>
          <w:sz w:val="24"/>
          <w:szCs w:val="24"/>
        </w:rPr>
      </w:pPr>
      <w:r w:rsidRPr="00483D59">
        <w:rPr>
          <w:rStyle w:val="Sprotnaopomba-sklic"/>
        </w:rPr>
        <w:footnoteRef/>
      </w:r>
      <w:r w:rsidRPr="00483D59">
        <w:t xml:space="preserve"> </w:t>
      </w:r>
      <w:r w:rsidRPr="00483D59">
        <w:rPr>
          <w:i/>
          <w:color w:val="auto"/>
          <w:sz w:val="21"/>
          <w:szCs w:val="21"/>
        </w:rPr>
        <w:t>Naročnik potrebuje zahtevane osebne podatke izključno za namen sklenitve in izvajanja Pogodbe o izvedbi javnega naročila »</w:t>
      </w:r>
      <w:r w:rsidRPr="00EE5C24">
        <w:rPr>
          <w:i/>
          <w:color w:val="auto"/>
          <w:sz w:val="21"/>
          <w:szCs w:val="21"/>
        </w:rPr>
        <w:t>Okolju prijazne storitve čiščenja poslovnih prostorov v Palači DSU in okolici</w:t>
      </w:r>
      <w:r w:rsidRPr="00483D59">
        <w:rPr>
          <w:i/>
          <w:color w:val="auto"/>
          <w:sz w:val="21"/>
          <w:szCs w:val="21"/>
        </w:rPr>
        <w:t>«, št. naročila 403/21</w:t>
      </w:r>
      <w:r>
        <w:rPr>
          <w:i/>
          <w:color w:val="auto"/>
          <w:sz w:val="21"/>
          <w:szCs w:val="21"/>
        </w:rPr>
        <w:t>-377</w:t>
      </w:r>
      <w:r w:rsidRPr="00483D59">
        <w:rPr>
          <w:i/>
          <w:color w:val="auto"/>
          <w:sz w:val="21"/>
          <w:szCs w:val="21"/>
        </w:rPr>
        <w:t>,</w:t>
      </w:r>
      <w:r>
        <w:rPr>
          <w:i/>
          <w:color w:val="auto"/>
          <w:sz w:val="21"/>
          <w:szCs w:val="21"/>
        </w:rPr>
        <w:t xml:space="preserve"> vključno za </w:t>
      </w:r>
      <w:r w:rsidRPr="00483D59">
        <w:rPr>
          <w:i/>
          <w:color w:val="auto"/>
          <w:sz w:val="21"/>
          <w:szCs w:val="21"/>
        </w:rPr>
        <w:t xml:space="preserve">zagotavljanje </w:t>
      </w:r>
      <w:r w:rsidRPr="00EE5C24">
        <w:rPr>
          <w:i/>
          <w:color w:val="auto"/>
          <w:sz w:val="21"/>
          <w:szCs w:val="21"/>
        </w:rPr>
        <w:t xml:space="preserve">notranje varnosti in varovanja organizacijske integritete Policije, ki je najemnik in uporabnik poslovnih prostorov v Palači DSU. </w:t>
      </w:r>
      <w:r w:rsidRPr="00483D59">
        <w:rPr>
          <w:i/>
          <w:color w:val="auto"/>
          <w:sz w:val="21"/>
          <w:szCs w:val="21"/>
        </w:rPr>
        <w:t xml:space="preserve">Pridobitev podatkov za varnostno preverjanje </w:t>
      </w:r>
      <w:r>
        <w:rPr>
          <w:i/>
          <w:color w:val="auto"/>
          <w:sz w:val="21"/>
          <w:szCs w:val="21"/>
        </w:rPr>
        <w:t xml:space="preserve">v skladu z 32.a členom </w:t>
      </w:r>
      <w:r w:rsidRPr="00483D59">
        <w:rPr>
          <w:i/>
          <w:color w:val="auto"/>
          <w:sz w:val="21"/>
          <w:szCs w:val="21"/>
        </w:rPr>
        <w:t xml:space="preserve">Zakona o organiziranosti in delu v policiji (Uradni </w:t>
      </w:r>
      <w:r w:rsidRPr="00B83573">
        <w:rPr>
          <w:i/>
          <w:color w:val="auto"/>
          <w:sz w:val="21"/>
          <w:szCs w:val="21"/>
        </w:rPr>
        <w:t xml:space="preserve">list RS, št. 15/13, 11/14, 86/15, 77/16, 77/17, 36/19, 66/19 – ZDZ, 200/20 in 172/21; </w:t>
      </w:r>
      <w:proofErr w:type="spellStart"/>
      <w:r w:rsidRPr="00B83573">
        <w:rPr>
          <w:i/>
          <w:color w:val="auto"/>
          <w:sz w:val="21"/>
          <w:szCs w:val="21"/>
        </w:rPr>
        <w:t>ZODPol</w:t>
      </w:r>
      <w:proofErr w:type="spellEnd"/>
      <w:r w:rsidRPr="00B83573">
        <w:rPr>
          <w:i/>
          <w:color w:val="auto"/>
          <w:sz w:val="21"/>
          <w:szCs w:val="21"/>
        </w:rPr>
        <w:t>) in potek ter posledice preverjanja natančneje določa točka 5.4 razpisne dokumentacije. Naročnikov način obdelave osebnih podatkov in pravice posameznikov v zvezi z njimi, ki jih lahko le-ti uveljavljajo pri naročniku, pa določa 24. člen Pogodbe o izvedbi javnega naročila iz Priloge 9 razpisne dokumentacije. Uspeh oz. neuspeh ponudnika v postopku javnega naročanja v skladu s tretjim odstavkom 10</w:t>
      </w:r>
      <w:r w:rsidRPr="00483D59">
        <w:rPr>
          <w:i/>
          <w:color w:val="auto"/>
          <w:sz w:val="21"/>
          <w:szCs w:val="21"/>
        </w:rPr>
        <w:t>5. člena 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 ne vpliva na pravice posameznikov v zvezi z njihovimi osebnimi podatki.</w:t>
      </w:r>
    </w:p>
  </w:footnote>
  <w:footnote w:id="7">
    <w:p w14:paraId="17F375DD" w14:textId="77777777" w:rsidR="00493478" w:rsidRPr="00E369E8" w:rsidRDefault="00493478" w:rsidP="007D19DC">
      <w:pPr>
        <w:spacing w:after="0" w:line="240" w:lineRule="auto"/>
        <w:jc w:val="both"/>
        <w:rPr>
          <w:rFonts w:cs="Arial"/>
          <w:i/>
          <w:sz w:val="21"/>
          <w:szCs w:val="21"/>
        </w:rPr>
      </w:pPr>
      <w:r w:rsidRPr="00483D59">
        <w:rPr>
          <w:rStyle w:val="Sprotnaopomba-sklic"/>
          <w:rFonts w:cs="Arial"/>
          <w:i/>
          <w:sz w:val="21"/>
          <w:szCs w:val="21"/>
        </w:rPr>
        <w:footnoteRef/>
      </w:r>
      <w:r w:rsidRPr="00483D59">
        <w:rPr>
          <w:rFonts w:cs="Arial"/>
          <w:i/>
          <w:sz w:val="21"/>
          <w:szCs w:val="21"/>
        </w:rPr>
        <w:t xml:space="preserve"> Zaradi hitrejšega in diskretnega varnostnega preverjanja delavcev </w:t>
      </w:r>
      <w:r>
        <w:rPr>
          <w:rFonts w:cs="Arial"/>
          <w:i/>
          <w:sz w:val="21"/>
          <w:szCs w:val="21"/>
        </w:rPr>
        <w:t xml:space="preserve">s strani Policije </w:t>
      </w:r>
      <w:r w:rsidRPr="00483D59">
        <w:rPr>
          <w:rFonts w:cs="Arial"/>
          <w:i/>
          <w:sz w:val="21"/>
          <w:szCs w:val="21"/>
        </w:rPr>
        <w:t xml:space="preserve">je zaželeno, da ponudnik v obrazcu navede telefonske številke </w:t>
      </w:r>
      <w:r>
        <w:rPr>
          <w:rFonts w:cs="Arial"/>
          <w:i/>
          <w:sz w:val="21"/>
          <w:szCs w:val="21"/>
        </w:rPr>
        <w:t>delavcev</w:t>
      </w:r>
      <w:r w:rsidRPr="00483D59">
        <w:rPr>
          <w:rFonts w:cs="Arial"/>
          <w:i/>
          <w:sz w:val="21"/>
          <w:szCs w:val="21"/>
        </w:rPr>
        <w:t>.</w:t>
      </w:r>
    </w:p>
  </w:footnote>
  <w:footnote w:id="8">
    <w:p w14:paraId="5E617FF9" w14:textId="77777777" w:rsidR="00493478" w:rsidRPr="00A22320" w:rsidRDefault="00493478" w:rsidP="007D19DC">
      <w:pPr>
        <w:pStyle w:val="Sprotnaopomba-besedilo"/>
        <w:jc w:val="both"/>
        <w:rPr>
          <w:lang w:val="en-GB"/>
        </w:rPr>
      </w:pPr>
      <w:r>
        <w:rPr>
          <w:rStyle w:val="Sprotnaopomba-sklic"/>
        </w:rPr>
        <w:footnoteRef/>
      </w:r>
      <w:r>
        <w:t xml:space="preserve"> </w:t>
      </w:r>
      <w:r w:rsidRPr="00A22320">
        <w:rPr>
          <w:rFonts w:cs="Arial"/>
          <w:i/>
          <w:color w:val="auto"/>
          <w:sz w:val="21"/>
          <w:szCs w:val="21"/>
          <w:lang w:eastAsia="zh-CN"/>
        </w:rPr>
        <w:t>Gospodarski subjekt (delodajalec), ki da za izvedbo dela tega javnega naročila ponudniku na razpolago svoje delavce, šteje za podizvajalca in ga mora ponudnik kot takega priglasiti v skladu s točko 9.6 razpisne dokumentacije.</w:t>
      </w:r>
    </w:p>
  </w:footnote>
  <w:footnote w:id="9">
    <w:p w14:paraId="636D6D3B" w14:textId="77777777" w:rsidR="00493478" w:rsidRPr="005B0522" w:rsidRDefault="00493478" w:rsidP="00643656">
      <w:pPr>
        <w:pStyle w:val="Sprotnaopomba-besedilo"/>
        <w:jc w:val="both"/>
        <w:rPr>
          <w:rFonts w:ascii="Arial" w:hAnsi="Arial" w:cs="Arial"/>
          <w:i/>
          <w:sz w:val="19"/>
          <w:szCs w:val="19"/>
        </w:rPr>
      </w:pPr>
      <w:r w:rsidRPr="005B0522">
        <w:rPr>
          <w:rStyle w:val="Sprotnaopomba-sklic"/>
          <w:rFonts w:ascii="Arial" w:hAnsi="Arial" w:cs="Arial"/>
          <w:i/>
          <w:sz w:val="19"/>
          <w:szCs w:val="19"/>
        </w:rPr>
        <w:footnoteRef/>
      </w:r>
      <w:r w:rsidRPr="005B0522">
        <w:rPr>
          <w:rFonts w:ascii="Arial" w:hAnsi="Arial" w:cs="Arial"/>
          <w:i/>
          <w:sz w:val="19"/>
          <w:szCs w:val="19"/>
        </w:rPr>
        <w:t xml:space="preserve"> Dnevno čiščenje poslovnih prostorov obsega čiščenje vseh prostorov, ki </w:t>
      </w:r>
      <w:r>
        <w:rPr>
          <w:rFonts w:ascii="Arial" w:hAnsi="Arial" w:cs="Arial"/>
          <w:i/>
          <w:sz w:val="19"/>
          <w:szCs w:val="19"/>
        </w:rPr>
        <w:t>jih</w:t>
      </w:r>
      <w:r w:rsidRPr="005B0522">
        <w:rPr>
          <w:rFonts w:ascii="Arial" w:hAnsi="Arial" w:cs="Arial"/>
          <w:i/>
          <w:sz w:val="19"/>
          <w:szCs w:val="19"/>
        </w:rPr>
        <w:t xml:space="preserve"> uporablja</w:t>
      </w:r>
      <w:r>
        <w:rPr>
          <w:rFonts w:ascii="Arial" w:hAnsi="Arial" w:cs="Arial"/>
          <w:i/>
          <w:sz w:val="19"/>
          <w:szCs w:val="19"/>
        </w:rPr>
        <w:t xml:space="preserve"> najemnik / uporabnik (</w:t>
      </w:r>
      <w:r w:rsidRPr="005B0522">
        <w:rPr>
          <w:rFonts w:ascii="Arial" w:hAnsi="Arial" w:cs="Arial"/>
          <w:i/>
          <w:sz w:val="19"/>
          <w:szCs w:val="19"/>
        </w:rPr>
        <w:t xml:space="preserve">pisarne, </w:t>
      </w:r>
      <w:r>
        <w:rPr>
          <w:rFonts w:ascii="Arial" w:hAnsi="Arial" w:cs="Arial"/>
          <w:i/>
          <w:sz w:val="19"/>
          <w:szCs w:val="19"/>
        </w:rPr>
        <w:t xml:space="preserve">notranji </w:t>
      </w:r>
      <w:r w:rsidRPr="005B0522">
        <w:rPr>
          <w:rFonts w:ascii="Arial" w:hAnsi="Arial" w:cs="Arial"/>
          <w:i/>
          <w:sz w:val="19"/>
          <w:szCs w:val="19"/>
        </w:rPr>
        <w:t xml:space="preserve">hodniki, </w:t>
      </w:r>
      <w:r>
        <w:rPr>
          <w:rFonts w:ascii="Arial" w:hAnsi="Arial" w:cs="Arial"/>
          <w:i/>
          <w:sz w:val="19"/>
          <w:szCs w:val="19"/>
        </w:rPr>
        <w:t xml:space="preserve">sejne sobe, </w:t>
      </w:r>
      <w:r w:rsidRPr="005B0522">
        <w:rPr>
          <w:rFonts w:ascii="Arial" w:hAnsi="Arial" w:cs="Arial"/>
          <w:i/>
          <w:sz w:val="19"/>
          <w:szCs w:val="19"/>
        </w:rPr>
        <w:t>sanitarije ipd.).</w:t>
      </w:r>
      <w:r>
        <w:rPr>
          <w:rFonts w:ascii="Arial" w:hAnsi="Arial" w:cs="Arial"/>
          <w:i/>
          <w:sz w:val="19"/>
          <w:szCs w:val="19"/>
        </w:rPr>
        <w:t xml:space="preserve"> Č</w:t>
      </w:r>
      <w:r w:rsidRPr="00C84365">
        <w:rPr>
          <w:rFonts w:ascii="Arial" w:hAnsi="Arial" w:cs="Arial"/>
          <w:i/>
          <w:sz w:val="19"/>
          <w:szCs w:val="19"/>
        </w:rPr>
        <w:t>iščenje skupnih prostorov, ki jih uporabljajo vsi najemniki / uporabniki stavbe (vhod v poslovno stavbo, avla, dvigalo), izvaja čistilni servis, ki ga angažiral upravnik</w:t>
      </w:r>
      <w:r>
        <w:rPr>
          <w:rFonts w:ascii="Arial" w:hAnsi="Arial" w:cs="Arial"/>
          <w:i/>
          <w:sz w:val="19"/>
          <w:szCs w:val="19"/>
        </w:rPr>
        <w:t>, in ni predmet tega naročila</w:t>
      </w:r>
      <w:r w:rsidRPr="00C84365">
        <w:rPr>
          <w:rFonts w:ascii="Arial" w:hAnsi="Arial" w:cs="Arial"/>
          <w:i/>
          <w:sz w:val="19"/>
          <w:szCs w:val="19"/>
        </w:rPr>
        <w:t>.</w:t>
      </w:r>
    </w:p>
  </w:footnote>
  <w:footnote w:id="10">
    <w:p w14:paraId="78045848" w14:textId="77777777" w:rsidR="00493478" w:rsidRPr="00253171" w:rsidRDefault="00493478" w:rsidP="00643656">
      <w:pPr>
        <w:pStyle w:val="Sprotnaopomba-besedilo"/>
        <w:jc w:val="both"/>
        <w:rPr>
          <w:rFonts w:cs="Arial"/>
          <w:i/>
          <w:sz w:val="21"/>
          <w:szCs w:val="21"/>
          <w:lang w:val="en-GB"/>
        </w:rPr>
      </w:pPr>
      <w:r w:rsidRPr="00253171">
        <w:rPr>
          <w:rStyle w:val="Sprotnaopomba-sklic"/>
          <w:rFonts w:cs="Arial"/>
          <w:i/>
          <w:sz w:val="21"/>
          <w:szCs w:val="21"/>
        </w:rPr>
        <w:footnoteRef/>
      </w:r>
      <w:r w:rsidRPr="00253171">
        <w:rPr>
          <w:rFonts w:cs="Arial"/>
          <w:i/>
          <w:sz w:val="21"/>
          <w:szCs w:val="21"/>
        </w:rPr>
        <w:t xml:space="preserve"> Da bi lahko vlakna veljala za ekološka, mora biti pridelek na izvoru vlakna pridelan v skladu z Uredbo Sveta (ES) št. 834/2007,ki ureja ekološko pridelavo in predelavo kmetijskih pridelkov oz. živil. Uredba in njene spremembe so dostopne na spletni strani </w:t>
      </w:r>
      <w:hyperlink r:id="rId1" w:history="1">
        <w:r w:rsidRPr="00253171">
          <w:rPr>
            <w:rStyle w:val="Hiperpovezava"/>
            <w:rFonts w:cs="Arial"/>
            <w:i/>
            <w:sz w:val="21"/>
            <w:szCs w:val="21"/>
          </w:rPr>
          <w:t>http://www.pisrs.si/Pis.web/pregledPredpisaEU?celex=32007R0834</w:t>
        </w:r>
      </w:hyperlink>
      <w:r w:rsidRPr="00253171">
        <w:rPr>
          <w:rFonts w:cs="Arial"/>
          <w:i/>
          <w:sz w:val="21"/>
          <w:szCs w:val="21"/>
        </w:rPr>
        <w:t>.</w:t>
      </w:r>
    </w:p>
  </w:footnote>
  <w:footnote w:id="11">
    <w:p w14:paraId="59BBB8EB" w14:textId="77777777" w:rsidR="00493478" w:rsidRPr="00253171" w:rsidRDefault="00493478" w:rsidP="00643656">
      <w:pPr>
        <w:pStyle w:val="Sprotnaopomba-besedilo"/>
        <w:jc w:val="both"/>
        <w:rPr>
          <w:rFonts w:cs="Arial"/>
          <w:i/>
          <w:sz w:val="21"/>
          <w:szCs w:val="21"/>
        </w:rPr>
      </w:pPr>
      <w:r w:rsidRPr="00253171">
        <w:rPr>
          <w:rStyle w:val="Sprotnaopomba-sklic"/>
          <w:rFonts w:cs="Arial"/>
          <w:i/>
          <w:sz w:val="21"/>
          <w:szCs w:val="21"/>
        </w:rPr>
        <w:footnoteRef/>
      </w:r>
      <w:r w:rsidRPr="00253171">
        <w:rPr>
          <w:rFonts w:cs="Arial"/>
          <w:i/>
          <w:sz w:val="21"/>
          <w:szCs w:val="21"/>
        </w:rPr>
        <w:t xml:space="preserve"> Več informacij o znaku za okolje EU je dostopno na spletni strani </w:t>
      </w:r>
      <w:hyperlink r:id="rId2" w:history="1">
        <w:r w:rsidRPr="00253171">
          <w:rPr>
            <w:rStyle w:val="Hiperpovezava"/>
            <w:rFonts w:cs="Arial"/>
            <w:i/>
            <w:sz w:val="21"/>
            <w:szCs w:val="21"/>
          </w:rPr>
          <w:t>https://ec.europa.eu/environment/ecolabel/index_en.htm</w:t>
        </w:r>
      </w:hyperlink>
      <w:r w:rsidRPr="00253171">
        <w:rPr>
          <w:rFonts w:cs="Arial"/>
          <w:i/>
          <w:sz w:val="21"/>
          <w:szCs w:val="21"/>
        </w:rPr>
        <w:t xml:space="preserve">, o certifikatu Modri angel na spletni strani </w:t>
      </w:r>
      <w:hyperlink r:id="rId3" w:history="1">
        <w:r w:rsidRPr="00253171">
          <w:rPr>
            <w:rStyle w:val="Hiperpovezava"/>
            <w:rFonts w:cs="Arial"/>
            <w:i/>
            <w:sz w:val="21"/>
            <w:szCs w:val="21"/>
          </w:rPr>
          <w:t>https://www.blauer-engel.de/en</w:t>
        </w:r>
      </w:hyperlink>
      <w:r w:rsidRPr="00253171">
        <w:rPr>
          <w:rFonts w:cs="Arial"/>
          <w:i/>
          <w:sz w:val="21"/>
          <w:szCs w:val="21"/>
        </w:rPr>
        <w:t xml:space="preserve">, o certifikatu Nordijski labod pa na spletni strani </w:t>
      </w:r>
      <w:hyperlink r:id="rId4" w:history="1">
        <w:r w:rsidRPr="00253171">
          <w:rPr>
            <w:rStyle w:val="Hiperpovezava"/>
            <w:rFonts w:cs="Arial"/>
            <w:i/>
            <w:sz w:val="21"/>
            <w:szCs w:val="21"/>
          </w:rPr>
          <w:t>http://www.nordic-ecolabel.org/</w:t>
        </w:r>
      </w:hyperlink>
      <w:r w:rsidRPr="00253171">
        <w:rPr>
          <w:rFonts w:cs="Arial"/>
          <w:i/>
          <w:sz w:val="21"/>
          <w:szCs w:val="21"/>
        </w:rPr>
        <w:t xml:space="preserve">. </w:t>
      </w:r>
    </w:p>
  </w:footnote>
  <w:footnote w:id="12">
    <w:p w14:paraId="7028CA4A" w14:textId="77777777" w:rsidR="00493478" w:rsidRPr="0041545F" w:rsidRDefault="00493478" w:rsidP="0041545F">
      <w:pPr>
        <w:pStyle w:val="Sprotnaopomba-besedilo"/>
        <w:jc w:val="both"/>
        <w:rPr>
          <w:rFonts w:cs="Arial"/>
          <w:i/>
          <w:sz w:val="21"/>
          <w:szCs w:val="21"/>
        </w:rPr>
      </w:pPr>
      <w:r w:rsidRPr="0041545F">
        <w:rPr>
          <w:rStyle w:val="Sprotnaopomba-sklic"/>
          <w:rFonts w:cs="Arial"/>
          <w:i/>
          <w:sz w:val="21"/>
          <w:szCs w:val="21"/>
        </w:rPr>
        <w:footnoteRef/>
      </w:r>
      <w:r w:rsidRPr="0041545F">
        <w:rPr>
          <w:rFonts w:cs="Arial"/>
          <w:i/>
          <w:sz w:val="21"/>
          <w:szCs w:val="21"/>
        </w:rPr>
        <w:t xml:space="preserve"> Dnevno čiščenje poslovnih prostorov in okolice obsega čiščenje vseh prostorov, ki se uporabljajo v stavbi (pisarne, hodniki, sanitarije, avle, dvigala ipd.) ter čiščenje okolice poslovne stavbe (pobiranje odpadkov, pometanje vhodnega atrija in ožjega pasu okrog objekta).</w:t>
      </w:r>
    </w:p>
  </w:footnote>
  <w:footnote w:id="13">
    <w:p w14:paraId="104F3D68" w14:textId="77777777" w:rsidR="00493478" w:rsidRPr="00253171" w:rsidRDefault="00493478" w:rsidP="00EC683F">
      <w:pPr>
        <w:pStyle w:val="Sprotnaopomba-besedilo"/>
        <w:jc w:val="both"/>
        <w:rPr>
          <w:rFonts w:cs="Arial"/>
          <w:i/>
          <w:sz w:val="21"/>
          <w:szCs w:val="21"/>
        </w:rPr>
      </w:pPr>
      <w:r w:rsidRPr="00253171">
        <w:rPr>
          <w:rStyle w:val="Sprotnaopomba-sklic"/>
          <w:rFonts w:cs="Arial"/>
          <w:i/>
          <w:sz w:val="21"/>
          <w:szCs w:val="21"/>
        </w:rPr>
        <w:footnoteRef/>
      </w:r>
      <w:r w:rsidRPr="00253171">
        <w:rPr>
          <w:rFonts w:cs="Arial"/>
          <w:i/>
          <w:sz w:val="21"/>
          <w:szCs w:val="21"/>
        </w:rPr>
        <w:t xml:space="preserve"> Več informacij o znaku za okolje EU je dostopno na spletni strani </w:t>
      </w:r>
      <w:hyperlink r:id="rId5" w:history="1">
        <w:r w:rsidRPr="00253171">
          <w:rPr>
            <w:rStyle w:val="Hiperpovezava"/>
            <w:rFonts w:cs="Arial"/>
            <w:i/>
            <w:sz w:val="21"/>
            <w:szCs w:val="21"/>
          </w:rPr>
          <w:t>https://ec.europa.eu/environment/ecolabel/index_en.htm</w:t>
        </w:r>
      </w:hyperlink>
      <w:r w:rsidRPr="00253171">
        <w:rPr>
          <w:rFonts w:cs="Arial"/>
          <w:i/>
          <w:sz w:val="21"/>
          <w:szCs w:val="21"/>
        </w:rPr>
        <w:t xml:space="preserve">, o certifikatu Modri angel na spletni strani </w:t>
      </w:r>
      <w:hyperlink r:id="rId6" w:history="1">
        <w:r w:rsidRPr="00253171">
          <w:rPr>
            <w:rStyle w:val="Hiperpovezava"/>
            <w:rFonts w:cs="Arial"/>
            <w:i/>
            <w:sz w:val="21"/>
            <w:szCs w:val="21"/>
          </w:rPr>
          <w:t>https://www.blauer-engel.de/en</w:t>
        </w:r>
      </w:hyperlink>
      <w:r w:rsidRPr="00253171">
        <w:rPr>
          <w:rFonts w:cs="Arial"/>
          <w:i/>
          <w:sz w:val="21"/>
          <w:szCs w:val="21"/>
        </w:rPr>
        <w:t xml:space="preserve">, o certifikatu Nordijski labod pa na spletni strani </w:t>
      </w:r>
      <w:hyperlink r:id="rId7" w:history="1">
        <w:r w:rsidRPr="00253171">
          <w:rPr>
            <w:rStyle w:val="Hiperpovezava"/>
            <w:rFonts w:cs="Arial"/>
            <w:i/>
            <w:sz w:val="21"/>
            <w:szCs w:val="21"/>
          </w:rPr>
          <w:t>http://www.nordic-ecolabel.org/</w:t>
        </w:r>
      </w:hyperlink>
      <w:r w:rsidRPr="00253171">
        <w:rPr>
          <w:rFonts w:cs="Arial"/>
          <w:i/>
          <w:sz w:val="21"/>
          <w:szCs w:val="21"/>
        </w:rPr>
        <w:t xml:space="preserve">. </w:t>
      </w:r>
    </w:p>
  </w:footnote>
  <w:footnote w:id="14">
    <w:p w14:paraId="570B6CD5" w14:textId="2C4BDD27" w:rsidR="00493478" w:rsidRPr="008173D9" w:rsidRDefault="00493478" w:rsidP="00440BD7">
      <w:pPr>
        <w:pStyle w:val="Sprotnaopomba-besedilo"/>
        <w:jc w:val="both"/>
        <w:rPr>
          <w:rFonts w:cs="Arial"/>
          <w:i/>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člena </w:t>
      </w:r>
      <w:r w:rsidRPr="00483D59">
        <w:rPr>
          <w:i/>
          <w:color w:val="auto"/>
          <w:sz w:val="21"/>
          <w:szCs w:val="21"/>
        </w:rPr>
        <w:t>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w:t>
      </w:r>
      <w:r w:rsidRPr="008173D9">
        <w:rPr>
          <w:rFonts w:cs="Arial"/>
          <w:i/>
          <w:sz w:val="21"/>
          <w:szCs w:val="21"/>
        </w:rPr>
        <w:t xml:space="preserve"> mora naročnik z</w:t>
      </w:r>
      <w:r w:rsidRPr="008173D9">
        <w:rPr>
          <w:rFonts w:cs="Arial"/>
          <w:i/>
          <w:sz w:val="21"/>
          <w:szCs w:val="21"/>
          <w:lang w:eastAsia="zh-CN"/>
        </w:rPr>
        <w:t>avrniti podizvajalca, če je podan razlog za izključitev iz točke 5.1.1, 5.1.2, 5.1.3</w:t>
      </w:r>
      <w:r>
        <w:rPr>
          <w:rFonts w:cs="Arial"/>
          <w:i/>
          <w:sz w:val="21"/>
          <w:szCs w:val="21"/>
          <w:lang w:eastAsia="zh-CN"/>
        </w:rPr>
        <w:t>,</w:t>
      </w:r>
      <w:r w:rsidRPr="008173D9">
        <w:rPr>
          <w:rFonts w:cs="Arial"/>
          <w:i/>
          <w:sz w:val="21"/>
          <w:szCs w:val="21"/>
          <w:lang w:eastAsia="zh-CN"/>
        </w:rPr>
        <w:t xml:space="preserve"> 5.1.4</w:t>
      </w:r>
      <w:r>
        <w:rPr>
          <w:rFonts w:cs="Arial"/>
          <w:i/>
          <w:sz w:val="21"/>
          <w:szCs w:val="21"/>
          <w:lang w:eastAsia="zh-CN"/>
        </w:rPr>
        <w:t>, 5.1.5, 5.1.6, 5.1.7 ali 5.1.8</w:t>
      </w:r>
      <w:r w:rsidRPr="008173D9">
        <w:rPr>
          <w:rFonts w:cs="Arial"/>
          <w:i/>
          <w:sz w:val="21"/>
          <w:szCs w:val="21"/>
          <w:lang w:eastAsia="zh-CN"/>
        </w:rPr>
        <w:t xml:space="preserve"> </w:t>
      </w:r>
      <w:r>
        <w:rPr>
          <w:rFonts w:cs="Arial"/>
          <w:i/>
          <w:sz w:val="21"/>
          <w:szCs w:val="21"/>
          <w:lang w:eastAsia="zh-CN"/>
        </w:rPr>
        <w:t>razpisne dokumentacije, če podizvajalec ne izpolnjuje pogoja za sodelovanje iz točke 5.2.1 ali 5.2.2 razpisne dokumentacije, če ne izpolnjuje pogoja za sodelovanje iz točke 5.2.3 razpisne dokumentacije, pa ga moral,</w:t>
      </w:r>
      <w:r w:rsidRPr="008173D9">
        <w:rPr>
          <w:rFonts w:cs="Arial"/>
          <w:i/>
          <w:sz w:val="21"/>
          <w:szCs w:val="21"/>
          <w:lang w:eastAsia="zh-CN"/>
        </w:rPr>
        <w:t xml:space="preserve"> ali če bi njegova vključitev v izvedbo javnega naročila lahko vplivala na nemoteno izvajanje predmeta javnega naročila.</w:t>
      </w:r>
    </w:p>
  </w:footnote>
  <w:footnote w:id="15">
    <w:p w14:paraId="7DD7A418" w14:textId="7182794F" w:rsidR="00493478" w:rsidRPr="00F6606A" w:rsidRDefault="00493478" w:rsidP="00B97EE7">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w:t>
      </w:r>
      <w:r w:rsidRPr="00483D59">
        <w:rPr>
          <w:i/>
          <w:color w:val="auto"/>
          <w:sz w:val="21"/>
          <w:szCs w:val="21"/>
        </w:rPr>
        <w:t>Zakona o javnem naročanju (Uradni list RS, št. 91/15</w:t>
      </w:r>
      <w:r>
        <w:rPr>
          <w:i/>
          <w:color w:val="auto"/>
          <w:sz w:val="21"/>
          <w:szCs w:val="21"/>
        </w:rPr>
        <w:t>,</w:t>
      </w:r>
      <w:r w:rsidRPr="00483D59">
        <w:rPr>
          <w:i/>
          <w:color w:val="auto"/>
          <w:sz w:val="21"/>
          <w:szCs w:val="21"/>
        </w:rPr>
        <w:t xml:space="preserve"> 14/18</w:t>
      </w:r>
      <w:r>
        <w:rPr>
          <w:i/>
          <w:color w:val="auto"/>
          <w:sz w:val="21"/>
          <w:szCs w:val="21"/>
        </w:rPr>
        <w:t xml:space="preserve"> in 121/21</w:t>
      </w:r>
      <w:r w:rsidRPr="00483D59">
        <w:rPr>
          <w:i/>
          <w:color w:val="auto"/>
          <w:sz w:val="21"/>
          <w:szCs w:val="21"/>
        </w:rPr>
        <w:t>; ZJN-3)</w:t>
      </w:r>
      <w:r>
        <w:rPr>
          <w:i/>
          <w:color w:val="auto"/>
          <w:sz w:val="21"/>
          <w:szCs w:val="21"/>
        </w:rPr>
        <w:t xml:space="preserve">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16">
    <w:p w14:paraId="76952716" w14:textId="77777777" w:rsidR="00493478" w:rsidRDefault="00493478" w:rsidP="00827BAC">
      <w:pPr>
        <w:pStyle w:val="Sprotnaopomba-besedilo"/>
      </w:pPr>
      <w:r>
        <w:rPr>
          <w:rStyle w:val="Sprotnaopomba-sklic"/>
        </w:rPr>
        <w:footnoteRef/>
      </w:r>
      <w:r>
        <w:t xml:space="preserve"> </w:t>
      </w:r>
      <w:r w:rsidRPr="00D835F7">
        <w:rPr>
          <w:i/>
          <w:sz w:val="21"/>
          <w:szCs w:val="21"/>
        </w:rPr>
        <w:t>Upnik si pridržuje pravico uveljavljati zakonite zamudne obresti.</w:t>
      </w:r>
    </w:p>
  </w:footnote>
  <w:footnote w:id="17">
    <w:p w14:paraId="530976D2" w14:textId="77777777" w:rsidR="00493478" w:rsidRPr="00AC72E8" w:rsidRDefault="00493478" w:rsidP="00827BAC">
      <w:pPr>
        <w:pStyle w:val="Sprotnaopomba-besedilo"/>
        <w:jc w:val="both"/>
        <w:rPr>
          <w:rFonts w:cs="Arial"/>
          <w:i/>
          <w:sz w:val="21"/>
          <w:szCs w:val="21"/>
        </w:rPr>
      </w:pPr>
      <w:r w:rsidRPr="00AC72E8">
        <w:rPr>
          <w:rStyle w:val="Sprotnaopomba-sklic"/>
          <w:rFonts w:cs="Arial"/>
          <w:i/>
          <w:sz w:val="21"/>
          <w:szCs w:val="21"/>
        </w:rPr>
        <w:footnoteRef/>
      </w:r>
      <w:r w:rsidRPr="00AC72E8">
        <w:rPr>
          <w:rFonts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20488" w14:textId="77777777" w:rsidR="00493478" w:rsidRPr="00C262A7" w:rsidRDefault="00493478"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53A60295" wp14:editId="22BE0258">
          <wp:extent cx="2047875" cy="514350"/>
          <wp:effectExtent l="0" t="0" r="9525" b="0"/>
          <wp:docPr id="5" name="Slika 5"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86FE2" w14:textId="77777777" w:rsidR="00493478" w:rsidRDefault="00493478" w:rsidP="00643656">
    <w:pPr>
      <w:pStyle w:val="Glava"/>
      <w:jc w:val="center"/>
    </w:pPr>
    <w:r w:rsidRPr="0052770D">
      <w:rPr>
        <w:noProof/>
        <w:lang w:eastAsia="sl-SI"/>
      </w:rPr>
      <w:drawing>
        <wp:inline distT="0" distB="0" distL="0" distR="0" wp14:anchorId="6C0F8B03" wp14:editId="2B54EBDA">
          <wp:extent cx="2047875" cy="514350"/>
          <wp:effectExtent l="0" t="0" r="9525" b="0"/>
          <wp:docPr id="15" name="Slika 15"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8018CC"/>
    <w:multiLevelType w:val="hybridMultilevel"/>
    <w:tmpl w:val="011874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6ED57B8"/>
    <w:multiLevelType w:val="hybridMultilevel"/>
    <w:tmpl w:val="D62A9810"/>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7"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05B1A7B"/>
    <w:multiLevelType w:val="multilevel"/>
    <w:tmpl w:val="CB785BD8"/>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171614F"/>
    <w:multiLevelType w:val="hybridMultilevel"/>
    <w:tmpl w:val="D460016A"/>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13E7432C"/>
    <w:multiLevelType w:val="hybridMultilevel"/>
    <w:tmpl w:val="0F441A34"/>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42C7F4D"/>
    <w:multiLevelType w:val="hybridMultilevel"/>
    <w:tmpl w:val="F8A2F7D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8"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20AD54DC"/>
    <w:multiLevelType w:val="hybridMultilevel"/>
    <w:tmpl w:val="61161A5C"/>
    <w:lvl w:ilvl="0" w:tplc="E3165846">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251458A"/>
    <w:multiLevelType w:val="hybridMultilevel"/>
    <w:tmpl w:val="2438FC4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7482CD0"/>
    <w:multiLevelType w:val="hybridMultilevel"/>
    <w:tmpl w:val="DC1CB982"/>
    <w:lvl w:ilvl="0" w:tplc="FAC01D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2"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5"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6"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30322885"/>
    <w:multiLevelType w:val="hybridMultilevel"/>
    <w:tmpl w:val="675CB296"/>
    <w:lvl w:ilvl="0" w:tplc="0424000F">
      <w:start w:val="1"/>
      <w:numFmt w:val="decimal"/>
      <w:lvlText w:val="%1."/>
      <w:lvlJc w:val="left"/>
      <w:pPr>
        <w:ind w:left="720" w:hanging="360"/>
      </w:pPr>
      <w:rPr>
        <w:rFonts w:hint="default"/>
      </w:rPr>
    </w:lvl>
    <w:lvl w:ilvl="1" w:tplc="7168319A">
      <w:start w:val="1"/>
      <w:numFmt w:val="bullet"/>
      <w:lvlText w:val="–"/>
      <w:lvlJc w:val="left"/>
      <w:pPr>
        <w:ind w:left="1440" w:hanging="360"/>
      </w:pPr>
      <w:rPr>
        <w:rFonts w:ascii="Arial" w:eastAsia="Arial" w:hAnsi="Arial" w:cs="Arial" w:hint="default"/>
        <w:w w:val="99"/>
        <w:sz w:val="20"/>
        <w:szCs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0475171"/>
    <w:multiLevelType w:val="hybridMultilevel"/>
    <w:tmpl w:val="DFE63686"/>
    <w:lvl w:ilvl="0" w:tplc="04240017">
      <w:start w:val="1"/>
      <w:numFmt w:val="lowerLetter"/>
      <w:lvlText w:val="%1)"/>
      <w:lvlJc w:val="left"/>
      <w:pPr>
        <w:tabs>
          <w:tab w:val="num" w:pos="540"/>
        </w:tabs>
        <w:ind w:left="540" w:hanging="360"/>
      </w:pPr>
      <w:rPr>
        <w:rFonts w:hint="default"/>
      </w:rPr>
    </w:lvl>
    <w:lvl w:ilvl="1" w:tplc="04240019">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1AA7605"/>
    <w:multiLevelType w:val="hybridMultilevel"/>
    <w:tmpl w:val="D16CC820"/>
    <w:lvl w:ilvl="0" w:tplc="FAC01D54">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2CC7FA3"/>
    <w:multiLevelType w:val="hybridMultilevel"/>
    <w:tmpl w:val="D65E5E88"/>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6AF2481"/>
    <w:multiLevelType w:val="hybridMultilevel"/>
    <w:tmpl w:val="1E1A44F6"/>
    <w:lvl w:ilvl="0" w:tplc="FA9E4350">
      <w:start w:val="1"/>
      <w:numFmt w:val="lowerLetter"/>
      <w:lvlText w:val="%1)"/>
      <w:lvlJc w:val="left"/>
      <w:pPr>
        <w:ind w:left="720" w:hanging="360"/>
      </w:pPr>
      <w:rPr>
        <w:rFonts w:hint="default"/>
        <w:strike w:val="0"/>
        <w:color w:val="auto"/>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6CA1A66"/>
    <w:multiLevelType w:val="hybridMultilevel"/>
    <w:tmpl w:val="EF8ED5E6"/>
    <w:lvl w:ilvl="0" w:tplc="5D4EF368">
      <w:start w:val="1"/>
      <w:numFmt w:val="bullet"/>
      <w:lvlText w:val="-"/>
      <w:lvlJc w:val="left"/>
      <w:pPr>
        <w:tabs>
          <w:tab w:val="num" w:pos="720"/>
        </w:tabs>
        <w:ind w:left="720" w:hanging="360"/>
      </w:pPr>
      <w:rPr>
        <w:rFonts w:ascii="Courier New" w:hAnsi="Courier New"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8"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2307AC3"/>
    <w:multiLevelType w:val="hybridMultilevel"/>
    <w:tmpl w:val="E5BC025C"/>
    <w:lvl w:ilvl="0" w:tplc="0424000F">
      <w:start w:val="1"/>
      <w:numFmt w:val="decimal"/>
      <w:lvlText w:val="%1."/>
      <w:lvlJc w:val="left"/>
      <w:pPr>
        <w:ind w:left="720" w:hanging="360"/>
      </w:pPr>
      <w:rPr>
        <w:rFonts w:hint="default"/>
      </w:rPr>
    </w:lvl>
    <w:lvl w:ilvl="1" w:tplc="7168319A">
      <w:start w:val="1"/>
      <w:numFmt w:val="bullet"/>
      <w:lvlText w:val="–"/>
      <w:lvlJc w:val="left"/>
      <w:pPr>
        <w:ind w:left="1440" w:hanging="360"/>
      </w:pPr>
      <w:rPr>
        <w:rFonts w:ascii="Arial" w:eastAsia="Arial" w:hAnsi="Arial" w:cs="Arial" w:hint="default"/>
        <w:w w:val="99"/>
        <w:sz w:val="20"/>
        <w:szCs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2" w15:restartNumberingAfterBreak="0">
    <w:nsid w:val="483F68F1"/>
    <w:multiLevelType w:val="hybridMultilevel"/>
    <w:tmpl w:val="65A87002"/>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4"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15:restartNumberingAfterBreak="0">
    <w:nsid w:val="4B2C139C"/>
    <w:multiLevelType w:val="hybridMultilevel"/>
    <w:tmpl w:val="D600623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68"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F470FE7"/>
    <w:multiLevelType w:val="hybridMultilevel"/>
    <w:tmpl w:val="6C7A16FE"/>
    <w:lvl w:ilvl="0" w:tplc="FAC01D5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1" w15:restartNumberingAfterBreak="0">
    <w:nsid w:val="4FF35BC0"/>
    <w:multiLevelType w:val="hybridMultilevel"/>
    <w:tmpl w:val="2084B724"/>
    <w:lvl w:ilvl="0" w:tplc="FAC01D54">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76"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C2C3DD0"/>
    <w:multiLevelType w:val="hybridMultilevel"/>
    <w:tmpl w:val="48B6F0C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1"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F580C48"/>
    <w:multiLevelType w:val="multilevel"/>
    <w:tmpl w:val="C99CFB6C"/>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4" w15:restartNumberingAfterBreak="0">
    <w:nsid w:val="64583E36"/>
    <w:multiLevelType w:val="hybridMultilevel"/>
    <w:tmpl w:val="BE88F7EC"/>
    <w:lvl w:ilvl="0" w:tplc="FAC01D54">
      <w:start w:val="1"/>
      <w:numFmt w:val="bullet"/>
      <w:lvlText w:val=""/>
      <w:lvlJc w:val="left"/>
      <w:pPr>
        <w:ind w:left="720" w:hanging="360"/>
      </w:pPr>
      <w:rPr>
        <w:rFonts w:ascii="Symbol" w:hAnsi="Symbo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6615892"/>
    <w:multiLevelType w:val="hybridMultilevel"/>
    <w:tmpl w:val="5A26D6E2"/>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8"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BF61BEE"/>
    <w:multiLevelType w:val="hybridMultilevel"/>
    <w:tmpl w:val="49FCDFB2"/>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2" w15:restartNumberingAfterBreak="0">
    <w:nsid w:val="6CDD17E5"/>
    <w:multiLevelType w:val="hybridMultilevel"/>
    <w:tmpl w:val="DAA8000E"/>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93" w15:restartNumberingAfterBreak="0">
    <w:nsid w:val="6CFD7A89"/>
    <w:multiLevelType w:val="hybridMultilevel"/>
    <w:tmpl w:val="6F4C58FE"/>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D5E7B7B"/>
    <w:multiLevelType w:val="hybridMultilevel"/>
    <w:tmpl w:val="E230D1C4"/>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2934BAA"/>
    <w:multiLevelType w:val="hybridMultilevel"/>
    <w:tmpl w:val="F9D89AD8"/>
    <w:lvl w:ilvl="0" w:tplc="A8647236">
      <w:start w:val="1"/>
      <w:numFmt w:val="decimal"/>
      <w:lvlText w:val="%1."/>
      <w:lvlJc w:val="left"/>
      <w:pPr>
        <w:ind w:left="1070" w:hanging="360"/>
      </w:pPr>
      <w:rPr>
        <w:rFonts w:hint="default"/>
        <w:u w:val="none"/>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97"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4900E3C"/>
    <w:multiLevelType w:val="hybridMultilevel"/>
    <w:tmpl w:val="F9D89AD8"/>
    <w:lvl w:ilvl="0" w:tplc="A8647236">
      <w:start w:val="1"/>
      <w:numFmt w:val="decimal"/>
      <w:lvlText w:val="%1."/>
      <w:lvlJc w:val="left"/>
      <w:pPr>
        <w:ind w:left="1070" w:hanging="360"/>
      </w:pPr>
      <w:rPr>
        <w:rFonts w:hint="default"/>
        <w:u w:val="none"/>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01"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02"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6126095"/>
    <w:multiLevelType w:val="hybridMultilevel"/>
    <w:tmpl w:val="E1422DCC"/>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04" w15:restartNumberingAfterBreak="0">
    <w:nsid w:val="76957581"/>
    <w:multiLevelType w:val="hybridMultilevel"/>
    <w:tmpl w:val="4B380678"/>
    <w:lvl w:ilvl="0" w:tplc="7726902A">
      <w:start w:val="1"/>
      <w:numFmt w:val="decimal"/>
      <w:lvlText w:val="%1."/>
      <w:lvlJc w:val="left"/>
      <w:pPr>
        <w:tabs>
          <w:tab w:val="num" w:pos="720"/>
        </w:tabs>
        <w:ind w:left="720" w:hanging="360"/>
      </w:pPr>
      <w:rPr>
        <w:rFonts w:ascii="Cambria" w:eastAsiaTheme="minorHAnsi" w:hAnsi="Cambria"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15:restartNumberingAfterBreak="0">
    <w:nsid w:val="799E67F1"/>
    <w:multiLevelType w:val="hybridMultilevel"/>
    <w:tmpl w:val="B6C4EB06"/>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9"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0" w15:restartNumberingAfterBreak="0">
    <w:nsid w:val="7B9E32A5"/>
    <w:multiLevelType w:val="hybridMultilevel"/>
    <w:tmpl w:val="57EC4A38"/>
    <w:lvl w:ilvl="0" w:tplc="832EFA7C">
      <w:start w:val="1"/>
      <w:numFmt w:val="bullet"/>
      <w:lvlText w:val="–"/>
      <w:lvlJc w:val="left"/>
      <w:pPr>
        <w:ind w:left="720" w:hanging="360"/>
      </w:pPr>
      <w:rPr>
        <w:rFonts w:ascii="Times New Roman" w:hAnsi="Times New Roman"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4"/>
  </w:num>
  <w:num w:numId="2">
    <w:abstractNumId w:val="77"/>
  </w:num>
  <w:num w:numId="3">
    <w:abstractNumId w:val="107"/>
  </w:num>
  <w:num w:numId="4">
    <w:abstractNumId w:val="41"/>
  </w:num>
  <w:num w:numId="5">
    <w:abstractNumId w:val="75"/>
  </w:num>
  <w:num w:numId="6">
    <w:abstractNumId w:val="51"/>
  </w:num>
  <w:num w:numId="7">
    <w:abstractNumId w:val="56"/>
  </w:num>
  <w:num w:numId="8">
    <w:abstractNumId w:val="89"/>
  </w:num>
  <w:num w:numId="9">
    <w:abstractNumId w:val="80"/>
  </w:num>
  <w:num w:numId="10">
    <w:abstractNumId w:val="113"/>
  </w:num>
  <w:num w:numId="11">
    <w:abstractNumId w:val="34"/>
  </w:num>
  <w:num w:numId="12">
    <w:abstractNumId w:val="16"/>
  </w:num>
  <w:num w:numId="13">
    <w:abstractNumId w:val="20"/>
  </w:num>
  <w:num w:numId="14">
    <w:abstractNumId w:val="61"/>
  </w:num>
  <w:num w:numId="15">
    <w:abstractNumId w:val="45"/>
  </w:num>
  <w:num w:numId="16">
    <w:abstractNumId w:val="18"/>
  </w:num>
  <w:num w:numId="17">
    <w:abstractNumId w:val="64"/>
  </w:num>
  <w:num w:numId="18">
    <w:abstractNumId w:val="57"/>
  </w:num>
  <w:num w:numId="19">
    <w:abstractNumId w:val="101"/>
  </w:num>
  <w:num w:numId="20">
    <w:abstractNumId w:val="44"/>
  </w:num>
  <w:num w:numId="21">
    <w:abstractNumId w:val="7"/>
  </w:num>
  <w:num w:numId="22">
    <w:abstractNumId w:val="78"/>
  </w:num>
  <w:num w:numId="23">
    <w:abstractNumId w:val="38"/>
  </w:num>
  <w:num w:numId="24">
    <w:abstractNumId w:val="102"/>
  </w:num>
  <w:num w:numId="25">
    <w:abstractNumId w:val="25"/>
  </w:num>
  <w:num w:numId="26">
    <w:abstractNumId w:val="58"/>
  </w:num>
  <w:num w:numId="27">
    <w:abstractNumId w:val="72"/>
  </w:num>
  <w:num w:numId="28">
    <w:abstractNumId w:val="70"/>
  </w:num>
  <w:num w:numId="29">
    <w:abstractNumId w:val="55"/>
  </w:num>
  <w:num w:numId="30">
    <w:abstractNumId w:val="21"/>
  </w:num>
  <w:num w:numId="31">
    <w:abstractNumId w:val="109"/>
  </w:num>
  <w:num w:numId="32">
    <w:abstractNumId w:val="28"/>
  </w:num>
  <w:num w:numId="33">
    <w:abstractNumId w:val="99"/>
  </w:num>
  <w:num w:numId="34">
    <w:abstractNumId w:val="12"/>
  </w:num>
  <w:num w:numId="35">
    <w:abstractNumId w:val="88"/>
  </w:num>
  <w:num w:numId="36">
    <w:abstractNumId w:val="30"/>
  </w:num>
  <w:num w:numId="37">
    <w:abstractNumId w:val="59"/>
  </w:num>
  <w:num w:numId="38">
    <w:abstractNumId w:val="112"/>
  </w:num>
  <w:num w:numId="39">
    <w:abstractNumId w:val="82"/>
  </w:num>
  <w:num w:numId="40">
    <w:abstractNumId w:val="111"/>
  </w:num>
  <w:num w:numId="41">
    <w:abstractNumId w:val="87"/>
  </w:num>
  <w:num w:numId="42">
    <w:abstractNumId w:val="106"/>
  </w:num>
  <w:num w:numId="43">
    <w:abstractNumId w:val="52"/>
  </w:num>
  <w:num w:numId="44">
    <w:abstractNumId w:val="86"/>
  </w:num>
  <w:num w:numId="45">
    <w:abstractNumId w:val="15"/>
  </w:num>
  <w:num w:numId="46">
    <w:abstractNumId w:val="105"/>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0"/>
  </w:num>
  <w:num w:numId="49">
    <w:abstractNumId w:val="66"/>
  </w:num>
  <w:num w:numId="50">
    <w:abstractNumId w:val="81"/>
  </w:num>
  <w:num w:numId="51">
    <w:abstractNumId w:val="65"/>
  </w:num>
  <w:num w:numId="52">
    <w:abstractNumId w:val="54"/>
  </w:num>
  <w:num w:numId="53">
    <w:abstractNumId w:val="40"/>
  </w:num>
  <w:num w:numId="54">
    <w:abstractNumId w:val="26"/>
  </w:num>
  <w:num w:numId="55">
    <w:abstractNumId w:val="76"/>
  </w:num>
  <w:num w:numId="56">
    <w:abstractNumId w:val="17"/>
  </w:num>
  <w:num w:numId="57">
    <w:abstractNumId w:val="67"/>
  </w:num>
  <w:num w:numId="58">
    <w:abstractNumId w:val="73"/>
  </w:num>
  <w:num w:numId="59">
    <w:abstractNumId w:val="69"/>
  </w:num>
  <w:num w:numId="60">
    <w:abstractNumId w:val="10"/>
  </w:num>
  <w:num w:numId="61">
    <w:abstractNumId w:val="79"/>
  </w:num>
  <w:num w:numId="62">
    <w:abstractNumId w:val="46"/>
  </w:num>
  <w:num w:numId="63">
    <w:abstractNumId w:val="36"/>
  </w:num>
  <w:num w:numId="64">
    <w:abstractNumId w:val="62"/>
  </w:num>
  <w:num w:numId="65">
    <w:abstractNumId w:val="21"/>
    <w:lvlOverride w:ilvl="0">
      <w:startOverride w:val="5"/>
    </w:lvlOverride>
  </w:num>
  <w:num w:numId="66">
    <w:abstractNumId w:val="85"/>
  </w:num>
  <w:num w:numId="67">
    <w:abstractNumId w:val="19"/>
  </w:num>
  <w:num w:numId="68">
    <w:abstractNumId w:val="35"/>
  </w:num>
  <w:num w:numId="69">
    <w:abstractNumId w:val="13"/>
  </w:num>
  <w:num w:numId="70">
    <w:abstractNumId w:val="22"/>
  </w:num>
  <w:num w:numId="71">
    <w:abstractNumId w:val="71"/>
  </w:num>
  <w:num w:numId="72">
    <w:abstractNumId w:val="91"/>
  </w:num>
  <w:num w:numId="73">
    <w:abstractNumId w:val="49"/>
  </w:num>
  <w:num w:numId="74">
    <w:abstractNumId w:val="47"/>
  </w:num>
  <w:num w:numId="75">
    <w:abstractNumId w:val="94"/>
  </w:num>
  <w:num w:numId="76">
    <w:abstractNumId w:val="95"/>
  </w:num>
  <w:num w:numId="77">
    <w:abstractNumId w:val="29"/>
  </w:num>
  <w:num w:numId="78">
    <w:abstractNumId w:val="27"/>
  </w:num>
  <w:num w:numId="79">
    <w:abstractNumId w:val="48"/>
  </w:num>
  <w:num w:numId="80">
    <w:abstractNumId w:val="32"/>
  </w:num>
  <w:num w:numId="81">
    <w:abstractNumId w:val="97"/>
  </w:num>
  <w:num w:numId="82">
    <w:abstractNumId w:val="104"/>
  </w:num>
  <w:num w:numId="83">
    <w:abstractNumId w:val="108"/>
  </w:num>
  <w:num w:numId="84">
    <w:abstractNumId w:val="39"/>
  </w:num>
  <w:num w:numId="85">
    <w:abstractNumId w:val="43"/>
  </w:num>
  <w:num w:numId="86">
    <w:abstractNumId w:val="103"/>
  </w:num>
  <w:num w:numId="87">
    <w:abstractNumId w:val="68"/>
  </w:num>
  <w:num w:numId="88">
    <w:abstractNumId w:val="11"/>
  </w:num>
  <w:num w:numId="89">
    <w:abstractNumId w:val="92"/>
  </w:num>
  <w:num w:numId="90">
    <w:abstractNumId w:val="83"/>
  </w:num>
  <w:num w:numId="91">
    <w:abstractNumId w:val="98"/>
  </w:num>
  <w:num w:numId="92">
    <w:abstractNumId w:val="31"/>
  </w:num>
  <w:num w:numId="93">
    <w:abstractNumId w:val="8"/>
  </w:num>
  <w:num w:numId="94">
    <w:abstractNumId w:val="42"/>
  </w:num>
  <w:num w:numId="95">
    <w:abstractNumId w:val="50"/>
  </w:num>
  <w:num w:numId="96">
    <w:abstractNumId w:val="37"/>
  </w:num>
  <w:num w:numId="97">
    <w:abstractNumId w:val="24"/>
  </w:num>
  <w:num w:numId="98">
    <w:abstractNumId w:val="100"/>
  </w:num>
  <w:num w:numId="99">
    <w:abstractNumId w:val="96"/>
  </w:num>
  <w:num w:numId="100">
    <w:abstractNumId w:val="93"/>
  </w:num>
  <w:num w:numId="101">
    <w:abstractNumId w:val="63"/>
  </w:num>
  <w:num w:numId="102">
    <w:abstractNumId w:val="60"/>
  </w:num>
  <w:num w:numId="103">
    <w:abstractNumId w:val="53"/>
  </w:num>
  <w:num w:numId="104">
    <w:abstractNumId w:val="23"/>
  </w:num>
  <w:num w:numId="105">
    <w:abstractNumId w:val="84"/>
  </w:num>
  <w:num w:numId="106">
    <w:abstractNumId w:val="110"/>
  </w:num>
  <w:num w:numId="107">
    <w:abstractNumId w:val="7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449"/>
    <w:rsid w:val="000058F8"/>
    <w:rsid w:val="00005A63"/>
    <w:rsid w:val="00005D5B"/>
    <w:rsid w:val="0001086B"/>
    <w:rsid w:val="00010AB0"/>
    <w:rsid w:val="00010C13"/>
    <w:rsid w:val="00012248"/>
    <w:rsid w:val="000125D3"/>
    <w:rsid w:val="00012D74"/>
    <w:rsid w:val="0001339A"/>
    <w:rsid w:val="00013EC9"/>
    <w:rsid w:val="00014076"/>
    <w:rsid w:val="000144DC"/>
    <w:rsid w:val="0001513D"/>
    <w:rsid w:val="000154FC"/>
    <w:rsid w:val="00015EA4"/>
    <w:rsid w:val="00020642"/>
    <w:rsid w:val="000208C6"/>
    <w:rsid w:val="000211A6"/>
    <w:rsid w:val="00021244"/>
    <w:rsid w:val="00021B38"/>
    <w:rsid w:val="0002390E"/>
    <w:rsid w:val="00023B5E"/>
    <w:rsid w:val="00024445"/>
    <w:rsid w:val="00024ED9"/>
    <w:rsid w:val="000251D9"/>
    <w:rsid w:val="00025FC5"/>
    <w:rsid w:val="000261B8"/>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7CB"/>
    <w:rsid w:val="00041C94"/>
    <w:rsid w:val="00042490"/>
    <w:rsid w:val="00042705"/>
    <w:rsid w:val="000446B4"/>
    <w:rsid w:val="00045EA9"/>
    <w:rsid w:val="00047203"/>
    <w:rsid w:val="0005164B"/>
    <w:rsid w:val="00052236"/>
    <w:rsid w:val="000522DD"/>
    <w:rsid w:val="00053B46"/>
    <w:rsid w:val="00053DCF"/>
    <w:rsid w:val="000541AE"/>
    <w:rsid w:val="00054B49"/>
    <w:rsid w:val="00055587"/>
    <w:rsid w:val="00055B14"/>
    <w:rsid w:val="00056584"/>
    <w:rsid w:val="00057B70"/>
    <w:rsid w:val="00061AEE"/>
    <w:rsid w:val="00061D43"/>
    <w:rsid w:val="00061F64"/>
    <w:rsid w:val="0006253D"/>
    <w:rsid w:val="00062F43"/>
    <w:rsid w:val="000637F1"/>
    <w:rsid w:val="000638E0"/>
    <w:rsid w:val="000643B2"/>
    <w:rsid w:val="00066291"/>
    <w:rsid w:val="00066295"/>
    <w:rsid w:val="000663F8"/>
    <w:rsid w:val="000665A3"/>
    <w:rsid w:val="00066626"/>
    <w:rsid w:val="00067694"/>
    <w:rsid w:val="00070801"/>
    <w:rsid w:val="0007143F"/>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57E"/>
    <w:rsid w:val="000827B7"/>
    <w:rsid w:val="00082BDA"/>
    <w:rsid w:val="00084233"/>
    <w:rsid w:val="00085731"/>
    <w:rsid w:val="00085E77"/>
    <w:rsid w:val="0008698A"/>
    <w:rsid w:val="00086C44"/>
    <w:rsid w:val="00087762"/>
    <w:rsid w:val="00087800"/>
    <w:rsid w:val="000879F5"/>
    <w:rsid w:val="000909B9"/>
    <w:rsid w:val="00091612"/>
    <w:rsid w:val="00091668"/>
    <w:rsid w:val="00091814"/>
    <w:rsid w:val="000921E7"/>
    <w:rsid w:val="00092F3C"/>
    <w:rsid w:val="00093AD1"/>
    <w:rsid w:val="00093F1B"/>
    <w:rsid w:val="0009496D"/>
    <w:rsid w:val="00094E26"/>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274"/>
    <w:rsid w:val="000B5CDB"/>
    <w:rsid w:val="000B63CA"/>
    <w:rsid w:val="000B660A"/>
    <w:rsid w:val="000B69A1"/>
    <w:rsid w:val="000B7736"/>
    <w:rsid w:val="000C05EE"/>
    <w:rsid w:val="000C0646"/>
    <w:rsid w:val="000C070F"/>
    <w:rsid w:val="000C09AE"/>
    <w:rsid w:val="000C10C9"/>
    <w:rsid w:val="000C17DF"/>
    <w:rsid w:val="000C2225"/>
    <w:rsid w:val="000C50A3"/>
    <w:rsid w:val="000C5192"/>
    <w:rsid w:val="000C5330"/>
    <w:rsid w:val="000C56C1"/>
    <w:rsid w:val="000C62C2"/>
    <w:rsid w:val="000C763E"/>
    <w:rsid w:val="000C7872"/>
    <w:rsid w:val="000D111E"/>
    <w:rsid w:val="000D1D30"/>
    <w:rsid w:val="000D2073"/>
    <w:rsid w:val="000D30EA"/>
    <w:rsid w:val="000D4449"/>
    <w:rsid w:val="000D67E9"/>
    <w:rsid w:val="000D7B82"/>
    <w:rsid w:val="000D7F2A"/>
    <w:rsid w:val="000E22B0"/>
    <w:rsid w:val="000E251D"/>
    <w:rsid w:val="000E3742"/>
    <w:rsid w:val="000E3843"/>
    <w:rsid w:val="000E3B79"/>
    <w:rsid w:val="000E4916"/>
    <w:rsid w:val="000E53D2"/>
    <w:rsid w:val="000E58B6"/>
    <w:rsid w:val="000F01DB"/>
    <w:rsid w:val="000F0208"/>
    <w:rsid w:val="000F0328"/>
    <w:rsid w:val="000F097F"/>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4A60"/>
    <w:rsid w:val="0010600D"/>
    <w:rsid w:val="001069DE"/>
    <w:rsid w:val="00110047"/>
    <w:rsid w:val="00110244"/>
    <w:rsid w:val="001105CC"/>
    <w:rsid w:val="00111E10"/>
    <w:rsid w:val="0011382E"/>
    <w:rsid w:val="00113C5C"/>
    <w:rsid w:val="00113F28"/>
    <w:rsid w:val="001144B2"/>
    <w:rsid w:val="00114525"/>
    <w:rsid w:val="00115A0C"/>
    <w:rsid w:val="001160A7"/>
    <w:rsid w:val="0011683A"/>
    <w:rsid w:val="00117A90"/>
    <w:rsid w:val="00117CFB"/>
    <w:rsid w:val="00120FFB"/>
    <w:rsid w:val="00122CDA"/>
    <w:rsid w:val="00123D68"/>
    <w:rsid w:val="00124F07"/>
    <w:rsid w:val="001253F0"/>
    <w:rsid w:val="0012547F"/>
    <w:rsid w:val="00125685"/>
    <w:rsid w:val="001262C8"/>
    <w:rsid w:val="001272E4"/>
    <w:rsid w:val="001302AA"/>
    <w:rsid w:val="001304EB"/>
    <w:rsid w:val="00130E4A"/>
    <w:rsid w:val="00130FB3"/>
    <w:rsid w:val="00131729"/>
    <w:rsid w:val="0013290F"/>
    <w:rsid w:val="001336A4"/>
    <w:rsid w:val="001336AF"/>
    <w:rsid w:val="001347ED"/>
    <w:rsid w:val="001348AA"/>
    <w:rsid w:val="00135529"/>
    <w:rsid w:val="00135590"/>
    <w:rsid w:val="00135816"/>
    <w:rsid w:val="00135BE3"/>
    <w:rsid w:val="001367A6"/>
    <w:rsid w:val="00136B25"/>
    <w:rsid w:val="00136FE3"/>
    <w:rsid w:val="001400FF"/>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3EB"/>
    <w:rsid w:val="00156BC6"/>
    <w:rsid w:val="00157842"/>
    <w:rsid w:val="001614D2"/>
    <w:rsid w:val="00162ECB"/>
    <w:rsid w:val="00163322"/>
    <w:rsid w:val="0016347F"/>
    <w:rsid w:val="00164662"/>
    <w:rsid w:val="001649DC"/>
    <w:rsid w:val="00164FA7"/>
    <w:rsid w:val="00166980"/>
    <w:rsid w:val="001670E5"/>
    <w:rsid w:val="00167478"/>
    <w:rsid w:val="0016790A"/>
    <w:rsid w:val="00167D99"/>
    <w:rsid w:val="00170C80"/>
    <w:rsid w:val="00170DDD"/>
    <w:rsid w:val="00170EA2"/>
    <w:rsid w:val="00173D98"/>
    <w:rsid w:val="00174839"/>
    <w:rsid w:val="00176095"/>
    <w:rsid w:val="001806B2"/>
    <w:rsid w:val="00181693"/>
    <w:rsid w:val="00181987"/>
    <w:rsid w:val="001825D0"/>
    <w:rsid w:val="00182B51"/>
    <w:rsid w:val="00182D9A"/>
    <w:rsid w:val="00182ED8"/>
    <w:rsid w:val="00183054"/>
    <w:rsid w:val="00183E15"/>
    <w:rsid w:val="00183F59"/>
    <w:rsid w:val="00184977"/>
    <w:rsid w:val="00184DA9"/>
    <w:rsid w:val="00185744"/>
    <w:rsid w:val="001865B4"/>
    <w:rsid w:val="00186CEF"/>
    <w:rsid w:val="00187075"/>
    <w:rsid w:val="001871D9"/>
    <w:rsid w:val="00187F80"/>
    <w:rsid w:val="00190B24"/>
    <w:rsid w:val="00190D9B"/>
    <w:rsid w:val="00191689"/>
    <w:rsid w:val="00191778"/>
    <w:rsid w:val="001929B8"/>
    <w:rsid w:val="0019371F"/>
    <w:rsid w:val="00193E43"/>
    <w:rsid w:val="0019483C"/>
    <w:rsid w:val="00194969"/>
    <w:rsid w:val="001960B0"/>
    <w:rsid w:val="0019729E"/>
    <w:rsid w:val="00197884"/>
    <w:rsid w:val="00197BFC"/>
    <w:rsid w:val="001A21C6"/>
    <w:rsid w:val="001A2519"/>
    <w:rsid w:val="001A32A4"/>
    <w:rsid w:val="001A3600"/>
    <w:rsid w:val="001A4452"/>
    <w:rsid w:val="001A46FD"/>
    <w:rsid w:val="001A492F"/>
    <w:rsid w:val="001A56F9"/>
    <w:rsid w:val="001A5888"/>
    <w:rsid w:val="001A7280"/>
    <w:rsid w:val="001A75F1"/>
    <w:rsid w:val="001A7681"/>
    <w:rsid w:val="001A79B8"/>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A33"/>
    <w:rsid w:val="001E5D50"/>
    <w:rsid w:val="001E5FF3"/>
    <w:rsid w:val="001E63BD"/>
    <w:rsid w:val="001E66B1"/>
    <w:rsid w:val="001E7E3D"/>
    <w:rsid w:val="001F1F6D"/>
    <w:rsid w:val="001F25BB"/>
    <w:rsid w:val="001F28F7"/>
    <w:rsid w:val="001F2EC5"/>
    <w:rsid w:val="001F32D5"/>
    <w:rsid w:val="001F3478"/>
    <w:rsid w:val="001F4184"/>
    <w:rsid w:val="001F4752"/>
    <w:rsid w:val="001F5E89"/>
    <w:rsid w:val="001F6635"/>
    <w:rsid w:val="001F6757"/>
    <w:rsid w:val="001F6FF9"/>
    <w:rsid w:val="001F74D5"/>
    <w:rsid w:val="001F76F4"/>
    <w:rsid w:val="001F77C3"/>
    <w:rsid w:val="001F7DF1"/>
    <w:rsid w:val="002025D4"/>
    <w:rsid w:val="00202A87"/>
    <w:rsid w:val="002051CC"/>
    <w:rsid w:val="0020570C"/>
    <w:rsid w:val="00207090"/>
    <w:rsid w:val="00207A46"/>
    <w:rsid w:val="00207C42"/>
    <w:rsid w:val="0021018E"/>
    <w:rsid w:val="0021067B"/>
    <w:rsid w:val="00210965"/>
    <w:rsid w:val="002121ED"/>
    <w:rsid w:val="00212B9E"/>
    <w:rsid w:val="00212E96"/>
    <w:rsid w:val="002135AF"/>
    <w:rsid w:val="0021436B"/>
    <w:rsid w:val="0021656B"/>
    <w:rsid w:val="00216FD6"/>
    <w:rsid w:val="00217215"/>
    <w:rsid w:val="00217BFC"/>
    <w:rsid w:val="00217D6C"/>
    <w:rsid w:val="00221FDF"/>
    <w:rsid w:val="002241AF"/>
    <w:rsid w:val="002268F7"/>
    <w:rsid w:val="00226D5B"/>
    <w:rsid w:val="00226F2B"/>
    <w:rsid w:val="002274B2"/>
    <w:rsid w:val="00227608"/>
    <w:rsid w:val="00230FD2"/>
    <w:rsid w:val="00232457"/>
    <w:rsid w:val="00232CAE"/>
    <w:rsid w:val="00233952"/>
    <w:rsid w:val="00233A1A"/>
    <w:rsid w:val="0023442F"/>
    <w:rsid w:val="00234908"/>
    <w:rsid w:val="00235000"/>
    <w:rsid w:val="002352A1"/>
    <w:rsid w:val="00235377"/>
    <w:rsid w:val="002379B8"/>
    <w:rsid w:val="002400A6"/>
    <w:rsid w:val="00240514"/>
    <w:rsid w:val="00241C26"/>
    <w:rsid w:val="00244621"/>
    <w:rsid w:val="0024500B"/>
    <w:rsid w:val="00245447"/>
    <w:rsid w:val="00245B86"/>
    <w:rsid w:val="00246448"/>
    <w:rsid w:val="00246C71"/>
    <w:rsid w:val="00247558"/>
    <w:rsid w:val="00247883"/>
    <w:rsid w:val="00247910"/>
    <w:rsid w:val="0025022D"/>
    <w:rsid w:val="00250850"/>
    <w:rsid w:val="00250C72"/>
    <w:rsid w:val="002510B5"/>
    <w:rsid w:val="002512C8"/>
    <w:rsid w:val="002515FA"/>
    <w:rsid w:val="00252666"/>
    <w:rsid w:val="00252A0A"/>
    <w:rsid w:val="00253171"/>
    <w:rsid w:val="002538E1"/>
    <w:rsid w:val="002539DD"/>
    <w:rsid w:val="00253AC3"/>
    <w:rsid w:val="00253BF6"/>
    <w:rsid w:val="00253CED"/>
    <w:rsid w:val="00254243"/>
    <w:rsid w:val="0025425A"/>
    <w:rsid w:val="00254626"/>
    <w:rsid w:val="002556B9"/>
    <w:rsid w:val="002559BE"/>
    <w:rsid w:val="002560B5"/>
    <w:rsid w:val="00257640"/>
    <w:rsid w:val="00257CC7"/>
    <w:rsid w:val="00257D66"/>
    <w:rsid w:val="00257F87"/>
    <w:rsid w:val="00257FA5"/>
    <w:rsid w:val="00260666"/>
    <w:rsid w:val="002608D5"/>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70B0F"/>
    <w:rsid w:val="0027241E"/>
    <w:rsid w:val="00272C0A"/>
    <w:rsid w:val="00272E16"/>
    <w:rsid w:val="0027496D"/>
    <w:rsid w:val="00275BD2"/>
    <w:rsid w:val="00276353"/>
    <w:rsid w:val="00276402"/>
    <w:rsid w:val="002767E1"/>
    <w:rsid w:val="002768F0"/>
    <w:rsid w:val="00276A2A"/>
    <w:rsid w:val="00277C08"/>
    <w:rsid w:val="0028070D"/>
    <w:rsid w:val="00280767"/>
    <w:rsid w:val="002815C1"/>
    <w:rsid w:val="002821FC"/>
    <w:rsid w:val="0028504F"/>
    <w:rsid w:val="00285A06"/>
    <w:rsid w:val="00290BA7"/>
    <w:rsid w:val="002916DF"/>
    <w:rsid w:val="00292575"/>
    <w:rsid w:val="0029284E"/>
    <w:rsid w:val="002943CD"/>
    <w:rsid w:val="002950AD"/>
    <w:rsid w:val="00295BCB"/>
    <w:rsid w:val="00295EE3"/>
    <w:rsid w:val="00297221"/>
    <w:rsid w:val="002978C3"/>
    <w:rsid w:val="00297CAB"/>
    <w:rsid w:val="00297F39"/>
    <w:rsid w:val="002A1F52"/>
    <w:rsid w:val="002A34AE"/>
    <w:rsid w:val="002A5928"/>
    <w:rsid w:val="002A7D75"/>
    <w:rsid w:val="002A7ECB"/>
    <w:rsid w:val="002B0017"/>
    <w:rsid w:val="002B0505"/>
    <w:rsid w:val="002B1926"/>
    <w:rsid w:val="002B1FE2"/>
    <w:rsid w:val="002B3B23"/>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65A"/>
    <w:rsid w:val="002D1CDD"/>
    <w:rsid w:val="002D2033"/>
    <w:rsid w:val="002D21DD"/>
    <w:rsid w:val="002D2359"/>
    <w:rsid w:val="002D2764"/>
    <w:rsid w:val="002D2B52"/>
    <w:rsid w:val="002D2D56"/>
    <w:rsid w:val="002D3C00"/>
    <w:rsid w:val="002D52A4"/>
    <w:rsid w:val="002D55EC"/>
    <w:rsid w:val="002D5AB9"/>
    <w:rsid w:val="002D70B8"/>
    <w:rsid w:val="002D715A"/>
    <w:rsid w:val="002D7C72"/>
    <w:rsid w:val="002E04CC"/>
    <w:rsid w:val="002E05A1"/>
    <w:rsid w:val="002E195A"/>
    <w:rsid w:val="002E19AA"/>
    <w:rsid w:val="002E1DC9"/>
    <w:rsid w:val="002E255C"/>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4DB4"/>
    <w:rsid w:val="002F5696"/>
    <w:rsid w:val="002F6797"/>
    <w:rsid w:val="002F6D8A"/>
    <w:rsid w:val="003001F9"/>
    <w:rsid w:val="00303AB7"/>
    <w:rsid w:val="0030602C"/>
    <w:rsid w:val="00306C13"/>
    <w:rsid w:val="00310045"/>
    <w:rsid w:val="00311351"/>
    <w:rsid w:val="0031236B"/>
    <w:rsid w:val="0031255C"/>
    <w:rsid w:val="00312579"/>
    <w:rsid w:val="00312E87"/>
    <w:rsid w:val="0031368A"/>
    <w:rsid w:val="003145B8"/>
    <w:rsid w:val="0031482E"/>
    <w:rsid w:val="0031489D"/>
    <w:rsid w:val="00314968"/>
    <w:rsid w:val="003154CA"/>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6256"/>
    <w:rsid w:val="00337147"/>
    <w:rsid w:val="00337417"/>
    <w:rsid w:val="00337D8B"/>
    <w:rsid w:val="00340933"/>
    <w:rsid w:val="00341770"/>
    <w:rsid w:val="00342827"/>
    <w:rsid w:val="00342963"/>
    <w:rsid w:val="00342EFC"/>
    <w:rsid w:val="00342FAD"/>
    <w:rsid w:val="0034383D"/>
    <w:rsid w:val="00343D49"/>
    <w:rsid w:val="00344AC0"/>
    <w:rsid w:val="00345E5D"/>
    <w:rsid w:val="0034642B"/>
    <w:rsid w:val="00346722"/>
    <w:rsid w:val="00347146"/>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577F3"/>
    <w:rsid w:val="003620F7"/>
    <w:rsid w:val="003623BB"/>
    <w:rsid w:val="00362EDF"/>
    <w:rsid w:val="003630F0"/>
    <w:rsid w:val="00364346"/>
    <w:rsid w:val="00364F63"/>
    <w:rsid w:val="0036518C"/>
    <w:rsid w:val="00366541"/>
    <w:rsid w:val="00367581"/>
    <w:rsid w:val="00370F90"/>
    <w:rsid w:val="00371594"/>
    <w:rsid w:val="003718FD"/>
    <w:rsid w:val="003720BF"/>
    <w:rsid w:val="0037228C"/>
    <w:rsid w:val="00372C5E"/>
    <w:rsid w:val="00373DB2"/>
    <w:rsid w:val="00374D43"/>
    <w:rsid w:val="003769CF"/>
    <w:rsid w:val="00377126"/>
    <w:rsid w:val="00377160"/>
    <w:rsid w:val="00377384"/>
    <w:rsid w:val="00377683"/>
    <w:rsid w:val="0038396B"/>
    <w:rsid w:val="00383E89"/>
    <w:rsid w:val="00384A5B"/>
    <w:rsid w:val="00386794"/>
    <w:rsid w:val="003875F2"/>
    <w:rsid w:val="00387DDC"/>
    <w:rsid w:val="00390254"/>
    <w:rsid w:val="00390D26"/>
    <w:rsid w:val="00390F7B"/>
    <w:rsid w:val="003910E7"/>
    <w:rsid w:val="00391E35"/>
    <w:rsid w:val="00393748"/>
    <w:rsid w:val="00394153"/>
    <w:rsid w:val="00395F89"/>
    <w:rsid w:val="003965CF"/>
    <w:rsid w:val="00396C07"/>
    <w:rsid w:val="0039732E"/>
    <w:rsid w:val="00397424"/>
    <w:rsid w:val="00397D96"/>
    <w:rsid w:val="003A0EA9"/>
    <w:rsid w:val="003A1383"/>
    <w:rsid w:val="003A1A60"/>
    <w:rsid w:val="003A1CA7"/>
    <w:rsid w:val="003A2087"/>
    <w:rsid w:val="003A26F8"/>
    <w:rsid w:val="003A2B69"/>
    <w:rsid w:val="003A2BE6"/>
    <w:rsid w:val="003A2FC9"/>
    <w:rsid w:val="003A3924"/>
    <w:rsid w:val="003A3E41"/>
    <w:rsid w:val="003A43D7"/>
    <w:rsid w:val="003A469E"/>
    <w:rsid w:val="003A4921"/>
    <w:rsid w:val="003A4C0B"/>
    <w:rsid w:val="003A4F7B"/>
    <w:rsid w:val="003A5027"/>
    <w:rsid w:val="003A5729"/>
    <w:rsid w:val="003A57AC"/>
    <w:rsid w:val="003A7696"/>
    <w:rsid w:val="003A7B2E"/>
    <w:rsid w:val="003B1D44"/>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6162"/>
    <w:rsid w:val="003C62C0"/>
    <w:rsid w:val="003C69A1"/>
    <w:rsid w:val="003D1589"/>
    <w:rsid w:val="003D1CB4"/>
    <w:rsid w:val="003D1DF9"/>
    <w:rsid w:val="003D5A22"/>
    <w:rsid w:val="003D60C2"/>
    <w:rsid w:val="003D6834"/>
    <w:rsid w:val="003D70A3"/>
    <w:rsid w:val="003E06E1"/>
    <w:rsid w:val="003E22A5"/>
    <w:rsid w:val="003E3D36"/>
    <w:rsid w:val="003E503D"/>
    <w:rsid w:val="003E5518"/>
    <w:rsid w:val="003E5691"/>
    <w:rsid w:val="003E5C3A"/>
    <w:rsid w:val="003E6980"/>
    <w:rsid w:val="003E763D"/>
    <w:rsid w:val="003F030C"/>
    <w:rsid w:val="003F04D8"/>
    <w:rsid w:val="003F058D"/>
    <w:rsid w:val="003F1018"/>
    <w:rsid w:val="003F18BC"/>
    <w:rsid w:val="003F1C3D"/>
    <w:rsid w:val="003F4698"/>
    <w:rsid w:val="003F486B"/>
    <w:rsid w:val="003F4D75"/>
    <w:rsid w:val="00400808"/>
    <w:rsid w:val="00400A98"/>
    <w:rsid w:val="00400B16"/>
    <w:rsid w:val="0040334D"/>
    <w:rsid w:val="00403ABC"/>
    <w:rsid w:val="004050E7"/>
    <w:rsid w:val="00405E76"/>
    <w:rsid w:val="00406913"/>
    <w:rsid w:val="00406C7E"/>
    <w:rsid w:val="004074F0"/>
    <w:rsid w:val="0040789E"/>
    <w:rsid w:val="0041313D"/>
    <w:rsid w:val="00413160"/>
    <w:rsid w:val="00414B08"/>
    <w:rsid w:val="00414BB3"/>
    <w:rsid w:val="00414D68"/>
    <w:rsid w:val="00415224"/>
    <w:rsid w:val="0041545F"/>
    <w:rsid w:val="0041644F"/>
    <w:rsid w:val="0041684D"/>
    <w:rsid w:val="0041729E"/>
    <w:rsid w:val="0041753A"/>
    <w:rsid w:val="00421159"/>
    <w:rsid w:val="00423283"/>
    <w:rsid w:val="00423979"/>
    <w:rsid w:val="00425C8F"/>
    <w:rsid w:val="00427425"/>
    <w:rsid w:val="004274B0"/>
    <w:rsid w:val="00427711"/>
    <w:rsid w:val="004303B2"/>
    <w:rsid w:val="00432016"/>
    <w:rsid w:val="00432942"/>
    <w:rsid w:val="00433150"/>
    <w:rsid w:val="00434221"/>
    <w:rsid w:val="00435030"/>
    <w:rsid w:val="004358F2"/>
    <w:rsid w:val="00435B21"/>
    <w:rsid w:val="00435E20"/>
    <w:rsid w:val="004364B5"/>
    <w:rsid w:val="004367C0"/>
    <w:rsid w:val="00437699"/>
    <w:rsid w:val="00440BD7"/>
    <w:rsid w:val="00443BF1"/>
    <w:rsid w:val="004445C6"/>
    <w:rsid w:val="00444B81"/>
    <w:rsid w:val="00444EF4"/>
    <w:rsid w:val="00445936"/>
    <w:rsid w:val="00445CB6"/>
    <w:rsid w:val="00445D82"/>
    <w:rsid w:val="00447AB5"/>
    <w:rsid w:val="00447F3B"/>
    <w:rsid w:val="00451A55"/>
    <w:rsid w:val="00451FA1"/>
    <w:rsid w:val="004528E7"/>
    <w:rsid w:val="004529A1"/>
    <w:rsid w:val="00452C6D"/>
    <w:rsid w:val="00454469"/>
    <w:rsid w:val="00454858"/>
    <w:rsid w:val="00456189"/>
    <w:rsid w:val="00456305"/>
    <w:rsid w:val="00456399"/>
    <w:rsid w:val="00457198"/>
    <w:rsid w:val="00457468"/>
    <w:rsid w:val="00457EC0"/>
    <w:rsid w:val="00457F61"/>
    <w:rsid w:val="004603BE"/>
    <w:rsid w:val="004607B0"/>
    <w:rsid w:val="004617DF"/>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1EA2"/>
    <w:rsid w:val="00483D59"/>
    <w:rsid w:val="004840FB"/>
    <w:rsid w:val="00484331"/>
    <w:rsid w:val="00484540"/>
    <w:rsid w:val="00484D19"/>
    <w:rsid w:val="00484EAB"/>
    <w:rsid w:val="0048543C"/>
    <w:rsid w:val="004854FD"/>
    <w:rsid w:val="00486AC8"/>
    <w:rsid w:val="004903A7"/>
    <w:rsid w:val="00491171"/>
    <w:rsid w:val="00491D42"/>
    <w:rsid w:val="00492D6D"/>
    <w:rsid w:val="00493478"/>
    <w:rsid w:val="004935DA"/>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23BC"/>
    <w:rsid w:val="004B23EE"/>
    <w:rsid w:val="004B2B60"/>
    <w:rsid w:val="004B2E45"/>
    <w:rsid w:val="004B3C86"/>
    <w:rsid w:val="004B5852"/>
    <w:rsid w:val="004B5BFE"/>
    <w:rsid w:val="004B62C1"/>
    <w:rsid w:val="004B66AC"/>
    <w:rsid w:val="004B730A"/>
    <w:rsid w:val="004B7E5A"/>
    <w:rsid w:val="004C060E"/>
    <w:rsid w:val="004C1679"/>
    <w:rsid w:val="004C2B04"/>
    <w:rsid w:val="004C7098"/>
    <w:rsid w:val="004C7802"/>
    <w:rsid w:val="004C7CBB"/>
    <w:rsid w:val="004C7FEC"/>
    <w:rsid w:val="004D0BCB"/>
    <w:rsid w:val="004D372C"/>
    <w:rsid w:val="004D42BD"/>
    <w:rsid w:val="004D44AC"/>
    <w:rsid w:val="004D44FB"/>
    <w:rsid w:val="004D46F9"/>
    <w:rsid w:val="004D5647"/>
    <w:rsid w:val="004D5A8C"/>
    <w:rsid w:val="004D5AA9"/>
    <w:rsid w:val="004D5AD2"/>
    <w:rsid w:val="004D5C83"/>
    <w:rsid w:val="004D78D7"/>
    <w:rsid w:val="004E0795"/>
    <w:rsid w:val="004E0E2B"/>
    <w:rsid w:val="004E15CC"/>
    <w:rsid w:val="004E1724"/>
    <w:rsid w:val="004E1ED5"/>
    <w:rsid w:val="004E224F"/>
    <w:rsid w:val="004E26C7"/>
    <w:rsid w:val="004E2924"/>
    <w:rsid w:val="004E2BEC"/>
    <w:rsid w:val="004E432D"/>
    <w:rsid w:val="004E5FDE"/>
    <w:rsid w:val="004E69EE"/>
    <w:rsid w:val="004E6C55"/>
    <w:rsid w:val="004E6D21"/>
    <w:rsid w:val="004E70C8"/>
    <w:rsid w:val="004E7116"/>
    <w:rsid w:val="004E7F47"/>
    <w:rsid w:val="004F0C90"/>
    <w:rsid w:val="004F1509"/>
    <w:rsid w:val="004F3840"/>
    <w:rsid w:val="004F5F53"/>
    <w:rsid w:val="004F6594"/>
    <w:rsid w:val="004F6C5B"/>
    <w:rsid w:val="004F716D"/>
    <w:rsid w:val="004F759C"/>
    <w:rsid w:val="00500100"/>
    <w:rsid w:val="00500297"/>
    <w:rsid w:val="00500468"/>
    <w:rsid w:val="00501574"/>
    <w:rsid w:val="0050238A"/>
    <w:rsid w:val="00502EBF"/>
    <w:rsid w:val="005038C3"/>
    <w:rsid w:val="00503C21"/>
    <w:rsid w:val="00504AF8"/>
    <w:rsid w:val="00506DB0"/>
    <w:rsid w:val="005101D2"/>
    <w:rsid w:val="005107CC"/>
    <w:rsid w:val="00511818"/>
    <w:rsid w:val="00511D99"/>
    <w:rsid w:val="005133FA"/>
    <w:rsid w:val="00514F64"/>
    <w:rsid w:val="005152D4"/>
    <w:rsid w:val="00515959"/>
    <w:rsid w:val="00516FDD"/>
    <w:rsid w:val="00517EAE"/>
    <w:rsid w:val="005204A5"/>
    <w:rsid w:val="005208AD"/>
    <w:rsid w:val="00520F8D"/>
    <w:rsid w:val="005214A2"/>
    <w:rsid w:val="00521869"/>
    <w:rsid w:val="00521AC4"/>
    <w:rsid w:val="00521CE6"/>
    <w:rsid w:val="00522065"/>
    <w:rsid w:val="0052253F"/>
    <w:rsid w:val="00522B94"/>
    <w:rsid w:val="00522FF7"/>
    <w:rsid w:val="0052304D"/>
    <w:rsid w:val="00524969"/>
    <w:rsid w:val="00524A06"/>
    <w:rsid w:val="0052547E"/>
    <w:rsid w:val="005256CD"/>
    <w:rsid w:val="00525EAC"/>
    <w:rsid w:val="00525F07"/>
    <w:rsid w:val="00527084"/>
    <w:rsid w:val="005270DF"/>
    <w:rsid w:val="00527680"/>
    <w:rsid w:val="00527F96"/>
    <w:rsid w:val="005310DA"/>
    <w:rsid w:val="00532895"/>
    <w:rsid w:val="00533EEF"/>
    <w:rsid w:val="005372F5"/>
    <w:rsid w:val="00540170"/>
    <w:rsid w:val="0054081A"/>
    <w:rsid w:val="00540B4F"/>
    <w:rsid w:val="005414A3"/>
    <w:rsid w:val="00542433"/>
    <w:rsid w:val="00542734"/>
    <w:rsid w:val="005436C4"/>
    <w:rsid w:val="00545A7F"/>
    <w:rsid w:val="00545B21"/>
    <w:rsid w:val="00546635"/>
    <w:rsid w:val="005466C7"/>
    <w:rsid w:val="0054692B"/>
    <w:rsid w:val="00547A45"/>
    <w:rsid w:val="00547F89"/>
    <w:rsid w:val="005505EB"/>
    <w:rsid w:val="0055081F"/>
    <w:rsid w:val="00550FC7"/>
    <w:rsid w:val="00551E20"/>
    <w:rsid w:val="005521AC"/>
    <w:rsid w:val="00554D8A"/>
    <w:rsid w:val="00554E76"/>
    <w:rsid w:val="00555313"/>
    <w:rsid w:val="0055571E"/>
    <w:rsid w:val="005564E9"/>
    <w:rsid w:val="00556B02"/>
    <w:rsid w:val="00556F4B"/>
    <w:rsid w:val="00557384"/>
    <w:rsid w:val="00557DF3"/>
    <w:rsid w:val="005609EC"/>
    <w:rsid w:val="005635A3"/>
    <w:rsid w:val="0056540B"/>
    <w:rsid w:val="00566EF9"/>
    <w:rsid w:val="005677BA"/>
    <w:rsid w:val="00567AAB"/>
    <w:rsid w:val="00567D22"/>
    <w:rsid w:val="00567DCE"/>
    <w:rsid w:val="005704AE"/>
    <w:rsid w:val="005716DA"/>
    <w:rsid w:val="00571FC6"/>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CE4"/>
    <w:rsid w:val="00586D05"/>
    <w:rsid w:val="005874FD"/>
    <w:rsid w:val="0058752E"/>
    <w:rsid w:val="00591664"/>
    <w:rsid w:val="00591B4C"/>
    <w:rsid w:val="00593683"/>
    <w:rsid w:val="00593DBF"/>
    <w:rsid w:val="00594326"/>
    <w:rsid w:val="0059482B"/>
    <w:rsid w:val="00595308"/>
    <w:rsid w:val="00596B2B"/>
    <w:rsid w:val="005972AC"/>
    <w:rsid w:val="005A10FD"/>
    <w:rsid w:val="005A1AFA"/>
    <w:rsid w:val="005A211F"/>
    <w:rsid w:val="005A2C57"/>
    <w:rsid w:val="005A303E"/>
    <w:rsid w:val="005A3D94"/>
    <w:rsid w:val="005A3E1E"/>
    <w:rsid w:val="005A41CF"/>
    <w:rsid w:val="005A4839"/>
    <w:rsid w:val="005A7020"/>
    <w:rsid w:val="005A70C3"/>
    <w:rsid w:val="005A774B"/>
    <w:rsid w:val="005B0E13"/>
    <w:rsid w:val="005B102A"/>
    <w:rsid w:val="005B1A05"/>
    <w:rsid w:val="005B1A74"/>
    <w:rsid w:val="005B29F6"/>
    <w:rsid w:val="005B3307"/>
    <w:rsid w:val="005B42E1"/>
    <w:rsid w:val="005B45E3"/>
    <w:rsid w:val="005B4A0E"/>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155"/>
    <w:rsid w:val="005C2899"/>
    <w:rsid w:val="005C2DE2"/>
    <w:rsid w:val="005C2E3F"/>
    <w:rsid w:val="005C3780"/>
    <w:rsid w:val="005C4D86"/>
    <w:rsid w:val="005C56CC"/>
    <w:rsid w:val="005C619F"/>
    <w:rsid w:val="005C636B"/>
    <w:rsid w:val="005C757A"/>
    <w:rsid w:val="005D0699"/>
    <w:rsid w:val="005D1017"/>
    <w:rsid w:val="005D2169"/>
    <w:rsid w:val="005D21BC"/>
    <w:rsid w:val="005D256C"/>
    <w:rsid w:val="005D2AE0"/>
    <w:rsid w:val="005D3202"/>
    <w:rsid w:val="005D355D"/>
    <w:rsid w:val="005D3FB9"/>
    <w:rsid w:val="005D5D7B"/>
    <w:rsid w:val="005D6D77"/>
    <w:rsid w:val="005D6E9B"/>
    <w:rsid w:val="005D720C"/>
    <w:rsid w:val="005D743E"/>
    <w:rsid w:val="005D76A3"/>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88E"/>
    <w:rsid w:val="005F79F8"/>
    <w:rsid w:val="005F7FAD"/>
    <w:rsid w:val="005F7FC7"/>
    <w:rsid w:val="00600026"/>
    <w:rsid w:val="006018FF"/>
    <w:rsid w:val="006023F7"/>
    <w:rsid w:val="00602904"/>
    <w:rsid w:val="006039BA"/>
    <w:rsid w:val="00603C89"/>
    <w:rsid w:val="00604DF6"/>
    <w:rsid w:val="00605B6F"/>
    <w:rsid w:val="006066B7"/>
    <w:rsid w:val="006067E4"/>
    <w:rsid w:val="00607913"/>
    <w:rsid w:val="00607D5B"/>
    <w:rsid w:val="00610035"/>
    <w:rsid w:val="006100F1"/>
    <w:rsid w:val="00611404"/>
    <w:rsid w:val="00611624"/>
    <w:rsid w:val="006120DB"/>
    <w:rsid w:val="00612384"/>
    <w:rsid w:val="006129B9"/>
    <w:rsid w:val="00612B67"/>
    <w:rsid w:val="00613DAB"/>
    <w:rsid w:val="006146A9"/>
    <w:rsid w:val="00615962"/>
    <w:rsid w:val="00615F5F"/>
    <w:rsid w:val="00616170"/>
    <w:rsid w:val="00617376"/>
    <w:rsid w:val="00617917"/>
    <w:rsid w:val="0062045D"/>
    <w:rsid w:val="00621C29"/>
    <w:rsid w:val="006221F0"/>
    <w:rsid w:val="00623F47"/>
    <w:rsid w:val="00624731"/>
    <w:rsid w:val="00625EBE"/>
    <w:rsid w:val="0062700E"/>
    <w:rsid w:val="0062716B"/>
    <w:rsid w:val="00627927"/>
    <w:rsid w:val="00627AB1"/>
    <w:rsid w:val="00627E08"/>
    <w:rsid w:val="00630909"/>
    <w:rsid w:val="006317B5"/>
    <w:rsid w:val="0063198A"/>
    <w:rsid w:val="00631B47"/>
    <w:rsid w:val="006327CC"/>
    <w:rsid w:val="006338BC"/>
    <w:rsid w:val="00633A13"/>
    <w:rsid w:val="00635B07"/>
    <w:rsid w:val="00635BD6"/>
    <w:rsid w:val="00635BDA"/>
    <w:rsid w:val="00635E66"/>
    <w:rsid w:val="0063639D"/>
    <w:rsid w:val="00636A11"/>
    <w:rsid w:val="00640479"/>
    <w:rsid w:val="00641E1E"/>
    <w:rsid w:val="00642022"/>
    <w:rsid w:val="00643656"/>
    <w:rsid w:val="006450BA"/>
    <w:rsid w:val="0064566E"/>
    <w:rsid w:val="00650017"/>
    <w:rsid w:val="006503E3"/>
    <w:rsid w:val="006513F8"/>
    <w:rsid w:val="006523C5"/>
    <w:rsid w:val="00654143"/>
    <w:rsid w:val="00654B37"/>
    <w:rsid w:val="00655C68"/>
    <w:rsid w:val="00660E0A"/>
    <w:rsid w:val="00661040"/>
    <w:rsid w:val="00662270"/>
    <w:rsid w:val="006628BE"/>
    <w:rsid w:val="00662C91"/>
    <w:rsid w:val="00663F16"/>
    <w:rsid w:val="006656A7"/>
    <w:rsid w:val="00665C9E"/>
    <w:rsid w:val="00665E1A"/>
    <w:rsid w:val="00665F7E"/>
    <w:rsid w:val="00666332"/>
    <w:rsid w:val="006666D5"/>
    <w:rsid w:val="00666706"/>
    <w:rsid w:val="00666833"/>
    <w:rsid w:val="00667A1E"/>
    <w:rsid w:val="006703CB"/>
    <w:rsid w:val="006718CE"/>
    <w:rsid w:val="00671C17"/>
    <w:rsid w:val="00672834"/>
    <w:rsid w:val="006729B1"/>
    <w:rsid w:val="00672D0F"/>
    <w:rsid w:val="006730DD"/>
    <w:rsid w:val="006730E4"/>
    <w:rsid w:val="00673F3A"/>
    <w:rsid w:val="006744BC"/>
    <w:rsid w:val="006750E4"/>
    <w:rsid w:val="00675C41"/>
    <w:rsid w:val="00676D19"/>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42C4"/>
    <w:rsid w:val="00695626"/>
    <w:rsid w:val="00695D0D"/>
    <w:rsid w:val="00695DA4"/>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E41"/>
    <w:rsid w:val="006B09E3"/>
    <w:rsid w:val="006B0A8F"/>
    <w:rsid w:val="006B2546"/>
    <w:rsid w:val="006B2C52"/>
    <w:rsid w:val="006B2F85"/>
    <w:rsid w:val="006B35EC"/>
    <w:rsid w:val="006B38BC"/>
    <w:rsid w:val="006B3E9A"/>
    <w:rsid w:val="006B4165"/>
    <w:rsid w:val="006B42F7"/>
    <w:rsid w:val="006B4B21"/>
    <w:rsid w:val="006B6327"/>
    <w:rsid w:val="006B6486"/>
    <w:rsid w:val="006B79AF"/>
    <w:rsid w:val="006C05AC"/>
    <w:rsid w:val="006C0768"/>
    <w:rsid w:val="006C0C9B"/>
    <w:rsid w:val="006C0E48"/>
    <w:rsid w:val="006C0EAB"/>
    <w:rsid w:val="006C0FD4"/>
    <w:rsid w:val="006C1745"/>
    <w:rsid w:val="006C17A8"/>
    <w:rsid w:val="006C193A"/>
    <w:rsid w:val="006C1C5C"/>
    <w:rsid w:val="006C27D8"/>
    <w:rsid w:val="006C2B6D"/>
    <w:rsid w:val="006C404D"/>
    <w:rsid w:val="006C61C8"/>
    <w:rsid w:val="006C6D6D"/>
    <w:rsid w:val="006C7341"/>
    <w:rsid w:val="006D1019"/>
    <w:rsid w:val="006D1430"/>
    <w:rsid w:val="006D1D02"/>
    <w:rsid w:val="006D249E"/>
    <w:rsid w:val="006D24FB"/>
    <w:rsid w:val="006D2513"/>
    <w:rsid w:val="006D4176"/>
    <w:rsid w:val="006D536D"/>
    <w:rsid w:val="006D55D8"/>
    <w:rsid w:val="006D6196"/>
    <w:rsid w:val="006D639E"/>
    <w:rsid w:val="006D63BE"/>
    <w:rsid w:val="006D75A2"/>
    <w:rsid w:val="006D799D"/>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85D"/>
    <w:rsid w:val="006F01E4"/>
    <w:rsid w:val="006F0B2B"/>
    <w:rsid w:val="006F1FE2"/>
    <w:rsid w:val="006F231E"/>
    <w:rsid w:val="006F355B"/>
    <w:rsid w:val="006F3D88"/>
    <w:rsid w:val="006F4387"/>
    <w:rsid w:val="006F5FB5"/>
    <w:rsid w:val="006F6600"/>
    <w:rsid w:val="006F72AB"/>
    <w:rsid w:val="006F741D"/>
    <w:rsid w:val="006F754C"/>
    <w:rsid w:val="006F783B"/>
    <w:rsid w:val="006F7E0C"/>
    <w:rsid w:val="007001C7"/>
    <w:rsid w:val="00700803"/>
    <w:rsid w:val="00701438"/>
    <w:rsid w:val="00701961"/>
    <w:rsid w:val="007036F9"/>
    <w:rsid w:val="00703FA6"/>
    <w:rsid w:val="0070453B"/>
    <w:rsid w:val="0070526B"/>
    <w:rsid w:val="007055B7"/>
    <w:rsid w:val="00705934"/>
    <w:rsid w:val="007071B7"/>
    <w:rsid w:val="00707487"/>
    <w:rsid w:val="007110E4"/>
    <w:rsid w:val="00711272"/>
    <w:rsid w:val="00711BEC"/>
    <w:rsid w:val="00711C0A"/>
    <w:rsid w:val="00711CBE"/>
    <w:rsid w:val="00712E94"/>
    <w:rsid w:val="007152C7"/>
    <w:rsid w:val="0071538A"/>
    <w:rsid w:val="00715553"/>
    <w:rsid w:val="00715975"/>
    <w:rsid w:val="00716D37"/>
    <w:rsid w:val="0072052C"/>
    <w:rsid w:val="00720C50"/>
    <w:rsid w:val="0072192F"/>
    <w:rsid w:val="00721C19"/>
    <w:rsid w:val="007235C0"/>
    <w:rsid w:val="00723980"/>
    <w:rsid w:val="00725E53"/>
    <w:rsid w:val="007260A9"/>
    <w:rsid w:val="00726677"/>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6271"/>
    <w:rsid w:val="0073704D"/>
    <w:rsid w:val="0074072E"/>
    <w:rsid w:val="007416F6"/>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469"/>
    <w:rsid w:val="007604E2"/>
    <w:rsid w:val="00761546"/>
    <w:rsid w:val="00762023"/>
    <w:rsid w:val="00762677"/>
    <w:rsid w:val="007626E9"/>
    <w:rsid w:val="00762974"/>
    <w:rsid w:val="00762CF7"/>
    <w:rsid w:val="00762D4A"/>
    <w:rsid w:val="007633FF"/>
    <w:rsid w:val="0076471C"/>
    <w:rsid w:val="00764E11"/>
    <w:rsid w:val="00765BDC"/>
    <w:rsid w:val="00766B69"/>
    <w:rsid w:val="007675FA"/>
    <w:rsid w:val="00767A09"/>
    <w:rsid w:val="00767ED6"/>
    <w:rsid w:val="00770015"/>
    <w:rsid w:val="00770229"/>
    <w:rsid w:val="007726B6"/>
    <w:rsid w:val="007728A5"/>
    <w:rsid w:val="00772BA6"/>
    <w:rsid w:val="00773A51"/>
    <w:rsid w:val="00773D51"/>
    <w:rsid w:val="00774474"/>
    <w:rsid w:val="00774C88"/>
    <w:rsid w:val="00775A66"/>
    <w:rsid w:val="00776998"/>
    <w:rsid w:val="00776A6B"/>
    <w:rsid w:val="00777061"/>
    <w:rsid w:val="00777720"/>
    <w:rsid w:val="00777B52"/>
    <w:rsid w:val="00780418"/>
    <w:rsid w:val="00780B08"/>
    <w:rsid w:val="00780C2A"/>
    <w:rsid w:val="00781A19"/>
    <w:rsid w:val="00781AC1"/>
    <w:rsid w:val="0078258A"/>
    <w:rsid w:val="007826F2"/>
    <w:rsid w:val="0078307E"/>
    <w:rsid w:val="00784064"/>
    <w:rsid w:val="00785631"/>
    <w:rsid w:val="007858EA"/>
    <w:rsid w:val="00785EC5"/>
    <w:rsid w:val="0078603E"/>
    <w:rsid w:val="00790068"/>
    <w:rsid w:val="00790604"/>
    <w:rsid w:val="00790A63"/>
    <w:rsid w:val="00791AD1"/>
    <w:rsid w:val="0079209D"/>
    <w:rsid w:val="00792A64"/>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49EF"/>
    <w:rsid w:val="007A5787"/>
    <w:rsid w:val="007A58F7"/>
    <w:rsid w:val="007A5922"/>
    <w:rsid w:val="007A769C"/>
    <w:rsid w:val="007A7795"/>
    <w:rsid w:val="007B01A3"/>
    <w:rsid w:val="007B3551"/>
    <w:rsid w:val="007B3727"/>
    <w:rsid w:val="007B397A"/>
    <w:rsid w:val="007B3B25"/>
    <w:rsid w:val="007B3DAE"/>
    <w:rsid w:val="007B4E85"/>
    <w:rsid w:val="007B51D8"/>
    <w:rsid w:val="007B624A"/>
    <w:rsid w:val="007B6723"/>
    <w:rsid w:val="007B6BD0"/>
    <w:rsid w:val="007B6F17"/>
    <w:rsid w:val="007B6FF4"/>
    <w:rsid w:val="007B76A4"/>
    <w:rsid w:val="007B7C9C"/>
    <w:rsid w:val="007C150D"/>
    <w:rsid w:val="007C2215"/>
    <w:rsid w:val="007C28F0"/>
    <w:rsid w:val="007C2B6C"/>
    <w:rsid w:val="007C3D6F"/>
    <w:rsid w:val="007C46BD"/>
    <w:rsid w:val="007C4D1C"/>
    <w:rsid w:val="007C5DC8"/>
    <w:rsid w:val="007C7C79"/>
    <w:rsid w:val="007D076E"/>
    <w:rsid w:val="007D19DC"/>
    <w:rsid w:val="007D2760"/>
    <w:rsid w:val="007D3E7D"/>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F2B97"/>
    <w:rsid w:val="007F2E22"/>
    <w:rsid w:val="007F3186"/>
    <w:rsid w:val="007F3308"/>
    <w:rsid w:val="007F3774"/>
    <w:rsid w:val="007F38CD"/>
    <w:rsid w:val="007F3AAA"/>
    <w:rsid w:val="007F4121"/>
    <w:rsid w:val="007F41AE"/>
    <w:rsid w:val="007F4E72"/>
    <w:rsid w:val="007F52F9"/>
    <w:rsid w:val="007F66F2"/>
    <w:rsid w:val="007F6ED6"/>
    <w:rsid w:val="007F7452"/>
    <w:rsid w:val="007F74C8"/>
    <w:rsid w:val="007F7A9C"/>
    <w:rsid w:val="007F7F62"/>
    <w:rsid w:val="00800097"/>
    <w:rsid w:val="00800B41"/>
    <w:rsid w:val="00800BFC"/>
    <w:rsid w:val="008011A3"/>
    <w:rsid w:val="008019D8"/>
    <w:rsid w:val="00803216"/>
    <w:rsid w:val="00803800"/>
    <w:rsid w:val="00805526"/>
    <w:rsid w:val="00805C8F"/>
    <w:rsid w:val="008068CD"/>
    <w:rsid w:val="00806AC9"/>
    <w:rsid w:val="00807DC3"/>
    <w:rsid w:val="008100AC"/>
    <w:rsid w:val="00810711"/>
    <w:rsid w:val="00810F06"/>
    <w:rsid w:val="0081259B"/>
    <w:rsid w:val="0081336E"/>
    <w:rsid w:val="008137EE"/>
    <w:rsid w:val="00813BBB"/>
    <w:rsid w:val="00814485"/>
    <w:rsid w:val="00814C0F"/>
    <w:rsid w:val="00815A58"/>
    <w:rsid w:val="0081703C"/>
    <w:rsid w:val="00817422"/>
    <w:rsid w:val="00817A15"/>
    <w:rsid w:val="00820247"/>
    <w:rsid w:val="008208A3"/>
    <w:rsid w:val="00820CCA"/>
    <w:rsid w:val="00820DEB"/>
    <w:rsid w:val="00821737"/>
    <w:rsid w:val="008222EA"/>
    <w:rsid w:val="00822872"/>
    <w:rsid w:val="00822B09"/>
    <w:rsid w:val="00823404"/>
    <w:rsid w:val="008236FB"/>
    <w:rsid w:val="008249B9"/>
    <w:rsid w:val="00826DF6"/>
    <w:rsid w:val="00826F5C"/>
    <w:rsid w:val="00827AA3"/>
    <w:rsid w:val="00827BAC"/>
    <w:rsid w:val="0083007D"/>
    <w:rsid w:val="0083009B"/>
    <w:rsid w:val="00830C9B"/>
    <w:rsid w:val="00831B32"/>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7D3"/>
    <w:rsid w:val="008603EB"/>
    <w:rsid w:val="0086083F"/>
    <w:rsid w:val="00862550"/>
    <w:rsid w:val="00864355"/>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6054"/>
    <w:rsid w:val="008768B5"/>
    <w:rsid w:val="00876BA1"/>
    <w:rsid w:val="00876C0A"/>
    <w:rsid w:val="008770D6"/>
    <w:rsid w:val="00877E23"/>
    <w:rsid w:val="008818AC"/>
    <w:rsid w:val="00881EE6"/>
    <w:rsid w:val="008838E2"/>
    <w:rsid w:val="00883EB0"/>
    <w:rsid w:val="00885333"/>
    <w:rsid w:val="008854E4"/>
    <w:rsid w:val="008858A8"/>
    <w:rsid w:val="00886655"/>
    <w:rsid w:val="00886DBD"/>
    <w:rsid w:val="008870F8"/>
    <w:rsid w:val="00890831"/>
    <w:rsid w:val="00891A89"/>
    <w:rsid w:val="00891AF7"/>
    <w:rsid w:val="00894890"/>
    <w:rsid w:val="008956C7"/>
    <w:rsid w:val="00895E1F"/>
    <w:rsid w:val="0089608B"/>
    <w:rsid w:val="00896CC5"/>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C0654"/>
    <w:rsid w:val="008C1790"/>
    <w:rsid w:val="008C2D67"/>
    <w:rsid w:val="008C34A0"/>
    <w:rsid w:val="008C44A5"/>
    <w:rsid w:val="008C4769"/>
    <w:rsid w:val="008C4EFA"/>
    <w:rsid w:val="008C5C15"/>
    <w:rsid w:val="008C71BE"/>
    <w:rsid w:val="008D0E5C"/>
    <w:rsid w:val="008D1964"/>
    <w:rsid w:val="008D24F1"/>
    <w:rsid w:val="008D2E35"/>
    <w:rsid w:val="008D335C"/>
    <w:rsid w:val="008D5159"/>
    <w:rsid w:val="008D5E1C"/>
    <w:rsid w:val="008D5E63"/>
    <w:rsid w:val="008D6837"/>
    <w:rsid w:val="008D6A21"/>
    <w:rsid w:val="008E041B"/>
    <w:rsid w:val="008E0775"/>
    <w:rsid w:val="008E1E01"/>
    <w:rsid w:val="008E2F1E"/>
    <w:rsid w:val="008E473B"/>
    <w:rsid w:val="008E4F35"/>
    <w:rsid w:val="008E54B8"/>
    <w:rsid w:val="008E5F13"/>
    <w:rsid w:val="008E6227"/>
    <w:rsid w:val="008E70D3"/>
    <w:rsid w:val="008E781B"/>
    <w:rsid w:val="008E7AE9"/>
    <w:rsid w:val="008E7D57"/>
    <w:rsid w:val="008F065C"/>
    <w:rsid w:val="008F0B18"/>
    <w:rsid w:val="008F0F6A"/>
    <w:rsid w:val="008F0F9F"/>
    <w:rsid w:val="008F0FEA"/>
    <w:rsid w:val="008F18C3"/>
    <w:rsid w:val="008F1CFD"/>
    <w:rsid w:val="008F2906"/>
    <w:rsid w:val="008F4275"/>
    <w:rsid w:val="008F4507"/>
    <w:rsid w:val="008F4988"/>
    <w:rsid w:val="008F4FA7"/>
    <w:rsid w:val="008F56D8"/>
    <w:rsid w:val="008F61BA"/>
    <w:rsid w:val="008F6B08"/>
    <w:rsid w:val="008F6DEA"/>
    <w:rsid w:val="008F7BA5"/>
    <w:rsid w:val="008F7D26"/>
    <w:rsid w:val="00900306"/>
    <w:rsid w:val="00901036"/>
    <w:rsid w:val="00901927"/>
    <w:rsid w:val="00902539"/>
    <w:rsid w:val="00904691"/>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C9B"/>
    <w:rsid w:val="00913131"/>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5F4D"/>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787"/>
    <w:rsid w:val="00946CFE"/>
    <w:rsid w:val="00947599"/>
    <w:rsid w:val="00952046"/>
    <w:rsid w:val="0095287F"/>
    <w:rsid w:val="009535AF"/>
    <w:rsid w:val="00953603"/>
    <w:rsid w:val="00953D5A"/>
    <w:rsid w:val="0095418E"/>
    <w:rsid w:val="00955C9F"/>
    <w:rsid w:val="0095614D"/>
    <w:rsid w:val="00957121"/>
    <w:rsid w:val="0095771A"/>
    <w:rsid w:val="0095784D"/>
    <w:rsid w:val="00957969"/>
    <w:rsid w:val="00957ACB"/>
    <w:rsid w:val="00961036"/>
    <w:rsid w:val="009633E5"/>
    <w:rsid w:val="0096348F"/>
    <w:rsid w:val="00963795"/>
    <w:rsid w:val="00963D60"/>
    <w:rsid w:val="00963EE7"/>
    <w:rsid w:val="0096476D"/>
    <w:rsid w:val="00964C65"/>
    <w:rsid w:val="00966089"/>
    <w:rsid w:val="00966DC5"/>
    <w:rsid w:val="00966EFF"/>
    <w:rsid w:val="00966F34"/>
    <w:rsid w:val="009672EC"/>
    <w:rsid w:val="00967B2F"/>
    <w:rsid w:val="00967EC8"/>
    <w:rsid w:val="009705EF"/>
    <w:rsid w:val="009706A0"/>
    <w:rsid w:val="00971542"/>
    <w:rsid w:val="00971C24"/>
    <w:rsid w:val="0097200A"/>
    <w:rsid w:val="009721D2"/>
    <w:rsid w:val="00972B5F"/>
    <w:rsid w:val="009730CC"/>
    <w:rsid w:val="00973368"/>
    <w:rsid w:val="00975A30"/>
    <w:rsid w:val="009800B4"/>
    <w:rsid w:val="009804FF"/>
    <w:rsid w:val="00980F1A"/>
    <w:rsid w:val="0098102A"/>
    <w:rsid w:val="00981343"/>
    <w:rsid w:val="00981637"/>
    <w:rsid w:val="00982912"/>
    <w:rsid w:val="00982F12"/>
    <w:rsid w:val="00983F65"/>
    <w:rsid w:val="00984074"/>
    <w:rsid w:val="0098574B"/>
    <w:rsid w:val="00985BD0"/>
    <w:rsid w:val="00985E7D"/>
    <w:rsid w:val="00986629"/>
    <w:rsid w:val="009875B7"/>
    <w:rsid w:val="009875BA"/>
    <w:rsid w:val="00987F2D"/>
    <w:rsid w:val="0099385F"/>
    <w:rsid w:val="00993B7D"/>
    <w:rsid w:val="00993E37"/>
    <w:rsid w:val="00994B03"/>
    <w:rsid w:val="0099502D"/>
    <w:rsid w:val="009953B5"/>
    <w:rsid w:val="0099585E"/>
    <w:rsid w:val="00995C5B"/>
    <w:rsid w:val="009966A3"/>
    <w:rsid w:val="00996E9C"/>
    <w:rsid w:val="009970BA"/>
    <w:rsid w:val="009A1A6A"/>
    <w:rsid w:val="009A1F29"/>
    <w:rsid w:val="009A2AF0"/>
    <w:rsid w:val="009A50F1"/>
    <w:rsid w:val="009A54AD"/>
    <w:rsid w:val="009A5BC5"/>
    <w:rsid w:val="009A64DF"/>
    <w:rsid w:val="009A653E"/>
    <w:rsid w:val="009B038D"/>
    <w:rsid w:val="009B0714"/>
    <w:rsid w:val="009B0C6B"/>
    <w:rsid w:val="009B167A"/>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A39"/>
    <w:rsid w:val="009C7C06"/>
    <w:rsid w:val="009C7D48"/>
    <w:rsid w:val="009D153F"/>
    <w:rsid w:val="009D1920"/>
    <w:rsid w:val="009D2614"/>
    <w:rsid w:val="009D3D99"/>
    <w:rsid w:val="009D415F"/>
    <w:rsid w:val="009D4EB3"/>
    <w:rsid w:val="009D5AED"/>
    <w:rsid w:val="009D5B15"/>
    <w:rsid w:val="009D68D7"/>
    <w:rsid w:val="009D7C3D"/>
    <w:rsid w:val="009D7C4E"/>
    <w:rsid w:val="009E118E"/>
    <w:rsid w:val="009E16DF"/>
    <w:rsid w:val="009E1F14"/>
    <w:rsid w:val="009E21AF"/>
    <w:rsid w:val="009E2C90"/>
    <w:rsid w:val="009E51E9"/>
    <w:rsid w:val="009E5702"/>
    <w:rsid w:val="009E6C79"/>
    <w:rsid w:val="009E6F70"/>
    <w:rsid w:val="009E762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4431"/>
    <w:rsid w:val="00A053B9"/>
    <w:rsid w:val="00A063C0"/>
    <w:rsid w:val="00A063C5"/>
    <w:rsid w:val="00A067F3"/>
    <w:rsid w:val="00A07034"/>
    <w:rsid w:val="00A07771"/>
    <w:rsid w:val="00A102E0"/>
    <w:rsid w:val="00A10BC8"/>
    <w:rsid w:val="00A10C50"/>
    <w:rsid w:val="00A110A5"/>
    <w:rsid w:val="00A119C7"/>
    <w:rsid w:val="00A12100"/>
    <w:rsid w:val="00A12D4B"/>
    <w:rsid w:val="00A1374E"/>
    <w:rsid w:val="00A13AD9"/>
    <w:rsid w:val="00A13DA6"/>
    <w:rsid w:val="00A14154"/>
    <w:rsid w:val="00A1472A"/>
    <w:rsid w:val="00A14B69"/>
    <w:rsid w:val="00A1598D"/>
    <w:rsid w:val="00A15AC3"/>
    <w:rsid w:val="00A20EBB"/>
    <w:rsid w:val="00A22320"/>
    <w:rsid w:val="00A22A03"/>
    <w:rsid w:val="00A236E8"/>
    <w:rsid w:val="00A23721"/>
    <w:rsid w:val="00A24926"/>
    <w:rsid w:val="00A2497C"/>
    <w:rsid w:val="00A24BA8"/>
    <w:rsid w:val="00A25517"/>
    <w:rsid w:val="00A25C50"/>
    <w:rsid w:val="00A26796"/>
    <w:rsid w:val="00A2698E"/>
    <w:rsid w:val="00A26D86"/>
    <w:rsid w:val="00A27069"/>
    <w:rsid w:val="00A27148"/>
    <w:rsid w:val="00A27DE4"/>
    <w:rsid w:val="00A31E47"/>
    <w:rsid w:val="00A31EBF"/>
    <w:rsid w:val="00A3331D"/>
    <w:rsid w:val="00A358EE"/>
    <w:rsid w:val="00A37B2D"/>
    <w:rsid w:val="00A4010A"/>
    <w:rsid w:val="00A40B73"/>
    <w:rsid w:val="00A40C93"/>
    <w:rsid w:val="00A4121F"/>
    <w:rsid w:val="00A41574"/>
    <w:rsid w:val="00A448D1"/>
    <w:rsid w:val="00A449ED"/>
    <w:rsid w:val="00A46946"/>
    <w:rsid w:val="00A46D5A"/>
    <w:rsid w:val="00A46EEF"/>
    <w:rsid w:val="00A46F15"/>
    <w:rsid w:val="00A50584"/>
    <w:rsid w:val="00A51B1E"/>
    <w:rsid w:val="00A524C5"/>
    <w:rsid w:val="00A5257E"/>
    <w:rsid w:val="00A544C4"/>
    <w:rsid w:val="00A56140"/>
    <w:rsid w:val="00A56449"/>
    <w:rsid w:val="00A56BEA"/>
    <w:rsid w:val="00A57DA8"/>
    <w:rsid w:val="00A57E34"/>
    <w:rsid w:val="00A60125"/>
    <w:rsid w:val="00A605F3"/>
    <w:rsid w:val="00A619FC"/>
    <w:rsid w:val="00A61E4A"/>
    <w:rsid w:val="00A624DE"/>
    <w:rsid w:val="00A626AD"/>
    <w:rsid w:val="00A626BA"/>
    <w:rsid w:val="00A62924"/>
    <w:rsid w:val="00A63229"/>
    <w:rsid w:val="00A639E5"/>
    <w:rsid w:val="00A63DBE"/>
    <w:rsid w:val="00A64B90"/>
    <w:rsid w:val="00A660CE"/>
    <w:rsid w:val="00A6649A"/>
    <w:rsid w:val="00A66616"/>
    <w:rsid w:val="00A66E6D"/>
    <w:rsid w:val="00A70C2B"/>
    <w:rsid w:val="00A72066"/>
    <w:rsid w:val="00A727A1"/>
    <w:rsid w:val="00A72A1A"/>
    <w:rsid w:val="00A72F13"/>
    <w:rsid w:val="00A7320E"/>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496E"/>
    <w:rsid w:val="00AA4A84"/>
    <w:rsid w:val="00AA4B81"/>
    <w:rsid w:val="00AA5573"/>
    <w:rsid w:val="00AA6735"/>
    <w:rsid w:val="00AA67A8"/>
    <w:rsid w:val="00AA6EE6"/>
    <w:rsid w:val="00AB1F5F"/>
    <w:rsid w:val="00AB20C6"/>
    <w:rsid w:val="00AB2E64"/>
    <w:rsid w:val="00AB2F5F"/>
    <w:rsid w:val="00AB35E0"/>
    <w:rsid w:val="00AB35F9"/>
    <w:rsid w:val="00AB466D"/>
    <w:rsid w:val="00AB53F4"/>
    <w:rsid w:val="00AB565A"/>
    <w:rsid w:val="00AB580C"/>
    <w:rsid w:val="00AB6853"/>
    <w:rsid w:val="00AB734B"/>
    <w:rsid w:val="00AB74BA"/>
    <w:rsid w:val="00AC0ED3"/>
    <w:rsid w:val="00AC1D4A"/>
    <w:rsid w:val="00AC2873"/>
    <w:rsid w:val="00AC5B7C"/>
    <w:rsid w:val="00AC5CBF"/>
    <w:rsid w:val="00AC5D41"/>
    <w:rsid w:val="00AC5F25"/>
    <w:rsid w:val="00AC6B87"/>
    <w:rsid w:val="00AC7669"/>
    <w:rsid w:val="00AC7B61"/>
    <w:rsid w:val="00AD04C0"/>
    <w:rsid w:val="00AD090D"/>
    <w:rsid w:val="00AD0FF1"/>
    <w:rsid w:val="00AD196A"/>
    <w:rsid w:val="00AD2CE3"/>
    <w:rsid w:val="00AD316E"/>
    <w:rsid w:val="00AD3694"/>
    <w:rsid w:val="00AD3FC4"/>
    <w:rsid w:val="00AD5035"/>
    <w:rsid w:val="00AD5470"/>
    <w:rsid w:val="00AD5A4C"/>
    <w:rsid w:val="00AD6190"/>
    <w:rsid w:val="00AD75F6"/>
    <w:rsid w:val="00AD77E1"/>
    <w:rsid w:val="00AE03D6"/>
    <w:rsid w:val="00AE1B0F"/>
    <w:rsid w:val="00AE2F45"/>
    <w:rsid w:val="00AE30CC"/>
    <w:rsid w:val="00AE3DC9"/>
    <w:rsid w:val="00AE3F11"/>
    <w:rsid w:val="00AE40CE"/>
    <w:rsid w:val="00AE415A"/>
    <w:rsid w:val="00AE437A"/>
    <w:rsid w:val="00AE4DDC"/>
    <w:rsid w:val="00AE5CE6"/>
    <w:rsid w:val="00AE5FFE"/>
    <w:rsid w:val="00AF09EF"/>
    <w:rsid w:val="00AF0ECF"/>
    <w:rsid w:val="00AF1855"/>
    <w:rsid w:val="00AF3C3E"/>
    <w:rsid w:val="00AF4840"/>
    <w:rsid w:val="00AF4F58"/>
    <w:rsid w:val="00AF5CBE"/>
    <w:rsid w:val="00AF644E"/>
    <w:rsid w:val="00AF6DD6"/>
    <w:rsid w:val="00AF7645"/>
    <w:rsid w:val="00AF7976"/>
    <w:rsid w:val="00B002C6"/>
    <w:rsid w:val="00B00B6B"/>
    <w:rsid w:val="00B00C9F"/>
    <w:rsid w:val="00B025D8"/>
    <w:rsid w:val="00B02D51"/>
    <w:rsid w:val="00B0304D"/>
    <w:rsid w:val="00B040A6"/>
    <w:rsid w:val="00B06E3B"/>
    <w:rsid w:val="00B07B8F"/>
    <w:rsid w:val="00B10093"/>
    <w:rsid w:val="00B112EC"/>
    <w:rsid w:val="00B128B0"/>
    <w:rsid w:val="00B13639"/>
    <w:rsid w:val="00B1416B"/>
    <w:rsid w:val="00B15248"/>
    <w:rsid w:val="00B16FDD"/>
    <w:rsid w:val="00B1750B"/>
    <w:rsid w:val="00B17740"/>
    <w:rsid w:val="00B2052F"/>
    <w:rsid w:val="00B209D3"/>
    <w:rsid w:val="00B21AD9"/>
    <w:rsid w:val="00B2217F"/>
    <w:rsid w:val="00B225FF"/>
    <w:rsid w:val="00B22AC0"/>
    <w:rsid w:val="00B22AD2"/>
    <w:rsid w:val="00B22DAB"/>
    <w:rsid w:val="00B2320F"/>
    <w:rsid w:val="00B24936"/>
    <w:rsid w:val="00B250B5"/>
    <w:rsid w:val="00B2567E"/>
    <w:rsid w:val="00B260A6"/>
    <w:rsid w:val="00B26F90"/>
    <w:rsid w:val="00B2723D"/>
    <w:rsid w:val="00B27506"/>
    <w:rsid w:val="00B27B8F"/>
    <w:rsid w:val="00B30117"/>
    <w:rsid w:val="00B30DAB"/>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8DC"/>
    <w:rsid w:val="00B50AD3"/>
    <w:rsid w:val="00B5279A"/>
    <w:rsid w:val="00B52B04"/>
    <w:rsid w:val="00B52F79"/>
    <w:rsid w:val="00B537C3"/>
    <w:rsid w:val="00B56720"/>
    <w:rsid w:val="00B56DFD"/>
    <w:rsid w:val="00B57082"/>
    <w:rsid w:val="00B5708B"/>
    <w:rsid w:val="00B57592"/>
    <w:rsid w:val="00B60931"/>
    <w:rsid w:val="00B60EFD"/>
    <w:rsid w:val="00B61703"/>
    <w:rsid w:val="00B61DF2"/>
    <w:rsid w:val="00B62801"/>
    <w:rsid w:val="00B62AB0"/>
    <w:rsid w:val="00B63777"/>
    <w:rsid w:val="00B641E8"/>
    <w:rsid w:val="00B64E0C"/>
    <w:rsid w:val="00B65201"/>
    <w:rsid w:val="00B65BC2"/>
    <w:rsid w:val="00B70B12"/>
    <w:rsid w:val="00B71B83"/>
    <w:rsid w:val="00B729C8"/>
    <w:rsid w:val="00B73736"/>
    <w:rsid w:val="00B75510"/>
    <w:rsid w:val="00B77159"/>
    <w:rsid w:val="00B778AA"/>
    <w:rsid w:val="00B77DCC"/>
    <w:rsid w:val="00B800E6"/>
    <w:rsid w:val="00B80B50"/>
    <w:rsid w:val="00B811B6"/>
    <w:rsid w:val="00B81AD0"/>
    <w:rsid w:val="00B82669"/>
    <w:rsid w:val="00B82AB0"/>
    <w:rsid w:val="00B82C9E"/>
    <w:rsid w:val="00B83573"/>
    <w:rsid w:val="00B83C1A"/>
    <w:rsid w:val="00B83FE7"/>
    <w:rsid w:val="00B84CC5"/>
    <w:rsid w:val="00B855FB"/>
    <w:rsid w:val="00B85BFA"/>
    <w:rsid w:val="00B86027"/>
    <w:rsid w:val="00B860E0"/>
    <w:rsid w:val="00B86BCE"/>
    <w:rsid w:val="00B86CA5"/>
    <w:rsid w:val="00B86F23"/>
    <w:rsid w:val="00B87438"/>
    <w:rsid w:val="00B9012B"/>
    <w:rsid w:val="00B91280"/>
    <w:rsid w:val="00B91992"/>
    <w:rsid w:val="00B91B51"/>
    <w:rsid w:val="00B924DF"/>
    <w:rsid w:val="00B9269F"/>
    <w:rsid w:val="00B926C1"/>
    <w:rsid w:val="00B92FEF"/>
    <w:rsid w:val="00B932BF"/>
    <w:rsid w:val="00B95BAF"/>
    <w:rsid w:val="00B96303"/>
    <w:rsid w:val="00B97CDE"/>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41A7"/>
    <w:rsid w:val="00BB4614"/>
    <w:rsid w:val="00BB512A"/>
    <w:rsid w:val="00BB7613"/>
    <w:rsid w:val="00BB77E0"/>
    <w:rsid w:val="00BB7F9E"/>
    <w:rsid w:val="00BC1AD8"/>
    <w:rsid w:val="00BC22BA"/>
    <w:rsid w:val="00BC29C7"/>
    <w:rsid w:val="00BC2D47"/>
    <w:rsid w:val="00BC2EC0"/>
    <w:rsid w:val="00BC3324"/>
    <w:rsid w:val="00BC34B7"/>
    <w:rsid w:val="00BC3B1A"/>
    <w:rsid w:val="00BC3C11"/>
    <w:rsid w:val="00BC40EC"/>
    <w:rsid w:val="00BC57AF"/>
    <w:rsid w:val="00BC58AA"/>
    <w:rsid w:val="00BC5DA3"/>
    <w:rsid w:val="00BC79A1"/>
    <w:rsid w:val="00BD0A82"/>
    <w:rsid w:val="00BD0F86"/>
    <w:rsid w:val="00BD151E"/>
    <w:rsid w:val="00BD160A"/>
    <w:rsid w:val="00BD1E66"/>
    <w:rsid w:val="00BD1FC1"/>
    <w:rsid w:val="00BD30A1"/>
    <w:rsid w:val="00BD346E"/>
    <w:rsid w:val="00BD38E6"/>
    <w:rsid w:val="00BD3CE9"/>
    <w:rsid w:val="00BD48EB"/>
    <w:rsid w:val="00BD5F6D"/>
    <w:rsid w:val="00BD6323"/>
    <w:rsid w:val="00BD64FF"/>
    <w:rsid w:val="00BE05BB"/>
    <w:rsid w:val="00BE0B58"/>
    <w:rsid w:val="00BE22FC"/>
    <w:rsid w:val="00BE2908"/>
    <w:rsid w:val="00BE33CC"/>
    <w:rsid w:val="00BE40DF"/>
    <w:rsid w:val="00BE4C47"/>
    <w:rsid w:val="00BE6452"/>
    <w:rsid w:val="00BE6797"/>
    <w:rsid w:val="00BE6B25"/>
    <w:rsid w:val="00BE7107"/>
    <w:rsid w:val="00BE7AC2"/>
    <w:rsid w:val="00BF07F9"/>
    <w:rsid w:val="00BF0971"/>
    <w:rsid w:val="00BF13D9"/>
    <w:rsid w:val="00BF44E7"/>
    <w:rsid w:val="00BF451A"/>
    <w:rsid w:val="00BF4901"/>
    <w:rsid w:val="00BF578E"/>
    <w:rsid w:val="00BF5E43"/>
    <w:rsid w:val="00BF631E"/>
    <w:rsid w:val="00BF66F6"/>
    <w:rsid w:val="00C00213"/>
    <w:rsid w:val="00C00A8C"/>
    <w:rsid w:val="00C00D48"/>
    <w:rsid w:val="00C01D0F"/>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074"/>
    <w:rsid w:val="00C22738"/>
    <w:rsid w:val="00C2292B"/>
    <w:rsid w:val="00C230B2"/>
    <w:rsid w:val="00C23CFB"/>
    <w:rsid w:val="00C251C0"/>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5C73"/>
    <w:rsid w:val="00C36369"/>
    <w:rsid w:val="00C3656B"/>
    <w:rsid w:val="00C3743F"/>
    <w:rsid w:val="00C3744A"/>
    <w:rsid w:val="00C37F7B"/>
    <w:rsid w:val="00C4004E"/>
    <w:rsid w:val="00C40BB2"/>
    <w:rsid w:val="00C417B9"/>
    <w:rsid w:val="00C4288A"/>
    <w:rsid w:val="00C42CB7"/>
    <w:rsid w:val="00C445C0"/>
    <w:rsid w:val="00C44DF6"/>
    <w:rsid w:val="00C4550E"/>
    <w:rsid w:val="00C4603C"/>
    <w:rsid w:val="00C46534"/>
    <w:rsid w:val="00C46805"/>
    <w:rsid w:val="00C4701D"/>
    <w:rsid w:val="00C474D7"/>
    <w:rsid w:val="00C47A28"/>
    <w:rsid w:val="00C47C33"/>
    <w:rsid w:val="00C50868"/>
    <w:rsid w:val="00C509DE"/>
    <w:rsid w:val="00C51C34"/>
    <w:rsid w:val="00C5201D"/>
    <w:rsid w:val="00C542C0"/>
    <w:rsid w:val="00C55753"/>
    <w:rsid w:val="00C557EE"/>
    <w:rsid w:val="00C55A01"/>
    <w:rsid w:val="00C55A07"/>
    <w:rsid w:val="00C576C5"/>
    <w:rsid w:val="00C5787D"/>
    <w:rsid w:val="00C57B47"/>
    <w:rsid w:val="00C60F5D"/>
    <w:rsid w:val="00C61494"/>
    <w:rsid w:val="00C61961"/>
    <w:rsid w:val="00C61B17"/>
    <w:rsid w:val="00C61B9C"/>
    <w:rsid w:val="00C639DC"/>
    <w:rsid w:val="00C63A49"/>
    <w:rsid w:val="00C643F0"/>
    <w:rsid w:val="00C64A29"/>
    <w:rsid w:val="00C660DE"/>
    <w:rsid w:val="00C66116"/>
    <w:rsid w:val="00C66B19"/>
    <w:rsid w:val="00C66BA1"/>
    <w:rsid w:val="00C66CB1"/>
    <w:rsid w:val="00C67646"/>
    <w:rsid w:val="00C67D09"/>
    <w:rsid w:val="00C67F0A"/>
    <w:rsid w:val="00C71918"/>
    <w:rsid w:val="00C71E12"/>
    <w:rsid w:val="00C72013"/>
    <w:rsid w:val="00C7237C"/>
    <w:rsid w:val="00C72CB3"/>
    <w:rsid w:val="00C732B9"/>
    <w:rsid w:val="00C73EF3"/>
    <w:rsid w:val="00C73F23"/>
    <w:rsid w:val="00C7409D"/>
    <w:rsid w:val="00C74665"/>
    <w:rsid w:val="00C74908"/>
    <w:rsid w:val="00C75404"/>
    <w:rsid w:val="00C758C1"/>
    <w:rsid w:val="00C75A09"/>
    <w:rsid w:val="00C76056"/>
    <w:rsid w:val="00C76AD6"/>
    <w:rsid w:val="00C76F5B"/>
    <w:rsid w:val="00C80D6B"/>
    <w:rsid w:val="00C81068"/>
    <w:rsid w:val="00C8172C"/>
    <w:rsid w:val="00C81B1B"/>
    <w:rsid w:val="00C81C4A"/>
    <w:rsid w:val="00C82B00"/>
    <w:rsid w:val="00C82E9B"/>
    <w:rsid w:val="00C82F56"/>
    <w:rsid w:val="00C83487"/>
    <w:rsid w:val="00C8369F"/>
    <w:rsid w:val="00C85AF0"/>
    <w:rsid w:val="00C85E79"/>
    <w:rsid w:val="00C861BA"/>
    <w:rsid w:val="00C86282"/>
    <w:rsid w:val="00C875A7"/>
    <w:rsid w:val="00C87EF9"/>
    <w:rsid w:val="00C903EF"/>
    <w:rsid w:val="00C909BE"/>
    <w:rsid w:val="00C9130C"/>
    <w:rsid w:val="00C9144A"/>
    <w:rsid w:val="00C9204A"/>
    <w:rsid w:val="00C92730"/>
    <w:rsid w:val="00C92CC5"/>
    <w:rsid w:val="00C940B5"/>
    <w:rsid w:val="00C9434F"/>
    <w:rsid w:val="00C952D6"/>
    <w:rsid w:val="00C968B2"/>
    <w:rsid w:val="00CA12EA"/>
    <w:rsid w:val="00CA2718"/>
    <w:rsid w:val="00CA2DC8"/>
    <w:rsid w:val="00CA3164"/>
    <w:rsid w:val="00CA352E"/>
    <w:rsid w:val="00CA4373"/>
    <w:rsid w:val="00CA4448"/>
    <w:rsid w:val="00CA572E"/>
    <w:rsid w:val="00CA6BB8"/>
    <w:rsid w:val="00CA6E10"/>
    <w:rsid w:val="00CA76E3"/>
    <w:rsid w:val="00CA78E3"/>
    <w:rsid w:val="00CB0B3C"/>
    <w:rsid w:val="00CB1D42"/>
    <w:rsid w:val="00CB2CDA"/>
    <w:rsid w:val="00CB2DC9"/>
    <w:rsid w:val="00CB2EE5"/>
    <w:rsid w:val="00CB349B"/>
    <w:rsid w:val="00CB3B75"/>
    <w:rsid w:val="00CB46AD"/>
    <w:rsid w:val="00CB4EF8"/>
    <w:rsid w:val="00CB527A"/>
    <w:rsid w:val="00CB5D83"/>
    <w:rsid w:val="00CB6460"/>
    <w:rsid w:val="00CB6BD6"/>
    <w:rsid w:val="00CB7A09"/>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A93"/>
    <w:rsid w:val="00CD24DD"/>
    <w:rsid w:val="00CD2FC8"/>
    <w:rsid w:val="00CD3EDB"/>
    <w:rsid w:val="00CD3FED"/>
    <w:rsid w:val="00CD5143"/>
    <w:rsid w:val="00CD5A91"/>
    <w:rsid w:val="00CD683F"/>
    <w:rsid w:val="00CD6C14"/>
    <w:rsid w:val="00CD6E7D"/>
    <w:rsid w:val="00CD72EA"/>
    <w:rsid w:val="00CD767A"/>
    <w:rsid w:val="00CD77EF"/>
    <w:rsid w:val="00CD7E49"/>
    <w:rsid w:val="00CE2433"/>
    <w:rsid w:val="00CE310A"/>
    <w:rsid w:val="00CE334B"/>
    <w:rsid w:val="00CE3E7E"/>
    <w:rsid w:val="00CE40E6"/>
    <w:rsid w:val="00CE4445"/>
    <w:rsid w:val="00CE4F0B"/>
    <w:rsid w:val="00CE5883"/>
    <w:rsid w:val="00CE589A"/>
    <w:rsid w:val="00CE69E1"/>
    <w:rsid w:val="00CE6C6E"/>
    <w:rsid w:val="00CE7354"/>
    <w:rsid w:val="00CE7382"/>
    <w:rsid w:val="00CE753A"/>
    <w:rsid w:val="00CE7AD0"/>
    <w:rsid w:val="00CE7F87"/>
    <w:rsid w:val="00CF0799"/>
    <w:rsid w:val="00CF2023"/>
    <w:rsid w:val="00CF2927"/>
    <w:rsid w:val="00CF2AF9"/>
    <w:rsid w:val="00CF32E9"/>
    <w:rsid w:val="00CF3705"/>
    <w:rsid w:val="00CF3A9B"/>
    <w:rsid w:val="00CF3D2B"/>
    <w:rsid w:val="00CF3DB6"/>
    <w:rsid w:val="00CF44E4"/>
    <w:rsid w:val="00CF5CEF"/>
    <w:rsid w:val="00CF66D6"/>
    <w:rsid w:val="00CF698A"/>
    <w:rsid w:val="00CF7F83"/>
    <w:rsid w:val="00D00287"/>
    <w:rsid w:val="00D003A7"/>
    <w:rsid w:val="00D014EC"/>
    <w:rsid w:val="00D02AA4"/>
    <w:rsid w:val="00D02F8C"/>
    <w:rsid w:val="00D031FA"/>
    <w:rsid w:val="00D036DA"/>
    <w:rsid w:val="00D05D91"/>
    <w:rsid w:val="00D068A6"/>
    <w:rsid w:val="00D077D4"/>
    <w:rsid w:val="00D07B92"/>
    <w:rsid w:val="00D10CAE"/>
    <w:rsid w:val="00D1148E"/>
    <w:rsid w:val="00D11814"/>
    <w:rsid w:val="00D12EAC"/>
    <w:rsid w:val="00D13D42"/>
    <w:rsid w:val="00D14287"/>
    <w:rsid w:val="00D14D1F"/>
    <w:rsid w:val="00D16CC3"/>
    <w:rsid w:val="00D171E7"/>
    <w:rsid w:val="00D17A94"/>
    <w:rsid w:val="00D20AC4"/>
    <w:rsid w:val="00D2122B"/>
    <w:rsid w:val="00D237A5"/>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11F1"/>
    <w:rsid w:val="00D4195D"/>
    <w:rsid w:val="00D41B17"/>
    <w:rsid w:val="00D42943"/>
    <w:rsid w:val="00D437DD"/>
    <w:rsid w:val="00D43DAE"/>
    <w:rsid w:val="00D46157"/>
    <w:rsid w:val="00D46B4E"/>
    <w:rsid w:val="00D47749"/>
    <w:rsid w:val="00D47A8E"/>
    <w:rsid w:val="00D50521"/>
    <w:rsid w:val="00D5057B"/>
    <w:rsid w:val="00D509F3"/>
    <w:rsid w:val="00D51907"/>
    <w:rsid w:val="00D51EFD"/>
    <w:rsid w:val="00D523BA"/>
    <w:rsid w:val="00D52F4D"/>
    <w:rsid w:val="00D52FA3"/>
    <w:rsid w:val="00D535C2"/>
    <w:rsid w:val="00D538C0"/>
    <w:rsid w:val="00D53C90"/>
    <w:rsid w:val="00D5462C"/>
    <w:rsid w:val="00D561C8"/>
    <w:rsid w:val="00D563D1"/>
    <w:rsid w:val="00D577BF"/>
    <w:rsid w:val="00D57FFD"/>
    <w:rsid w:val="00D60C70"/>
    <w:rsid w:val="00D61233"/>
    <w:rsid w:val="00D61436"/>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2E63"/>
    <w:rsid w:val="00D92F80"/>
    <w:rsid w:val="00D932DF"/>
    <w:rsid w:val="00D93FB0"/>
    <w:rsid w:val="00D94468"/>
    <w:rsid w:val="00DA1166"/>
    <w:rsid w:val="00DA1395"/>
    <w:rsid w:val="00DA1DD0"/>
    <w:rsid w:val="00DA27F2"/>
    <w:rsid w:val="00DA2DE7"/>
    <w:rsid w:val="00DA33C4"/>
    <w:rsid w:val="00DA3AEF"/>
    <w:rsid w:val="00DA3D6F"/>
    <w:rsid w:val="00DA6338"/>
    <w:rsid w:val="00DA63E6"/>
    <w:rsid w:val="00DA67AE"/>
    <w:rsid w:val="00DA68C7"/>
    <w:rsid w:val="00DA7EDD"/>
    <w:rsid w:val="00DB1B14"/>
    <w:rsid w:val="00DB1CCD"/>
    <w:rsid w:val="00DB2A1C"/>
    <w:rsid w:val="00DB2C1D"/>
    <w:rsid w:val="00DB37B9"/>
    <w:rsid w:val="00DB64A2"/>
    <w:rsid w:val="00DB67D1"/>
    <w:rsid w:val="00DB68BF"/>
    <w:rsid w:val="00DB6B26"/>
    <w:rsid w:val="00DB7C49"/>
    <w:rsid w:val="00DC0579"/>
    <w:rsid w:val="00DC05E7"/>
    <w:rsid w:val="00DC06A3"/>
    <w:rsid w:val="00DC0B8E"/>
    <w:rsid w:val="00DC1713"/>
    <w:rsid w:val="00DC238C"/>
    <w:rsid w:val="00DC2619"/>
    <w:rsid w:val="00DC3AC9"/>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26C2"/>
    <w:rsid w:val="00DE5193"/>
    <w:rsid w:val="00DE62E3"/>
    <w:rsid w:val="00DF056A"/>
    <w:rsid w:val="00DF0B57"/>
    <w:rsid w:val="00DF3250"/>
    <w:rsid w:val="00DF3653"/>
    <w:rsid w:val="00DF4601"/>
    <w:rsid w:val="00DF4675"/>
    <w:rsid w:val="00DF5482"/>
    <w:rsid w:val="00DF6167"/>
    <w:rsid w:val="00DF78B8"/>
    <w:rsid w:val="00DF7A3E"/>
    <w:rsid w:val="00DF7F59"/>
    <w:rsid w:val="00E009F0"/>
    <w:rsid w:val="00E00BC0"/>
    <w:rsid w:val="00E014CE"/>
    <w:rsid w:val="00E0157F"/>
    <w:rsid w:val="00E01B6E"/>
    <w:rsid w:val="00E024EF"/>
    <w:rsid w:val="00E03831"/>
    <w:rsid w:val="00E03ABA"/>
    <w:rsid w:val="00E04C77"/>
    <w:rsid w:val="00E059CB"/>
    <w:rsid w:val="00E069C9"/>
    <w:rsid w:val="00E06BA9"/>
    <w:rsid w:val="00E070F3"/>
    <w:rsid w:val="00E10FBD"/>
    <w:rsid w:val="00E110C0"/>
    <w:rsid w:val="00E110ED"/>
    <w:rsid w:val="00E11B8A"/>
    <w:rsid w:val="00E12054"/>
    <w:rsid w:val="00E14865"/>
    <w:rsid w:val="00E15043"/>
    <w:rsid w:val="00E15853"/>
    <w:rsid w:val="00E15A33"/>
    <w:rsid w:val="00E15C15"/>
    <w:rsid w:val="00E167B5"/>
    <w:rsid w:val="00E1709E"/>
    <w:rsid w:val="00E20333"/>
    <w:rsid w:val="00E22B2A"/>
    <w:rsid w:val="00E22DED"/>
    <w:rsid w:val="00E23749"/>
    <w:rsid w:val="00E24A8A"/>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53A"/>
    <w:rsid w:val="00E406F9"/>
    <w:rsid w:val="00E40C50"/>
    <w:rsid w:val="00E41117"/>
    <w:rsid w:val="00E419F8"/>
    <w:rsid w:val="00E42087"/>
    <w:rsid w:val="00E420EB"/>
    <w:rsid w:val="00E43840"/>
    <w:rsid w:val="00E43F3C"/>
    <w:rsid w:val="00E445A5"/>
    <w:rsid w:val="00E454F9"/>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7B67"/>
    <w:rsid w:val="00E57FD0"/>
    <w:rsid w:val="00E6000F"/>
    <w:rsid w:val="00E606B2"/>
    <w:rsid w:val="00E607F6"/>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67C8E"/>
    <w:rsid w:val="00E67F6B"/>
    <w:rsid w:val="00E70C91"/>
    <w:rsid w:val="00E71299"/>
    <w:rsid w:val="00E720A9"/>
    <w:rsid w:val="00E735E6"/>
    <w:rsid w:val="00E73EF4"/>
    <w:rsid w:val="00E74532"/>
    <w:rsid w:val="00E74C1E"/>
    <w:rsid w:val="00E75076"/>
    <w:rsid w:val="00E762D3"/>
    <w:rsid w:val="00E76AEB"/>
    <w:rsid w:val="00E778DE"/>
    <w:rsid w:val="00E779A3"/>
    <w:rsid w:val="00E8044F"/>
    <w:rsid w:val="00E8242A"/>
    <w:rsid w:val="00E82670"/>
    <w:rsid w:val="00E83A0D"/>
    <w:rsid w:val="00E83E75"/>
    <w:rsid w:val="00E83EDA"/>
    <w:rsid w:val="00E86E70"/>
    <w:rsid w:val="00E86F48"/>
    <w:rsid w:val="00E87F37"/>
    <w:rsid w:val="00E9050C"/>
    <w:rsid w:val="00E931B2"/>
    <w:rsid w:val="00E932CB"/>
    <w:rsid w:val="00E93417"/>
    <w:rsid w:val="00E9347E"/>
    <w:rsid w:val="00E9361A"/>
    <w:rsid w:val="00E93B4A"/>
    <w:rsid w:val="00E93B7E"/>
    <w:rsid w:val="00E946DB"/>
    <w:rsid w:val="00E94EF5"/>
    <w:rsid w:val="00E9654D"/>
    <w:rsid w:val="00E96E5C"/>
    <w:rsid w:val="00E97120"/>
    <w:rsid w:val="00E9734C"/>
    <w:rsid w:val="00EA0992"/>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461E"/>
    <w:rsid w:val="00EB47C6"/>
    <w:rsid w:val="00EB5525"/>
    <w:rsid w:val="00EB5A10"/>
    <w:rsid w:val="00EB5AEF"/>
    <w:rsid w:val="00EB6FFE"/>
    <w:rsid w:val="00EB7C02"/>
    <w:rsid w:val="00EC0140"/>
    <w:rsid w:val="00EC0806"/>
    <w:rsid w:val="00EC1978"/>
    <w:rsid w:val="00EC27CE"/>
    <w:rsid w:val="00EC515E"/>
    <w:rsid w:val="00EC53DC"/>
    <w:rsid w:val="00EC5D56"/>
    <w:rsid w:val="00EC683F"/>
    <w:rsid w:val="00EC7068"/>
    <w:rsid w:val="00EC7394"/>
    <w:rsid w:val="00EC74B0"/>
    <w:rsid w:val="00EC7B62"/>
    <w:rsid w:val="00EC7CC6"/>
    <w:rsid w:val="00ED0656"/>
    <w:rsid w:val="00ED085B"/>
    <w:rsid w:val="00ED1337"/>
    <w:rsid w:val="00ED17DA"/>
    <w:rsid w:val="00ED2206"/>
    <w:rsid w:val="00ED27E5"/>
    <w:rsid w:val="00ED2DD9"/>
    <w:rsid w:val="00ED39D0"/>
    <w:rsid w:val="00ED3AB5"/>
    <w:rsid w:val="00ED3D00"/>
    <w:rsid w:val="00ED4308"/>
    <w:rsid w:val="00ED4F3B"/>
    <w:rsid w:val="00ED4FA7"/>
    <w:rsid w:val="00ED5582"/>
    <w:rsid w:val="00ED5F36"/>
    <w:rsid w:val="00ED6A2D"/>
    <w:rsid w:val="00EE04C8"/>
    <w:rsid w:val="00EE0DD1"/>
    <w:rsid w:val="00EE2C22"/>
    <w:rsid w:val="00EE46DA"/>
    <w:rsid w:val="00EE4C24"/>
    <w:rsid w:val="00EE5C24"/>
    <w:rsid w:val="00EE759A"/>
    <w:rsid w:val="00EE7BDF"/>
    <w:rsid w:val="00EF00D2"/>
    <w:rsid w:val="00EF1F0E"/>
    <w:rsid w:val="00EF248A"/>
    <w:rsid w:val="00EF2CCF"/>
    <w:rsid w:val="00EF3113"/>
    <w:rsid w:val="00EF3561"/>
    <w:rsid w:val="00EF4125"/>
    <w:rsid w:val="00EF4230"/>
    <w:rsid w:val="00EF43D3"/>
    <w:rsid w:val="00EF465B"/>
    <w:rsid w:val="00EF4748"/>
    <w:rsid w:val="00EF6776"/>
    <w:rsid w:val="00EF683D"/>
    <w:rsid w:val="00EF6F8C"/>
    <w:rsid w:val="00EF6FF8"/>
    <w:rsid w:val="00EF7684"/>
    <w:rsid w:val="00EF79B5"/>
    <w:rsid w:val="00F0077A"/>
    <w:rsid w:val="00F010CC"/>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07304"/>
    <w:rsid w:val="00F1090E"/>
    <w:rsid w:val="00F10A8A"/>
    <w:rsid w:val="00F11A44"/>
    <w:rsid w:val="00F120BF"/>
    <w:rsid w:val="00F12A3A"/>
    <w:rsid w:val="00F1327D"/>
    <w:rsid w:val="00F13689"/>
    <w:rsid w:val="00F144F1"/>
    <w:rsid w:val="00F14A8E"/>
    <w:rsid w:val="00F14BCE"/>
    <w:rsid w:val="00F15099"/>
    <w:rsid w:val="00F15BD7"/>
    <w:rsid w:val="00F163AF"/>
    <w:rsid w:val="00F16412"/>
    <w:rsid w:val="00F16826"/>
    <w:rsid w:val="00F16C7F"/>
    <w:rsid w:val="00F176E8"/>
    <w:rsid w:val="00F17D10"/>
    <w:rsid w:val="00F2198E"/>
    <w:rsid w:val="00F21CEC"/>
    <w:rsid w:val="00F221BA"/>
    <w:rsid w:val="00F2264D"/>
    <w:rsid w:val="00F24762"/>
    <w:rsid w:val="00F25443"/>
    <w:rsid w:val="00F25680"/>
    <w:rsid w:val="00F26D44"/>
    <w:rsid w:val="00F26E28"/>
    <w:rsid w:val="00F274E0"/>
    <w:rsid w:val="00F275DE"/>
    <w:rsid w:val="00F30E17"/>
    <w:rsid w:val="00F31224"/>
    <w:rsid w:val="00F3167A"/>
    <w:rsid w:val="00F31AE2"/>
    <w:rsid w:val="00F31B23"/>
    <w:rsid w:val="00F321A5"/>
    <w:rsid w:val="00F3353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515E"/>
    <w:rsid w:val="00F455E0"/>
    <w:rsid w:val="00F46461"/>
    <w:rsid w:val="00F4667E"/>
    <w:rsid w:val="00F46BC1"/>
    <w:rsid w:val="00F46F8E"/>
    <w:rsid w:val="00F47B1E"/>
    <w:rsid w:val="00F47CF8"/>
    <w:rsid w:val="00F5101F"/>
    <w:rsid w:val="00F51E32"/>
    <w:rsid w:val="00F52C17"/>
    <w:rsid w:val="00F53A28"/>
    <w:rsid w:val="00F53CAF"/>
    <w:rsid w:val="00F55538"/>
    <w:rsid w:val="00F55BEC"/>
    <w:rsid w:val="00F55E86"/>
    <w:rsid w:val="00F56509"/>
    <w:rsid w:val="00F56963"/>
    <w:rsid w:val="00F57A4A"/>
    <w:rsid w:val="00F60040"/>
    <w:rsid w:val="00F61109"/>
    <w:rsid w:val="00F61ACE"/>
    <w:rsid w:val="00F630CE"/>
    <w:rsid w:val="00F63C47"/>
    <w:rsid w:val="00F64DDA"/>
    <w:rsid w:val="00F65CA2"/>
    <w:rsid w:val="00F668BE"/>
    <w:rsid w:val="00F66DFE"/>
    <w:rsid w:val="00F67A48"/>
    <w:rsid w:val="00F67B7D"/>
    <w:rsid w:val="00F703E3"/>
    <w:rsid w:val="00F70429"/>
    <w:rsid w:val="00F7127A"/>
    <w:rsid w:val="00F716BA"/>
    <w:rsid w:val="00F71C7F"/>
    <w:rsid w:val="00F7297D"/>
    <w:rsid w:val="00F7380C"/>
    <w:rsid w:val="00F73898"/>
    <w:rsid w:val="00F75A54"/>
    <w:rsid w:val="00F75AC1"/>
    <w:rsid w:val="00F75CDA"/>
    <w:rsid w:val="00F76A93"/>
    <w:rsid w:val="00F77250"/>
    <w:rsid w:val="00F80323"/>
    <w:rsid w:val="00F81B9D"/>
    <w:rsid w:val="00F81C91"/>
    <w:rsid w:val="00F81DDB"/>
    <w:rsid w:val="00F81F54"/>
    <w:rsid w:val="00F825E7"/>
    <w:rsid w:val="00F82E00"/>
    <w:rsid w:val="00F8303F"/>
    <w:rsid w:val="00F84574"/>
    <w:rsid w:val="00F84850"/>
    <w:rsid w:val="00F84890"/>
    <w:rsid w:val="00F84ADC"/>
    <w:rsid w:val="00F85254"/>
    <w:rsid w:val="00F85D85"/>
    <w:rsid w:val="00F85EB0"/>
    <w:rsid w:val="00F862CC"/>
    <w:rsid w:val="00F8637C"/>
    <w:rsid w:val="00F86724"/>
    <w:rsid w:val="00F86E42"/>
    <w:rsid w:val="00F8768A"/>
    <w:rsid w:val="00F90B64"/>
    <w:rsid w:val="00F90F2A"/>
    <w:rsid w:val="00F912FE"/>
    <w:rsid w:val="00F919F4"/>
    <w:rsid w:val="00F9411E"/>
    <w:rsid w:val="00F94326"/>
    <w:rsid w:val="00F94B34"/>
    <w:rsid w:val="00F9504B"/>
    <w:rsid w:val="00F9535E"/>
    <w:rsid w:val="00F95520"/>
    <w:rsid w:val="00F959EB"/>
    <w:rsid w:val="00F95A52"/>
    <w:rsid w:val="00F95C35"/>
    <w:rsid w:val="00F96A14"/>
    <w:rsid w:val="00F973C0"/>
    <w:rsid w:val="00F97729"/>
    <w:rsid w:val="00FA1123"/>
    <w:rsid w:val="00FA1884"/>
    <w:rsid w:val="00FA1F80"/>
    <w:rsid w:val="00FA4152"/>
    <w:rsid w:val="00FA42B3"/>
    <w:rsid w:val="00FA46F9"/>
    <w:rsid w:val="00FA5A0F"/>
    <w:rsid w:val="00FA6133"/>
    <w:rsid w:val="00FA7B78"/>
    <w:rsid w:val="00FB031E"/>
    <w:rsid w:val="00FB0369"/>
    <w:rsid w:val="00FB16EE"/>
    <w:rsid w:val="00FB189B"/>
    <w:rsid w:val="00FB277C"/>
    <w:rsid w:val="00FB38E9"/>
    <w:rsid w:val="00FB3BE6"/>
    <w:rsid w:val="00FB4022"/>
    <w:rsid w:val="00FB433C"/>
    <w:rsid w:val="00FB48EE"/>
    <w:rsid w:val="00FB4F0B"/>
    <w:rsid w:val="00FB5F17"/>
    <w:rsid w:val="00FB664F"/>
    <w:rsid w:val="00FB70E5"/>
    <w:rsid w:val="00FB75B2"/>
    <w:rsid w:val="00FC07E9"/>
    <w:rsid w:val="00FC09EB"/>
    <w:rsid w:val="00FC0C50"/>
    <w:rsid w:val="00FC231E"/>
    <w:rsid w:val="00FC27DD"/>
    <w:rsid w:val="00FC2C5A"/>
    <w:rsid w:val="00FC307E"/>
    <w:rsid w:val="00FC55F7"/>
    <w:rsid w:val="00FC5F8B"/>
    <w:rsid w:val="00FC655C"/>
    <w:rsid w:val="00FC6B78"/>
    <w:rsid w:val="00FC7E96"/>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 w:val="00FF7D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3FCB2CCB"/>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1400FF"/>
    <w:pPr>
      <w:keepNext/>
      <w:keepLines/>
      <w:framePr w:w="14034" w:wrap="auto" w:vAnchor="text" w:hAnchor="text" w:y="1"/>
      <w:numPr>
        <w:numId w:val="30"/>
      </w:numPr>
      <w:spacing w:before="240" w:after="120"/>
      <w:ind w:right="6"/>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30602C"/>
    <w:pPr>
      <w:keepNext/>
      <w:keepLines/>
      <w:numPr>
        <w:ilvl w:val="2"/>
        <w:numId w:val="42"/>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1400FF"/>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2E255C"/>
    <w:pPr>
      <w:tabs>
        <w:tab w:val="left" w:pos="390"/>
        <w:tab w:val="right" w:pos="9060"/>
      </w:tabs>
      <w:spacing w:after="0"/>
      <w:ind w:left="426" w:hanging="426"/>
    </w:pPr>
    <w:rPr>
      <w:rFonts w:cs="Arial"/>
      <w:b/>
      <w:bCs/>
      <w:noProof/>
    </w:rPr>
  </w:style>
  <w:style w:type="paragraph" w:styleId="Kazalovsebine2">
    <w:name w:val="toc 2"/>
    <w:basedOn w:val="Navaden"/>
    <w:next w:val="Navaden"/>
    <w:autoRedefine/>
    <w:uiPriority w:val="39"/>
    <w:rsid w:val="001F32D5"/>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1400FF"/>
    <w:pPr>
      <w:tabs>
        <w:tab w:val="right" w:pos="9060"/>
      </w:tabs>
      <w:spacing w:after="0"/>
    </w:pPr>
    <w:rPr>
      <w:rFonts w:asciiTheme="majorHAnsi" w:eastAsia="Times New Roman" w:hAnsiTheme="majorHAnsi" w:cs="Arial"/>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4"/>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3"/>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4"/>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podpisi">
    <w:name w:val="podpisi"/>
    <w:basedOn w:val="Navaden"/>
    <w:qFormat/>
    <w:rsid w:val="00AE2F45"/>
    <w:pPr>
      <w:tabs>
        <w:tab w:val="left" w:pos="3402"/>
      </w:tabs>
      <w:spacing w:after="0" w:line="260" w:lineRule="atLeast"/>
    </w:pPr>
    <w:rPr>
      <w:rFonts w:ascii="Arial" w:eastAsia="Times New Roman" w:hAnsi="Arial" w:cs="Times New Roman"/>
      <w:color w:val="auto"/>
      <w:sz w:val="20"/>
      <w:szCs w:val="24"/>
      <w:lang w:val="it-IT"/>
    </w:rPr>
  </w:style>
  <w:style w:type="character" w:customStyle="1" w:styleId="highlight">
    <w:name w:val="highlight"/>
    <w:basedOn w:val="Privzetapisavaodstavka"/>
    <w:rsid w:val="00AE2F45"/>
  </w:style>
  <w:style w:type="paragraph" w:styleId="Telobesedila-zamik">
    <w:name w:val="Body Text Indent"/>
    <w:basedOn w:val="Navaden"/>
    <w:link w:val="Telobesedila-zamikZnak"/>
    <w:uiPriority w:val="99"/>
    <w:semiHidden/>
    <w:unhideWhenUsed/>
    <w:rsid w:val="0081703C"/>
    <w:pPr>
      <w:spacing w:after="120"/>
      <w:ind w:left="283"/>
    </w:pPr>
  </w:style>
  <w:style w:type="character" w:customStyle="1" w:styleId="Telobesedila-zamikZnak">
    <w:name w:val="Telo besedila - zamik Znak"/>
    <w:basedOn w:val="Privzetapisavaodstavka"/>
    <w:link w:val="Telobesedila-zamik"/>
    <w:uiPriority w:val="99"/>
    <w:semiHidden/>
    <w:rsid w:val="0081703C"/>
    <w:rPr>
      <w:rFonts w:ascii="Cambria" w:hAnsi="Cambria" w:cs="Cambria"/>
      <w:color w:val="000000"/>
      <w:sz w:val="22"/>
      <w:szCs w:val="22"/>
      <w:lang w:eastAsia="en-US"/>
    </w:rPr>
  </w:style>
  <w:style w:type="paragraph" w:customStyle="1" w:styleId="Imelena">
    <w:name w:val="Ime_člena"/>
    <w:basedOn w:val="Navaden"/>
    <w:rsid w:val="0081703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81703C"/>
    <w:pPr>
      <w:spacing w:after="0" w:line="240" w:lineRule="auto"/>
    </w:pPr>
    <w:rPr>
      <w:rFonts w:ascii="Times New Roman" w:eastAsia="Times New Roman" w:hAnsi="Times New Roman" w:cs="Times New Roman"/>
      <w:color w:val="auto"/>
      <w:sz w:val="24"/>
      <w:szCs w:val="20"/>
      <w:lang w:eastAsia="sl-SI"/>
    </w:rPr>
  </w:style>
  <w:style w:type="character" w:customStyle="1" w:styleId="StandardZnak">
    <w:name w:val="Standard Znak"/>
    <w:link w:val="Standard"/>
    <w:rsid w:val="00E946DB"/>
    <w:rPr>
      <w:rFonts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139150995">
      <w:bodyDiv w:val="1"/>
      <w:marLeft w:val="0"/>
      <w:marRight w:val="0"/>
      <w:marTop w:val="0"/>
      <w:marBottom w:val="0"/>
      <w:divBdr>
        <w:top w:val="none" w:sz="0" w:space="0" w:color="auto"/>
        <w:left w:val="none" w:sz="0" w:space="0" w:color="auto"/>
        <w:bottom w:val="none" w:sz="0" w:space="0" w:color="auto"/>
        <w:right w:val="none" w:sz="0" w:space="0" w:color="auto"/>
      </w:divBdr>
    </w:div>
    <w:div w:id="177549335">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39547012">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13427168">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68513581">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blauer-engel.de/en" TargetMode="External"/><Relationship Id="rId7" Type="http://schemas.openxmlformats.org/officeDocument/2006/relationships/hyperlink" Target="http://www.nordic-ecolabel.org/" TargetMode="External"/><Relationship Id="rId2" Type="http://schemas.openxmlformats.org/officeDocument/2006/relationships/hyperlink" Target="https://ec.europa.eu/environment/ecolabel/index_en.htm" TargetMode="External"/><Relationship Id="rId1" Type="http://schemas.openxmlformats.org/officeDocument/2006/relationships/hyperlink" Target="http://www.pisrs.si/Pis.web/pregledPredpisaEU?celex=32007R0834" TargetMode="External"/><Relationship Id="rId6" Type="http://schemas.openxmlformats.org/officeDocument/2006/relationships/hyperlink" Target="https://www.blauer-engel.de/en" TargetMode="External"/><Relationship Id="rId5" Type="http://schemas.openxmlformats.org/officeDocument/2006/relationships/hyperlink" Target="https://ec.europa.eu/environment/ecolabel/index_en.htm" TargetMode="External"/><Relationship Id="rId4" Type="http://schemas.openxmlformats.org/officeDocument/2006/relationships/hyperlink" Target="http://www.nordic-ecolabel.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CA987-30E5-4D04-9565-FF8F837CF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65</Pages>
  <Words>15698</Words>
  <Characters>93721</Characters>
  <Application>Microsoft Office Word</Application>
  <DocSecurity>0</DocSecurity>
  <Lines>2840</Lines>
  <Paragraphs>1215</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108204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2022-01-18T12:39:00Z</cp:lastPrinted>
  <dcterms:created xsi:type="dcterms:W3CDTF">2022-01-18T12:40:00Z</dcterms:created>
  <dcterms:modified xsi:type="dcterms:W3CDTF">2022-01-19T10:30:00Z</dcterms:modified>
</cp:coreProperties>
</file>